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F10" w:rsidRPr="00052EEA" w:rsidRDefault="00D75E3A" w:rsidP="00052EEA">
      <w:pPr>
        <w:spacing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>МБУ ДО "Детская художественная школа города Пскова"</w:t>
      </w:r>
    </w:p>
    <w:p w:rsidR="00D75E3A" w:rsidRPr="00052EEA" w:rsidRDefault="00D75E3A" w:rsidP="00052EEA">
      <w:pPr>
        <w:spacing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75E3A" w:rsidRPr="00052EEA" w:rsidRDefault="00D75E3A" w:rsidP="00052EEA">
      <w:pPr>
        <w:spacing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1489A" w:rsidRDefault="00D75E3A" w:rsidP="00052EEA">
      <w:pPr>
        <w:spacing w:line="312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C222C">
        <w:rPr>
          <w:rFonts w:ascii="Times New Roman" w:hAnsi="Times New Roman" w:cs="Times New Roman"/>
          <w:b/>
          <w:sz w:val="44"/>
          <w:szCs w:val="44"/>
        </w:rPr>
        <w:t>"</w:t>
      </w:r>
      <w:r w:rsidR="00F1489A">
        <w:rPr>
          <w:rFonts w:ascii="Times New Roman" w:hAnsi="Times New Roman" w:cs="Times New Roman"/>
          <w:b/>
          <w:sz w:val="44"/>
          <w:szCs w:val="44"/>
        </w:rPr>
        <w:t xml:space="preserve">ИСТОРИЯ, ТЕРМИНОЛОГИЯ И </w:t>
      </w:r>
    </w:p>
    <w:p w:rsidR="00F1489A" w:rsidRDefault="00F1489A" w:rsidP="00052EEA">
      <w:pPr>
        <w:spacing w:line="312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ОСНОВНЫЕ ТЕХНИЧЕСКИЕ ПРИЕМЫ </w:t>
      </w:r>
    </w:p>
    <w:p w:rsidR="00D75E3A" w:rsidRPr="00CC222C" w:rsidRDefault="00F1489A" w:rsidP="00052EEA">
      <w:pPr>
        <w:spacing w:line="312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ШПАЛЕРНОГО ТКАЧЕСТВА</w:t>
      </w:r>
      <w:r w:rsidR="00D75E3A" w:rsidRPr="00CC222C">
        <w:rPr>
          <w:rFonts w:ascii="Times New Roman" w:hAnsi="Times New Roman" w:cs="Times New Roman"/>
          <w:b/>
          <w:sz w:val="44"/>
          <w:szCs w:val="44"/>
        </w:rPr>
        <w:t>"</w:t>
      </w:r>
    </w:p>
    <w:p w:rsidR="00D75E3A" w:rsidRPr="00CC222C" w:rsidRDefault="00D75E3A" w:rsidP="00052EEA">
      <w:pPr>
        <w:spacing w:line="312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75E3A" w:rsidRPr="00CC222C" w:rsidRDefault="00F35F04" w:rsidP="00052EEA">
      <w:pPr>
        <w:spacing w:line="312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 w:rsidR="00D75E3A" w:rsidRPr="00CC222C">
        <w:rPr>
          <w:rFonts w:ascii="Times New Roman" w:hAnsi="Times New Roman" w:cs="Times New Roman"/>
          <w:b/>
          <w:sz w:val="36"/>
          <w:szCs w:val="36"/>
        </w:rPr>
        <w:t>особие</w:t>
      </w:r>
    </w:p>
    <w:p w:rsidR="00D75E3A" w:rsidRPr="00CC222C" w:rsidRDefault="00D75E3A" w:rsidP="00052EEA">
      <w:pPr>
        <w:spacing w:line="312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C222C">
        <w:rPr>
          <w:rFonts w:ascii="Times New Roman" w:hAnsi="Times New Roman" w:cs="Times New Roman"/>
          <w:b/>
          <w:sz w:val="36"/>
          <w:szCs w:val="36"/>
        </w:rPr>
        <w:t>к учебному предмету "Гобелен"</w:t>
      </w:r>
    </w:p>
    <w:p w:rsidR="00D75E3A" w:rsidRPr="00CC222C" w:rsidRDefault="00D75E3A" w:rsidP="00052EEA">
      <w:pPr>
        <w:spacing w:line="312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C222C">
        <w:rPr>
          <w:rFonts w:ascii="Times New Roman" w:hAnsi="Times New Roman" w:cs="Times New Roman"/>
          <w:b/>
          <w:sz w:val="36"/>
          <w:szCs w:val="36"/>
        </w:rPr>
        <w:t xml:space="preserve">дополнительной </w:t>
      </w:r>
      <w:proofErr w:type="spellStart"/>
      <w:r w:rsidRPr="00CC222C">
        <w:rPr>
          <w:rFonts w:ascii="Times New Roman" w:hAnsi="Times New Roman" w:cs="Times New Roman"/>
          <w:b/>
          <w:sz w:val="36"/>
          <w:szCs w:val="36"/>
        </w:rPr>
        <w:t>предпрофессиональной</w:t>
      </w:r>
      <w:proofErr w:type="spellEnd"/>
      <w:r w:rsidRPr="00CC222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C222C">
        <w:rPr>
          <w:rFonts w:ascii="Times New Roman" w:hAnsi="Times New Roman" w:cs="Times New Roman"/>
          <w:b/>
          <w:sz w:val="36"/>
          <w:szCs w:val="36"/>
        </w:rPr>
        <w:br/>
      </w:r>
      <w:r w:rsidRPr="00CC222C">
        <w:rPr>
          <w:rFonts w:ascii="Times New Roman" w:hAnsi="Times New Roman" w:cs="Times New Roman"/>
          <w:b/>
          <w:sz w:val="36"/>
          <w:szCs w:val="36"/>
        </w:rPr>
        <w:t xml:space="preserve">общеобразовательной программы в области </w:t>
      </w:r>
      <w:r w:rsidR="00CC222C">
        <w:rPr>
          <w:rFonts w:ascii="Times New Roman" w:hAnsi="Times New Roman" w:cs="Times New Roman"/>
          <w:b/>
          <w:sz w:val="36"/>
          <w:szCs w:val="36"/>
        </w:rPr>
        <w:br/>
      </w:r>
      <w:r w:rsidRPr="00CC222C">
        <w:rPr>
          <w:rFonts w:ascii="Times New Roman" w:hAnsi="Times New Roman" w:cs="Times New Roman"/>
          <w:b/>
          <w:sz w:val="36"/>
          <w:szCs w:val="36"/>
        </w:rPr>
        <w:t>изобразительного искусства "Живопись"</w:t>
      </w:r>
    </w:p>
    <w:p w:rsidR="00D75E3A" w:rsidRPr="00052EEA" w:rsidRDefault="00D75E3A" w:rsidP="00052EEA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:rsidR="00D75E3A" w:rsidRPr="00052EEA" w:rsidRDefault="00D75E3A" w:rsidP="00052EEA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:rsidR="00D75E3A" w:rsidRPr="00052EEA" w:rsidRDefault="00D75E3A" w:rsidP="00052EEA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:rsidR="00D75E3A" w:rsidRPr="00052EEA" w:rsidRDefault="00D75E3A" w:rsidP="00052EEA">
      <w:pPr>
        <w:spacing w:line="312" w:lineRule="auto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  <w:t>Автор-составитель:</w:t>
      </w:r>
    </w:p>
    <w:p w:rsidR="00D75E3A" w:rsidRPr="00052EEA" w:rsidRDefault="00D75E3A" w:rsidP="00052EEA">
      <w:pPr>
        <w:spacing w:line="312" w:lineRule="auto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  <w:t>Гордеева Л.А.</w:t>
      </w:r>
    </w:p>
    <w:p w:rsidR="00D75E3A" w:rsidRPr="00052EEA" w:rsidRDefault="00D75E3A" w:rsidP="00052EEA">
      <w:pPr>
        <w:spacing w:line="312" w:lineRule="auto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  <w:t>преподаватель ДХШ</w:t>
      </w:r>
      <w:r w:rsidR="00360874">
        <w:rPr>
          <w:rFonts w:ascii="Times New Roman" w:hAnsi="Times New Roman" w:cs="Times New Roman"/>
          <w:sz w:val="26"/>
          <w:szCs w:val="26"/>
        </w:rPr>
        <w:t xml:space="preserve"> г. Пскова</w:t>
      </w:r>
      <w:r w:rsidR="00577853">
        <w:rPr>
          <w:rFonts w:ascii="Times New Roman" w:hAnsi="Times New Roman" w:cs="Times New Roman"/>
          <w:sz w:val="26"/>
          <w:szCs w:val="26"/>
        </w:rPr>
        <w:t>,</w:t>
      </w:r>
    </w:p>
    <w:p w:rsidR="00D75E3A" w:rsidRPr="00052EEA" w:rsidRDefault="00D75E3A" w:rsidP="00052EEA">
      <w:pPr>
        <w:spacing w:line="312" w:lineRule="auto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</w:r>
      <w:r w:rsidRPr="00052EEA">
        <w:rPr>
          <w:rFonts w:ascii="Times New Roman" w:hAnsi="Times New Roman" w:cs="Times New Roman"/>
          <w:sz w:val="26"/>
          <w:szCs w:val="26"/>
        </w:rPr>
        <w:tab/>
        <w:t>член Союза художников России</w:t>
      </w:r>
    </w:p>
    <w:p w:rsidR="00D75E3A" w:rsidRPr="00052EEA" w:rsidRDefault="00D75E3A" w:rsidP="00052EEA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:rsidR="00D75E3A" w:rsidRPr="00052EEA" w:rsidRDefault="00D75E3A" w:rsidP="00052EEA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:rsidR="00577853" w:rsidRDefault="00D75E3A" w:rsidP="00052EEA">
      <w:pPr>
        <w:spacing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>Псков, 2017</w:t>
      </w:r>
    </w:p>
    <w:p w:rsidR="00577853" w:rsidRDefault="00577853" w:rsidP="00577853">
      <w:pPr>
        <w:rPr>
          <w:rFonts w:ascii="Times New Roman" w:hAnsi="Times New Roman" w:cs="Times New Roman"/>
          <w:sz w:val="26"/>
          <w:szCs w:val="26"/>
        </w:rPr>
      </w:pPr>
    </w:p>
    <w:p w:rsidR="00577853" w:rsidRDefault="00577853" w:rsidP="0057785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Рецензент: </w:t>
      </w:r>
    </w:p>
    <w:p w:rsidR="00577853" w:rsidRPr="00577853" w:rsidRDefault="00577853" w:rsidP="0057785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Pr="00577853">
        <w:rPr>
          <w:rFonts w:ascii="Times New Roman" w:hAnsi="Times New Roman" w:cs="Times New Roman"/>
          <w:b/>
          <w:sz w:val="26"/>
          <w:szCs w:val="26"/>
        </w:rPr>
        <w:t xml:space="preserve">Жанна Короткова, </w:t>
      </w:r>
    </w:p>
    <w:p w:rsidR="00577853" w:rsidRDefault="00577853" w:rsidP="0057785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старший научный сотрудник </w:t>
      </w:r>
    </w:p>
    <w:p w:rsidR="00577853" w:rsidRDefault="00577853" w:rsidP="0057785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Псковского государственного </w:t>
      </w:r>
    </w:p>
    <w:p w:rsidR="00577853" w:rsidRDefault="00577853" w:rsidP="0057785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объединенного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историко</w:t>
      </w:r>
      <w:proofErr w:type="spellEnd"/>
      <w:r>
        <w:rPr>
          <w:rFonts w:ascii="Times New Roman" w:hAnsi="Times New Roman" w:cs="Times New Roman"/>
          <w:sz w:val="26"/>
          <w:szCs w:val="26"/>
        </w:rPr>
        <w:t>-</w:t>
      </w:r>
    </w:p>
    <w:p w:rsidR="00577853" w:rsidRDefault="00577853" w:rsidP="0057785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архитектурного </w:t>
      </w:r>
    </w:p>
    <w:p w:rsidR="00F02B71" w:rsidRPr="00052EEA" w:rsidRDefault="00577853" w:rsidP="0057785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и художественного музея-заповедника</w:t>
      </w:r>
    </w:p>
    <w:p w:rsidR="00E86977" w:rsidRPr="00E86977" w:rsidRDefault="00F02B71" w:rsidP="00E8697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br w:type="page"/>
      </w:r>
      <w:r w:rsidR="00E86977" w:rsidRPr="00E86977">
        <w:rPr>
          <w:rFonts w:ascii="Times New Roman" w:hAnsi="Times New Roman" w:cs="Times New Roman"/>
          <w:b/>
          <w:sz w:val="26"/>
          <w:szCs w:val="26"/>
        </w:rPr>
        <w:lastRenderedPageBreak/>
        <w:t>Содержание</w:t>
      </w:r>
    </w:p>
    <w:p w:rsidR="00E86977" w:rsidRDefault="00E86977" w:rsidP="005A3C2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Введение. Значение предмета "Гобелен" для развития творческих способностей учащихся ДХШ, обучающихся по дополнительной общеобразовательной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предпр</w:t>
      </w:r>
      <w:r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фессиональной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программе "Живопись".</w:t>
      </w:r>
    </w:p>
    <w:p w:rsidR="00141EA9" w:rsidRDefault="00141EA9">
      <w:pPr>
        <w:rPr>
          <w:rFonts w:ascii="Times New Roman" w:hAnsi="Times New Roman" w:cs="Times New Roman"/>
          <w:sz w:val="26"/>
          <w:szCs w:val="26"/>
        </w:rPr>
      </w:pPr>
    </w:p>
    <w:p w:rsidR="00E86977" w:rsidRDefault="00E8697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Основная часть.</w:t>
      </w:r>
    </w:p>
    <w:p w:rsidR="00E86977" w:rsidRDefault="00E8697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2.1. Что такое шпалера.</w:t>
      </w:r>
    </w:p>
    <w:p w:rsidR="00E86977" w:rsidRDefault="00E8697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 Функциональное назначение шпалеры.</w:t>
      </w:r>
    </w:p>
    <w:p w:rsidR="00E86977" w:rsidRDefault="00E8697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2.3. Термины и названия шпалерного  ткачества.</w:t>
      </w:r>
    </w:p>
    <w:p w:rsidR="00E86977" w:rsidRDefault="00E8697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2.4. История развития шпалерного ткачества.</w:t>
      </w:r>
    </w:p>
    <w:p w:rsidR="00E86977" w:rsidRDefault="00E8697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2.5. Шедевры шпалерного искусства.</w:t>
      </w:r>
    </w:p>
    <w:p w:rsidR="00141EA9" w:rsidRDefault="00141EA9" w:rsidP="00141EA9">
      <w:pPr>
        <w:rPr>
          <w:rFonts w:ascii="Times New Roman" w:hAnsi="Times New Roman" w:cs="Times New Roman"/>
          <w:sz w:val="26"/>
          <w:szCs w:val="26"/>
        </w:rPr>
      </w:pPr>
    </w:p>
    <w:p w:rsidR="00141EA9" w:rsidRDefault="00E86977" w:rsidP="00141EA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Техника и основные приемы ткачества гобелена.</w:t>
      </w:r>
    </w:p>
    <w:p w:rsidR="00141EA9" w:rsidRPr="00141EA9" w:rsidRDefault="00141EA9" w:rsidP="00141EA9">
      <w:pPr>
        <w:rPr>
          <w:rFonts w:ascii="Times New Roman" w:hAnsi="Times New Roman" w:cs="Times New Roman"/>
          <w:sz w:val="26"/>
          <w:szCs w:val="26"/>
        </w:rPr>
      </w:pPr>
      <w:r w:rsidRPr="00141EA9">
        <w:rPr>
          <w:rFonts w:ascii="Times New Roman" w:hAnsi="Times New Roman" w:cs="Times New Roman"/>
          <w:sz w:val="26"/>
          <w:szCs w:val="26"/>
        </w:rPr>
        <w:t>3.1. Заправочная техника ткачества  пояса на бердо.</w:t>
      </w:r>
    </w:p>
    <w:p w:rsidR="00141EA9" w:rsidRDefault="00141EA9">
      <w:pPr>
        <w:rPr>
          <w:rFonts w:ascii="Times New Roman" w:hAnsi="Times New Roman" w:cs="Times New Roman"/>
          <w:sz w:val="26"/>
          <w:szCs w:val="26"/>
        </w:rPr>
      </w:pPr>
    </w:p>
    <w:p w:rsidR="00B47383" w:rsidRDefault="00E8697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Заключение.</w:t>
      </w:r>
    </w:p>
    <w:p w:rsidR="00CE5949" w:rsidRDefault="00CE5949">
      <w:pPr>
        <w:rPr>
          <w:rFonts w:ascii="Times New Roman" w:hAnsi="Times New Roman" w:cs="Times New Roman"/>
          <w:sz w:val="26"/>
          <w:szCs w:val="26"/>
        </w:rPr>
      </w:pPr>
    </w:p>
    <w:p w:rsidR="00CE5949" w:rsidRDefault="00CE594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Список использованной литературы.</w:t>
      </w:r>
    </w:p>
    <w:p w:rsidR="00B47383" w:rsidRDefault="00B4738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E86977" w:rsidRPr="00B47383" w:rsidRDefault="00B47383" w:rsidP="00B4738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7383">
        <w:rPr>
          <w:rFonts w:ascii="Times New Roman" w:hAnsi="Times New Roman" w:cs="Times New Roman"/>
          <w:b/>
          <w:sz w:val="26"/>
          <w:szCs w:val="26"/>
        </w:rPr>
        <w:lastRenderedPageBreak/>
        <w:t>1. Введение</w:t>
      </w:r>
    </w:p>
    <w:p w:rsidR="00360874" w:rsidRDefault="00360874" w:rsidP="00B4738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Данное методическое пособие разработано для оказания теоретической и практической помощи учащимся в освоении основ гобеленового искусства.</w:t>
      </w:r>
    </w:p>
    <w:p w:rsidR="00B47383" w:rsidRDefault="00B47383" w:rsidP="00B4738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Занятия декоративно-прикладным искусством на факультативе "Гобелен" в Детской художественной школе г. Пскова дают возможность </w:t>
      </w:r>
      <w:r w:rsidR="00141EA9">
        <w:rPr>
          <w:rFonts w:ascii="Times New Roman" w:hAnsi="Times New Roman" w:cs="Times New Roman"/>
          <w:sz w:val="26"/>
          <w:szCs w:val="26"/>
        </w:rPr>
        <w:t>детям</w:t>
      </w:r>
      <w:r>
        <w:rPr>
          <w:rFonts w:ascii="Times New Roman" w:hAnsi="Times New Roman" w:cs="Times New Roman"/>
          <w:sz w:val="26"/>
          <w:szCs w:val="26"/>
        </w:rPr>
        <w:t xml:space="preserve"> приобщиться к </w:t>
      </w:r>
      <w:r w:rsidR="00141EA9">
        <w:rPr>
          <w:rFonts w:ascii="Times New Roman" w:hAnsi="Times New Roman" w:cs="Times New Roman"/>
          <w:sz w:val="26"/>
          <w:szCs w:val="26"/>
        </w:rPr>
        <w:t>искусству</w:t>
      </w:r>
      <w:r>
        <w:rPr>
          <w:rFonts w:ascii="Times New Roman" w:hAnsi="Times New Roman" w:cs="Times New Roman"/>
          <w:sz w:val="26"/>
          <w:szCs w:val="26"/>
        </w:rPr>
        <w:t xml:space="preserve"> ручного ткачества, познакомиться с мировой и отечественной историей гобелена</w:t>
      </w:r>
      <w:r w:rsidR="00141EA9">
        <w:rPr>
          <w:rFonts w:ascii="Times New Roman" w:hAnsi="Times New Roman" w:cs="Times New Roman"/>
          <w:sz w:val="26"/>
          <w:szCs w:val="26"/>
        </w:rPr>
        <w:t>. Они</w:t>
      </w:r>
      <w:r>
        <w:rPr>
          <w:rFonts w:ascii="Times New Roman" w:hAnsi="Times New Roman" w:cs="Times New Roman"/>
          <w:sz w:val="26"/>
          <w:szCs w:val="26"/>
        </w:rPr>
        <w:t xml:space="preserve"> позволяют развивать творческие способности</w:t>
      </w:r>
      <w:r w:rsidR="00141EA9">
        <w:rPr>
          <w:rFonts w:ascii="Times New Roman" w:hAnsi="Times New Roman" w:cs="Times New Roman"/>
          <w:sz w:val="26"/>
          <w:szCs w:val="26"/>
        </w:rPr>
        <w:t xml:space="preserve"> учащихся и </w:t>
      </w:r>
      <w:r>
        <w:rPr>
          <w:rFonts w:ascii="Times New Roman" w:hAnsi="Times New Roman" w:cs="Times New Roman"/>
          <w:sz w:val="26"/>
          <w:szCs w:val="26"/>
        </w:rPr>
        <w:t>и</w:t>
      </w:r>
      <w:r w:rsidR="00141EA9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 xml:space="preserve"> пра</w:t>
      </w:r>
      <w:r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тические </w:t>
      </w:r>
      <w:r w:rsidR="00141EA9">
        <w:rPr>
          <w:rFonts w:ascii="Times New Roman" w:hAnsi="Times New Roman" w:cs="Times New Roman"/>
          <w:sz w:val="26"/>
          <w:szCs w:val="26"/>
        </w:rPr>
        <w:t>навыки, вырабатывают у них эмоциональное восприятие искусства через собственную творческую деятельность. Коврам ручной работы присуща природная теплота материала, способствующая созданию неповторимой красоты и особой а</w:t>
      </w:r>
      <w:r w:rsidR="00141EA9">
        <w:rPr>
          <w:rFonts w:ascii="Times New Roman" w:hAnsi="Times New Roman" w:cs="Times New Roman"/>
          <w:sz w:val="26"/>
          <w:szCs w:val="26"/>
        </w:rPr>
        <w:t>т</w:t>
      </w:r>
      <w:r w:rsidR="00141EA9">
        <w:rPr>
          <w:rFonts w:ascii="Times New Roman" w:hAnsi="Times New Roman" w:cs="Times New Roman"/>
          <w:sz w:val="26"/>
          <w:szCs w:val="26"/>
        </w:rPr>
        <w:t>мосферы уюта, вызывающая у детей положительные эмоции.</w:t>
      </w:r>
    </w:p>
    <w:p w:rsidR="00141EA9" w:rsidRDefault="00141EA9" w:rsidP="00B4738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Занятия гобеленом способствует развитию ассоциативного мышления, ра</w:t>
      </w:r>
      <w:r>
        <w:rPr>
          <w:rFonts w:ascii="Times New Roman" w:hAnsi="Times New Roman" w:cs="Times New Roman"/>
          <w:sz w:val="26"/>
          <w:szCs w:val="26"/>
        </w:rPr>
        <w:t>з</w:t>
      </w:r>
      <w:r>
        <w:rPr>
          <w:rFonts w:ascii="Times New Roman" w:hAnsi="Times New Roman" w:cs="Times New Roman"/>
          <w:sz w:val="26"/>
          <w:szCs w:val="26"/>
        </w:rPr>
        <w:t>витию интереса к окружающему миру и творческому его отражению в работах, выполненных своими руками.</w:t>
      </w:r>
    </w:p>
    <w:p w:rsidR="00E86977" w:rsidRDefault="00E86977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141EA9" w:rsidRDefault="00141EA9" w:rsidP="00052EEA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2. Основная часть</w:t>
      </w:r>
    </w:p>
    <w:p w:rsidR="00F02B71" w:rsidRPr="00052EEA" w:rsidRDefault="00B47383" w:rsidP="00052EEA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2.1. </w:t>
      </w:r>
      <w:r w:rsidR="00F02B71" w:rsidRPr="00141EA9">
        <w:rPr>
          <w:rFonts w:ascii="Times New Roman" w:hAnsi="Times New Roman" w:cs="Times New Roman"/>
          <w:b/>
          <w:caps/>
          <w:sz w:val="26"/>
          <w:szCs w:val="26"/>
        </w:rPr>
        <w:t>Что такое "шпалера"</w:t>
      </w:r>
    </w:p>
    <w:p w:rsidR="00F02B71" w:rsidRPr="00052EEA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>Искусство ткачества</w:t>
      </w:r>
      <w:r w:rsidR="00E86977"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sz w:val="26"/>
          <w:szCs w:val="26"/>
        </w:rPr>
        <w:t>- одно из самых древних на земле. Каждая страна, ка</w:t>
      </w:r>
      <w:r w:rsidRPr="00052EEA">
        <w:rPr>
          <w:rFonts w:ascii="Times New Roman" w:hAnsi="Times New Roman" w:cs="Times New Roman"/>
          <w:sz w:val="26"/>
          <w:szCs w:val="26"/>
        </w:rPr>
        <w:t>ж</w:t>
      </w:r>
      <w:r w:rsidRPr="00052EEA">
        <w:rPr>
          <w:rFonts w:ascii="Times New Roman" w:hAnsi="Times New Roman" w:cs="Times New Roman"/>
          <w:sz w:val="26"/>
          <w:szCs w:val="26"/>
        </w:rPr>
        <w:t>дая эпоха вносил</w:t>
      </w:r>
      <w:r w:rsidR="00E86977">
        <w:rPr>
          <w:rFonts w:ascii="Times New Roman" w:hAnsi="Times New Roman" w:cs="Times New Roman"/>
          <w:sz w:val="26"/>
          <w:szCs w:val="26"/>
        </w:rPr>
        <w:t>и</w:t>
      </w:r>
      <w:r w:rsidRPr="00052EEA">
        <w:rPr>
          <w:rFonts w:ascii="Times New Roman" w:hAnsi="Times New Roman" w:cs="Times New Roman"/>
          <w:sz w:val="26"/>
          <w:szCs w:val="26"/>
        </w:rPr>
        <w:t xml:space="preserve"> существенные изменения в технологию, образно-пластическую концепцию, в функциональное </w:t>
      </w:r>
      <w:r w:rsidR="00B740E9">
        <w:rPr>
          <w:rFonts w:ascii="Times New Roman" w:hAnsi="Times New Roman" w:cs="Times New Roman"/>
          <w:sz w:val="26"/>
          <w:szCs w:val="26"/>
        </w:rPr>
        <w:t>на</w:t>
      </w:r>
      <w:r w:rsidRPr="00052EEA">
        <w:rPr>
          <w:rFonts w:ascii="Times New Roman" w:hAnsi="Times New Roman" w:cs="Times New Roman"/>
          <w:sz w:val="26"/>
          <w:szCs w:val="26"/>
        </w:rPr>
        <w:t>значени</w:t>
      </w:r>
      <w:r w:rsidR="00E86977">
        <w:rPr>
          <w:rFonts w:ascii="Times New Roman" w:hAnsi="Times New Roman" w:cs="Times New Roman"/>
          <w:sz w:val="26"/>
          <w:szCs w:val="26"/>
        </w:rPr>
        <w:t>е</w:t>
      </w:r>
      <w:r w:rsidRPr="00052EEA">
        <w:rPr>
          <w:rFonts w:ascii="Times New Roman" w:hAnsi="Times New Roman" w:cs="Times New Roman"/>
          <w:sz w:val="26"/>
          <w:szCs w:val="26"/>
        </w:rPr>
        <w:t xml:space="preserve"> готового изделия.</w:t>
      </w:r>
    </w:p>
    <w:p w:rsidR="00F02B71" w:rsidRPr="00052EEA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 Классическая западноевропейская  шпалера – это односторонний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безворс</w:t>
      </w:r>
      <w:r w:rsidRPr="00052EEA">
        <w:rPr>
          <w:rFonts w:ascii="Times New Roman" w:hAnsi="Times New Roman" w:cs="Times New Roman"/>
          <w:sz w:val="26"/>
          <w:szCs w:val="26"/>
        </w:rPr>
        <w:t>о</w:t>
      </w:r>
      <w:r w:rsidRPr="00052EEA">
        <w:rPr>
          <w:rFonts w:ascii="Times New Roman" w:hAnsi="Times New Roman" w:cs="Times New Roman"/>
          <w:sz w:val="26"/>
          <w:szCs w:val="26"/>
        </w:rPr>
        <w:t>вый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 ковер с сюжетом или орнаментом. Создается при помощи одного из простых ткацких  приемов: перекрестного  переплетения нитей. Для основы используется  крученая нить – лен, хлопок, реже шерсть, для  утка – цветная шерсть, шелк. Для декоративного эффекта используют золотые и серебряные нити. При разной то</w:t>
      </w:r>
      <w:r w:rsidRPr="00052EEA">
        <w:rPr>
          <w:rFonts w:ascii="Times New Roman" w:hAnsi="Times New Roman" w:cs="Times New Roman"/>
          <w:sz w:val="26"/>
          <w:szCs w:val="26"/>
        </w:rPr>
        <w:t>л</w:t>
      </w:r>
      <w:r w:rsidRPr="00052EEA">
        <w:rPr>
          <w:rFonts w:ascii="Times New Roman" w:hAnsi="Times New Roman" w:cs="Times New Roman"/>
          <w:sz w:val="26"/>
          <w:szCs w:val="26"/>
        </w:rPr>
        <w:t>щине нитей утка и основы поверхность становится рубчатой.  Такое  переплетение  называется репсовым.</w:t>
      </w:r>
    </w:p>
    <w:p w:rsidR="00F02B71" w:rsidRPr="00052EEA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На протяжении многих веков </w:t>
      </w:r>
      <w:r w:rsidR="00E86977" w:rsidRPr="00052EEA">
        <w:rPr>
          <w:rFonts w:ascii="Times New Roman" w:hAnsi="Times New Roman" w:cs="Times New Roman"/>
          <w:sz w:val="26"/>
          <w:szCs w:val="26"/>
        </w:rPr>
        <w:t xml:space="preserve">репсовое переплетение </w:t>
      </w:r>
      <w:r w:rsidR="00E86977">
        <w:rPr>
          <w:rFonts w:ascii="Times New Roman" w:hAnsi="Times New Roman" w:cs="Times New Roman"/>
          <w:sz w:val="26"/>
          <w:szCs w:val="26"/>
        </w:rPr>
        <w:t>было</w:t>
      </w:r>
      <w:r w:rsidR="00CC222C"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sz w:val="26"/>
          <w:szCs w:val="26"/>
        </w:rPr>
        <w:t>основным типом  пере</w:t>
      </w:r>
      <w:r w:rsidR="00E86977">
        <w:rPr>
          <w:rFonts w:ascii="Times New Roman" w:hAnsi="Times New Roman" w:cs="Times New Roman"/>
          <w:sz w:val="26"/>
          <w:szCs w:val="26"/>
        </w:rPr>
        <w:t>плетения</w:t>
      </w:r>
      <w:r w:rsidRPr="00052EEA">
        <w:rPr>
          <w:rFonts w:ascii="Times New Roman" w:hAnsi="Times New Roman" w:cs="Times New Roman"/>
          <w:sz w:val="26"/>
          <w:szCs w:val="26"/>
        </w:rPr>
        <w:t>. Главное устройство для ткачества - рама с отвесно натянутыми н</w:t>
      </w:r>
      <w:r w:rsidRPr="00052EEA">
        <w:rPr>
          <w:rFonts w:ascii="Times New Roman" w:hAnsi="Times New Roman" w:cs="Times New Roman"/>
          <w:sz w:val="26"/>
          <w:szCs w:val="26"/>
        </w:rPr>
        <w:t>и</w:t>
      </w:r>
      <w:r w:rsidRPr="00052EEA">
        <w:rPr>
          <w:rFonts w:ascii="Times New Roman" w:hAnsi="Times New Roman" w:cs="Times New Roman"/>
          <w:sz w:val="26"/>
          <w:szCs w:val="26"/>
        </w:rPr>
        <w:t>тям</w:t>
      </w:r>
      <w:r w:rsidR="00E256BA">
        <w:rPr>
          <w:rFonts w:ascii="Times New Roman" w:hAnsi="Times New Roman" w:cs="Times New Roman"/>
          <w:sz w:val="26"/>
          <w:szCs w:val="26"/>
        </w:rPr>
        <w:t>и</w:t>
      </w:r>
      <w:r w:rsidRPr="00052EEA">
        <w:rPr>
          <w:rFonts w:ascii="Times New Roman" w:hAnsi="Times New Roman" w:cs="Times New Roman"/>
          <w:sz w:val="26"/>
          <w:szCs w:val="26"/>
        </w:rPr>
        <w:t xml:space="preserve"> основы. Постепенно приспособления совершенствовались, были созданы  ткацкие станки  двух типов, различавшиеся способом натягивания основы. </w:t>
      </w:r>
      <w:r w:rsidR="00E86977">
        <w:rPr>
          <w:rFonts w:ascii="Times New Roman" w:hAnsi="Times New Roman" w:cs="Times New Roman"/>
          <w:sz w:val="26"/>
          <w:szCs w:val="26"/>
        </w:rPr>
        <w:t>В</w:t>
      </w:r>
      <w:r w:rsidR="00E86977" w:rsidRPr="00052EEA">
        <w:rPr>
          <w:rFonts w:ascii="Times New Roman" w:hAnsi="Times New Roman" w:cs="Times New Roman"/>
          <w:sz w:val="26"/>
          <w:szCs w:val="26"/>
        </w:rPr>
        <w:t xml:space="preserve"> худ</w:t>
      </w:r>
      <w:r w:rsidR="00E86977" w:rsidRPr="00052EEA">
        <w:rPr>
          <w:rFonts w:ascii="Times New Roman" w:hAnsi="Times New Roman" w:cs="Times New Roman"/>
          <w:sz w:val="26"/>
          <w:szCs w:val="26"/>
        </w:rPr>
        <w:t>о</w:t>
      </w:r>
      <w:r w:rsidR="00E86977" w:rsidRPr="00052EEA">
        <w:rPr>
          <w:rFonts w:ascii="Times New Roman" w:hAnsi="Times New Roman" w:cs="Times New Roman"/>
          <w:sz w:val="26"/>
          <w:szCs w:val="26"/>
        </w:rPr>
        <w:t xml:space="preserve">жественном ткачестве </w:t>
      </w:r>
      <w:r w:rsidRPr="00052EEA">
        <w:rPr>
          <w:rFonts w:ascii="Times New Roman" w:hAnsi="Times New Roman" w:cs="Times New Roman"/>
          <w:sz w:val="26"/>
          <w:szCs w:val="26"/>
        </w:rPr>
        <w:t>законодателя</w:t>
      </w:r>
      <w:r w:rsidR="00E86977">
        <w:rPr>
          <w:rFonts w:ascii="Times New Roman" w:hAnsi="Times New Roman" w:cs="Times New Roman"/>
          <w:sz w:val="26"/>
          <w:szCs w:val="26"/>
        </w:rPr>
        <w:t xml:space="preserve">ми моды становятся с начала </w:t>
      </w:r>
      <w:r w:rsidR="00E86977">
        <w:rPr>
          <w:rFonts w:ascii="Times New Roman" w:hAnsi="Times New Roman" w:cs="Times New Roman"/>
          <w:sz w:val="26"/>
          <w:szCs w:val="26"/>
          <w:lang w:val="en-US"/>
        </w:rPr>
        <w:t>XVI</w:t>
      </w:r>
      <w:r w:rsidR="00E86977" w:rsidRPr="00052EEA">
        <w:rPr>
          <w:rFonts w:ascii="Times New Roman" w:hAnsi="Times New Roman" w:cs="Times New Roman"/>
          <w:sz w:val="26"/>
          <w:szCs w:val="26"/>
        </w:rPr>
        <w:t xml:space="preserve"> века</w:t>
      </w:r>
      <w:r w:rsidR="00E86977">
        <w:rPr>
          <w:rFonts w:ascii="Times New Roman" w:hAnsi="Times New Roman" w:cs="Times New Roman"/>
          <w:sz w:val="26"/>
          <w:szCs w:val="26"/>
        </w:rPr>
        <w:t xml:space="preserve"> м</w:t>
      </w:r>
      <w:r w:rsidR="00E86977" w:rsidRPr="00052EEA">
        <w:rPr>
          <w:rFonts w:ascii="Times New Roman" w:hAnsi="Times New Roman" w:cs="Times New Roman"/>
          <w:sz w:val="26"/>
          <w:szCs w:val="26"/>
        </w:rPr>
        <w:t>астера</w:t>
      </w:r>
      <w:r w:rsidR="00E86977">
        <w:rPr>
          <w:rFonts w:ascii="Times New Roman" w:hAnsi="Times New Roman" w:cs="Times New Roman"/>
          <w:sz w:val="26"/>
          <w:szCs w:val="26"/>
        </w:rPr>
        <w:t xml:space="preserve"> Франции</w:t>
      </w:r>
      <w:r w:rsidRPr="00052EEA">
        <w:rPr>
          <w:rFonts w:ascii="Times New Roman" w:hAnsi="Times New Roman" w:cs="Times New Roman"/>
          <w:sz w:val="26"/>
          <w:szCs w:val="26"/>
        </w:rPr>
        <w:t>. Поэтому подавляющее большинство  специальных терминов ткачества су</w:t>
      </w:r>
      <w:r w:rsidR="00E86977">
        <w:rPr>
          <w:rFonts w:ascii="Times New Roman" w:hAnsi="Times New Roman" w:cs="Times New Roman"/>
          <w:sz w:val="26"/>
          <w:szCs w:val="26"/>
        </w:rPr>
        <w:t>ществуют только на</w:t>
      </w:r>
      <w:r w:rsidRPr="00052EEA">
        <w:rPr>
          <w:rFonts w:ascii="Times New Roman" w:hAnsi="Times New Roman" w:cs="Times New Roman"/>
          <w:sz w:val="26"/>
          <w:szCs w:val="26"/>
        </w:rPr>
        <w:t xml:space="preserve"> французском языке.</w:t>
      </w:r>
    </w:p>
    <w:p w:rsidR="00F02B71" w:rsidRPr="00052EEA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 Шпалеры, выполненные на станках с вертикально натянутой основой наз</w:t>
      </w:r>
      <w:r w:rsidRPr="00052EEA">
        <w:rPr>
          <w:rFonts w:ascii="Times New Roman" w:hAnsi="Times New Roman" w:cs="Times New Roman"/>
          <w:sz w:val="26"/>
          <w:szCs w:val="26"/>
        </w:rPr>
        <w:t>ы</w:t>
      </w:r>
      <w:r w:rsidRPr="00052EEA">
        <w:rPr>
          <w:rFonts w:ascii="Times New Roman" w:hAnsi="Times New Roman" w:cs="Times New Roman"/>
          <w:sz w:val="26"/>
          <w:szCs w:val="26"/>
        </w:rPr>
        <w:t>вают</w:t>
      </w:r>
      <w:r w:rsidR="00E256BA">
        <w:rPr>
          <w:rFonts w:ascii="Times New Roman" w:hAnsi="Times New Roman" w:cs="Times New Roman"/>
          <w:sz w:val="26"/>
          <w:szCs w:val="26"/>
        </w:rPr>
        <w:t>ся</w:t>
      </w:r>
      <w:r w:rsidRPr="00052E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C222C">
        <w:rPr>
          <w:rFonts w:ascii="Times New Roman" w:hAnsi="Times New Roman" w:cs="Times New Roman"/>
          <w:sz w:val="26"/>
          <w:szCs w:val="26"/>
        </w:rPr>
        <w:t>готлис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, с горизонтальной - </w:t>
      </w:r>
      <w:proofErr w:type="spellStart"/>
      <w:r w:rsidRPr="00CC222C">
        <w:rPr>
          <w:rFonts w:ascii="Times New Roman" w:hAnsi="Times New Roman" w:cs="Times New Roman"/>
          <w:sz w:val="26"/>
          <w:szCs w:val="26"/>
        </w:rPr>
        <w:t>баслис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. В готовом виде их отличить практически невозможно. Разница определяется при помощи картона - рисунка, по которому выполнялась шпалера: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готлис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 повторяет оригинал буквально, а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баслис</w:t>
      </w:r>
      <w:proofErr w:type="spellEnd"/>
      <w:r w:rsidR="00CC222C"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sz w:val="26"/>
          <w:szCs w:val="26"/>
        </w:rPr>
        <w:t>-</w:t>
      </w:r>
      <w:r w:rsidR="00CC222C"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sz w:val="26"/>
          <w:szCs w:val="26"/>
        </w:rPr>
        <w:t>зеркально.</w:t>
      </w:r>
    </w:p>
    <w:p w:rsidR="00F02B71" w:rsidRPr="00052EEA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>В средние века шпалеры выполнялись одним мастером от начала до конца.</w:t>
      </w:r>
    </w:p>
    <w:p w:rsidR="00F02B71" w:rsidRPr="00052EEA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В начале 17 века, с развитием мануфактуры,  происходит разделение труда: живописец создает эскиз картона,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картоньер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  выполняет картон в натуральную в</w:t>
      </w:r>
      <w:r w:rsidRPr="00052EEA">
        <w:rPr>
          <w:rFonts w:ascii="Times New Roman" w:hAnsi="Times New Roman" w:cs="Times New Roman"/>
          <w:sz w:val="26"/>
          <w:szCs w:val="26"/>
        </w:rPr>
        <w:t>е</w:t>
      </w:r>
      <w:r w:rsidRPr="00052EEA">
        <w:rPr>
          <w:rFonts w:ascii="Times New Roman" w:hAnsi="Times New Roman" w:cs="Times New Roman"/>
          <w:sz w:val="26"/>
          <w:szCs w:val="26"/>
        </w:rPr>
        <w:t>личину, ткач работает четко по эскизу.</w:t>
      </w:r>
    </w:p>
    <w:p w:rsidR="00F02B71" w:rsidRPr="00052EEA" w:rsidRDefault="0033441F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В </w:t>
      </w:r>
      <w:r w:rsidRPr="00052EEA">
        <w:rPr>
          <w:rFonts w:ascii="Times New Roman" w:hAnsi="Times New Roman" w:cs="Times New Roman"/>
          <w:sz w:val="26"/>
          <w:szCs w:val="26"/>
          <w:lang w:val="en-US"/>
        </w:rPr>
        <w:t>XX</w:t>
      </w:r>
      <w:r w:rsidRPr="00052EEA">
        <w:rPr>
          <w:rFonts w:ascii="Times New Roman" w:hAnsi="Times New Roman" w:cs="Times New Roman"/>
          <w:sz w:val="26"/>
          <w:szCs w:val="26"/>
        </w:rPr>
        <w:t xml:space="preserve"> веке многие художники отказались от станков и обратились к простой конструкции рамы для натягивания основы. Х</w:t>
      </w:r>
      <w:r w:rsidR="00F02B71" w:rsidRPr="00052EEA">
        <w:rPr>
          <w:rFonts w:ascii="Times New Roman" w:hAnsi="Times New Roman" w:cs="Times New Roman"/>
          <w:sz w:val="26"/>
          <w:szCs w:val="26"/>
        </w:rPr>
        <w:t>удожники  сами создают эскиз, ка</w:t>
      </w:r>
      <w:r w:rsidR="00F02B71" w:rsidRPr="00052EEA">
        <w:rPr>
          <w:rFonts w:ascii="Times New Roman" w:hAnsi="Times New Roman" w:cs="Times New Roman"/>
          <w:sz w:val="26"/>
          <w:szCs w:val="26"/>
        </w:rPr>
        <w:t>р</w:t>
      </w:r>
      <w:r w:rsidR="00F02B71" w:rsidRPr="00052EEA">
        <w:rPr>
          <w:rFonts w:ascii="Times New Roman" w:hAnsi="Times New Roman" w:cs="Times New Roman"/>
          <w:sz w:val="26"/>
          <w:szCs w:val="26"/>
        </w:rPr>
        <w:t>тон и</w:t>
      </w:r>
      <w:r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E256BA">
        <w:rPr>
          <w:rFonts w:ascii="Times New Roman" w:hAnsi="Times New Roman" w:cs="Times New Roman"/>
          <w:sz w:val="26"/>
          <w:szCs w:val="26"/>
        </w:rPr>
        <w:t xml:space="preserve">сами </w:t>
      </w:r>
      <w:r w:rsidRPr="00052EEA">
        <w:rPr>
          <w:rFonts w:ascii="Times New Roman" w:hAnsi="Times New Roman" w:cs="Times New Roman"/>
          <w:sz w:val="26"/>
          <w:szCs w:val="26"/>
        </w:rPr>
        <w:t>выполняют тк</w:t>
      </w:r>
      <w:r w:rsidR="00F02B71" w:rsidRPr="00052EEA">
        <w:rPr>
          <w:rFonts w:ascii="Times New Roman" w:hAnsi="Times New Roman" w:cs="Times New Roman"/>
          <w:sz w:val="26"/>
          <w:szCs w:val="26"/>
        </w:rPr>
        <w:t>ач</w:t>
      </w:r>
      <w:r w:rsidRPr="00052EEA">
        <w:rPr>
          <w:rFonts w:ascii="Times New Roman" w:hAnsi="Times New Roman" w:cs="Times New Roman"/>
          <w:sz w:val="26"/>
          <w:szCs w:val="26"/>
        </w:rPr>
        <w:t>е</w:t>
      </w:r>
      <w:r w:rsidR="00F02B71" w:rsidRPr="00052EEA">
        <w:rPr>
          <w:rFonts w:ascii="Times New Roman" w:hAnsi="Times New Roman" w:cs="Times New Roman"/>
          <w:sz w:val="26"/>
          <w:szCs w:val="26"/>
        </w:rPr>
        <w:t>ство.</w:t>
      </w:r>
    </w:p>
    <w:p w:rsidR="0033441F" w:rsidRPr="00052EEA" w:rsidRDefault="0033441F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F1638" w:rsidRDefault="006F1638">
      <w:pPr>
        <w:rPr>
          <w:rFonts w:ascii="Times New Roman" w:hAnsi="Times New Roman" w:cs="Times New Roman"/>
          <w:b/>
          <w:caps/>
          <w:sz w:val="26"/>
          <w:szCs w:val="26"/>
        </w:rPr>
      </w:pPr>
      <w:r>
        <w:rPr>
          <w:rFonts w:ascii="Times New Roman" w:hAnsi="Times New Roman" w:cs="Times New Roman"/>
          <w:b/>
          <w:caps/>
          <w:sz w:val="26"/>
          <w:szCs w:val="26"/>
        </w:rPr>
        <w:br w:type="page"/>
      </w:r>
    </w:p>
    <w:p w:rsidR="00F02B71" w:rsidRPr="00E86977" w:rsidRDefault="00141EA9" w:rsidP="00052EEA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>
        <w:rPr>
          <w:rFonts w:ascii="Times New Roman" w:hAnsi="Times New Roman" w:cs="Times New Roman"/>
          <w:b/>
          <w:caps/>
          <w:sz w:val="26"/>
          <w:szCs w:val="26"/>
        </w:rPr>
        <w:lastRenderedPageBreak/>
        <w:t xml:space="preserve">2.2. </w:t>
      </w:r>
      <w:r w:rsidR="00F02B71" w:rsidRPr="00E86977">
        <w:rPr>
          <w:rFonts w:ascii="Times New Roman" w:hAnsi="Times New Roman" w:cs="Times New Roman"/>
          <w:b/>
          <w:caps/>
          <w:sz w:val="26"/>
          <w:szCs w:val="26"/>
        </w:rPr>
        <w:t>Функциональное НАЗНАЧЕНИЕ  шпалеры</w:t>
      </w:r>
    </w:p>
    <w:p w:rsidR="00F02B71" w:rsidRPr="00052EEA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В доколумбовой Америке и </w:t>
      </w:r>
      <w:r w:rsidR="0033441F" w:rsidRPr="00052EEA">
        <w:rPr>
          <w:rFonts w:ascii="Times New Roman" w:hAnsi="Times New Roman" w:cs="Times New Roman"/>
          <w:sz w:val="26"/>
          <w:szCs w:val="26"/>
        </w:rPr>
        <w:t xml:space="preserve">в </w:t>
      </w:r>
      <w:r w:rsidRPr="00052EEA">
        <w:rPr>
          <w:rFonts w:ascii="Times New Roman" w:hAnsi="Times New Roman" w:cs="Times New Roman"/>
          <w:sz w:val="26"/>
          <w:szCs w:val="26"/>
        </w:rPr>
        <w:t xml:space="preserve">Древнем Египте  </w:t>
      </w:r>
      <w:r w:rsidR="0033441F" w:rsidRPr="00052EEA">
        <w:rPr>
          <w:rFonts w:ascii="Times New Roman" w:hAnsi="Times New Roman" w:cs="Times New Roman"/>
          <w:sz w:val="26"/>
          <w:szCs w:val="26"/>
        </w:rPr>
        <w:t xml:space="preserve">декоративно-прикладное </w:t>
      </w:r>
      <w:r w:rsidRPr="00052EEA">
        <w:rPr>
          <w:rFonts w:ascii="Times New Roman" w:hAnsi="Times New Roman" w:cs="Times New Roman"/>
          <w:sz w:val="26"/>
          <w:szCs w:val="26"/>
        </w:rPr>
        <w:t>тк</w:t>
      </w:r>
      <w:r w:rsidRPr="00052EEA">
        <w:rPr>
          <w:rFonts w:ascii="Times New Roman" w:hAnsi="Times New Roman" w:cs="Times New Roman"/>
          <w:sz w:val="26"/>
          <w:szCs w:val="26"/>
        </w:rPr>
        <w:t>а</w:t>
      </w:r>
      <w:r w:rsidRPr="00052EEA">
        <w:rPr>
          <w:rFonts w:ascii="Times New Roman" w:hAnsi="Times New Roman" w:cs="Times New Roman"/>
          <w:sz w:val="26"/>
          <w:szCs w:val="26"/>
        </w:rPr>
        <w:t xml:space="preserve">чество служило для </w:t>
      </w:r>
      <w:r w:rsidR="0033441F" w:rsidRPr="00052EEA">
        <w:rPr>
          <w:rFonts w:ascii="Times New Roman" w:hAnsi="Times New Roman" w:cs="Times New Roman"/>
          <w:sz w:val="26"/>
          <w:szCs w:val="26"/>
        </w:rPr>
        <w:t xml:space="preserve">изготовления </w:t>
      </w:r>
      <w:r w:rsidRPr="00052EEA">
        <w:rPr>
          <w:rFonts w:ascii="Times New Roman" w:hAnsi="Times New Roman" w:cs="Times New Roman"/>
          <w:sz w:val="26"/>
          <w:szCs w:val="26"/>
        </w:rPr>
        <w:t xml:space="preserve">одежды и </w:t>
      </w:r>
      <w:r w:rsidR="0033441F" w:rsidRPr="00052EEA">
        <w:rPr>
          <w:rFonts w:ascii="Times New Roman" w:hAnsi="Times New Roman" w:cs="Times New Roman"/>
          <w:sz w:val="26"/>
          <w:szCs w:val="26"/>
        </w:rPr>
        <w:t xml:space="preserve">украшения </w:t>
      </w:r>
      <w:r w:rsidRPr="00052EEA">
        <w:rPr>
          <w:rFonts w:ascii="Times New Roman" w:hAnsi="Times New Roman" w:cs="Times New Roman"/>
          <w:sz w:val="26"/>
          <w:szCs w:val="26"/>
        </w:rPr>
        <w:t>жилища</w:t>
      </w:r>
      <w:r w:rsidR="0033441F" w:rsidRPr="00052EEA">
        <w:rPr>
          <w:rFonts w:ascii="Times New Roman" w:hAnsi="Times New Roman" w:cs="Times New Roman"/>
          <w:sz w:val="26"/>
          <w:szCs w:val="26"/>
        </w:rPr>
        <w:t>;</w:t>
      </w:r>
      <w:r w:rsidRPr="00052EEA">
        <w:rPr>
          <w:rFonts w:ascii="Times New Roman" w:hAnsi="Times New Roman" w:cs="Times New Roman"/>
          <w:sz w:val="26"/>
          <w:szCs w:val="26"/>
        </w:rPr>
        <w:t xml:space="preserve"> в средневековой Европе  шпалера становится </w:t>
      </w:r>
      <w:r w:rsidR="00B740E9">
        <w:rPr>
          <w:rFonts w:ascii="Times New Roman" w:hAnsi="Times New Roman" w:cs="Times New Roman"/>
          <w:sz w:val="26"/>
          <w:szCs w:val="26"/>
        </w:rPr>
        <w:t xml:space="preserve">произведением </w:t>
      </w:r>
      <w:r w:rsidRPr="00052EEA">
        <w:rPr>
          <w:rFonts w:ascii="Times New Roman" w:hAnsi="Times New Roman" w:cs="Times New Roman"/>
          <w:sz w:val="26"/>
          <w:szCs w:val="26"/>
        </w:rPr>
        <w:t>декоративно-монументальн</w:t>
      </w:r>
      <w:r w:rsidR="00B740E9">
        <w:rPr>
          <w:rFonts w:ascii="Times New Roman" w:hAnsi="Times New Roman" w:cs="Times New Roman"/>
          <w:sz w:val="26"/>
          <w:szCs w:val="26"/>
        </w:rPr>
        <w:t>ого</w:t>
      </w:r>
      <w:r w:rsidR="0033441F" w:rsidRPr="00052EEA">
        <w:rPr>
          <w:rFonts w:ascii="Times New Roman" w:hAnsi="Times New Roman" w:cs="Times New Roman"/>
          <w:sz w:val="26"/>
          <w:szCs w:val="26"/>
        </w:rPr>
        <w:t xml:space="preserve"> иску</w:t>
      </w:r>
      <w:r w:rsidR="0033441F" w:rsidRPr="00052EEA">
        <w:rPr>
          <w:rFonts w:ascii="Times New Roman" w:hAnsi="Times New Roman" w:cs="Times New Roman"/>
          <w:sz w:val="26"/>
          <w:szCs w:val="26"/>
        </w:rPr>
        <w:t>с</w:t>
      </w:r>
      <w:r w:rsidR="0033441F" w:rsidRPr="00052EEA">
        <w:rPr>
          <w:rFonts w:ascii="Times New Roman" w:hAnsi="Times New Roman" w:cs="Times New Roman"/>
          <w:sz w:val="26"/>
          <w:szCs w:val="26"/>
        </w:rPr>
        <w:t>ств</w:t>
      </w:r>
      <w:r w:rsidR="00360874">
        <w:rPr>
          <w:rFonts w:ascii="Times New Roman" w:hAnsi="Times New Roman" w:cs="Times New Roman"/>
          <w:sz w:val="26"/>
          <w:szCs w:val="26"/>
        </w:rPr>
        <w:t>а</w:t>
      </w:r>
      <w:r w:rsidRPr="00052EEA">
        <w:rPr>
          <w:rFonts w:ascii="Times New Roman" w:hAnsi="Times New Roman" w:cs="Times New Roman"/>
          <w:sz w:val="26"/>
          <w:szCs w:val="26"/>
        </w:rPr>
        <w:t>, сопернича</w:t>
      </w:r>
      <w:r w:rsidR="0033441F" w:rsidRPr="00052EEA">
        <w:rPr>
          <w:rFonts w:ascii="Times New Roman" w:hAnsi="Times New Roman" w:cs="Times New Roman"/>
          <w:sz w:val="26"/>
          <w:szCs w:val="26"/>
        </w:rPr>
        <w:t>я</w:t>
      </w:r>
      <w:r w:rsidRPr="00052EEA">
        <w:rPr>
          <w:rFonts w:ascii="Times New Roman" w:hAnsi="Times New Roman" w:cs="Times New Roman"/>
          <w:sz w:val="26"/>
          <w:szCs w:val="26"/>
        </w:rPr>
        <w:t xml:space="preserve"> со стенописью, мозаикой, витражами.</w:t>
      </w:r>
    </w:p>
    <w:p w:rsidR="00F02B71" w:rsidRPr="00052EEA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В </w:t>
      </w:r>
      <w:r w:rsidR="0033441F" w:rsidRPr="00052EEA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052EEA">
        <w:rPr>
          <w:rFonts w:ascii="Times New Roman" w:hAnsi="Times New Roman" w:cs="Times New Roman"/>
          <w:sz w:val="26"/>
          <w:szCs w:val="26"/>
        </w:rPr>
        <w:t xml:space="preserve"> веке  шпалера </w:t>
      </w:r>
      <w:r w:rsidR="00E86977">
        <w:rPr>
          <w:rFonts w:ascii="Times New Roman" w:hAnsi="Times New Roman" w:cs="Times New Roman"/>
          <w:sz w:val="26"/>
          <w:szCs w:val="26"/>
        </w:rPr>
        <w:t>все чаще становится</w:t>
      </w:r>
      <w:r w:rsidRPr="00052EEA">
        <w:rPr>
          <w:rFonts w:ascii="Times New Roman" w:hAnsi="Times New Roman" w:cs="Times New Roman"/>
          <w:sz w:val="26"/>
          <w:szCs w:val="26"/>
        </w:rPr>
        <w:t xml:space="preserve"> копией живописного полотна.</w:t>
      </w:r>
    </w:p>
    <w:p w:rsidR="00F02B71" w:rsidRPr="00052EEA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В </w:t>
      </w:r>
      <w:r w:rsidR="0033441F" w:rsidRPr="00052EEA">
        <w:rPr>
          <w:rFonts w:ascii="Times New Roman" w:hAnsi="Times New Roman" w:cs="Times New Roman"/>
          <w:sz w:val="26"/>
          <w:szCs w:val="26"/>
          <w:lang w:val="en-US"/>
        </w:rPr>
        <w:t>XX</w:t>
      </w:r>
      <w:r w:rsidRPr="00052EEA">
        <w:rPr>
          <w:rFonts w:ascii="Times New Roman" w:hAnsi="Times New Roman" w:cs="Times New Roman"/>
          <w:sz w:val="26"/>
          <w:szCs w:val="26"/>
        </w:rPr>
        <w:t xml:space="preserve"> веке </w:t>
      </w:r>
      <w:r w:rsidR="00E86977">
        <w:rPr>
          <w:rFonts w:ascii="Times New Roman" w:hAnsi="Times New Roman" w:cs="Times New Roman"/>
          <w:sz w:val="26"/>
          <w:szCs w:val="26"/>
        </w:rPr>
        <w:t>развивалось</w:t>
      </w:r>
      <w:r w:rsidR="0033441F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sz w:val="26"/>
          <w:szCs w:val="26"/>
        </w:rPr>
        <w:t xml:space="preserve">два </w:t>
      </w:r>
      <w:r w:rsidR="0033441F" w:rsidRPr="00052EEA">
        <w:rPr>
          <w:rFonts w:ascii="Times New Roman" w:hAnsi="Times New Roman" w:cs="Times New Roman"/>
          <w:sz w:val="26"/>
          <w:szCs w:val="26"/>
        </w:rPr>
        <w:t xml:space="preserve">основных </w:t>
      </w:r>
      <w:r w:rsidRPr="00052EEA">
        <w:rPr>
          <w:rFonts w:ascii="Times New Roman" w:hAnsi="Times New Roman" w:cs="Times New Roman"/>
          <w:sz w:val="26"/>
          <w:szCs w:val="26"/>
        </w:rPr>
        <w:t>направления -</w:t>
      </w:r>
      <w:r w:rsidR="0033441F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sz w:val="26"/>
          <w:szCs w:val="26"/>
        </w:rPr>
        <w:t>декоративно-монументальн</w:t>
      </w:r>
      <w:r w:rsidR="0033441F" w:rsidRPr="00052EEA">
        <w:rPr>
          <w:rFonts w:ascii="Times New Roman" w:hAnsi="Times New Roman" w:cs="Times New Roman"/>
          <w:sz w:val="26"/>
          <w:szCs w:val="26"/>
        </w:rPr>
        <w:t>ое</w:t>
      </w:r>
      <w:r w:rsidRPr="00052EEA">
        <w:rPr>
          <w:rFonts w:ascii="Times New Roman" w:hAnsi="Times New Roman" w:cs="Times New Roman"/>
          <w:sz w:val="26"/>
          <w:szCs w:val="26"/>
        </w:rPr>
        <w:t xml:space="preserve"> (Ж.</w:t>
      </w:r>
      <w:r w:rsidR="00E256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Люрса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)  и </w:t>
      </w:r>
      <w:bookmarkStart w:id="0" w:name="_GoBack"/>
      <w:bookmarkEnd w:id="0"/>
      <w:r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33441F" w:rsidRPr="00052EEA">
        <w:rPr>
          <w:rFonts w:ascii="Times New Roman" w:hAnsi="Times New Roman" w:cs="Times New Roman"/>
          <w:sz w:val="26"/>
          <w:szCs w:val="26"/>
        </w:rPr>
        <w:t xml:space="preserve">появившаяся в </w:t>
      </w:r>
      <w:r w:rsidRPr="00052EEA">
        <w:rPr>
          <w:rFonts w:ascii="Times New Roman" w:hAnsi="Times New Roman" w:cs="Times New Roman"/>
          <w:sz w:val="26"/>
          <w:szCs w:val="26"/>
        </w:rPr>
        <w:t>1960-1970</w:t>
      </w:r>
      <w:r w:rsidR="0033441F" w:rsidRPr="00052EEA">
        <w:rPr>
          <w:rFonts w:ascii="Times New Roman" w:hAnsi="Times New Roman" w:cs="Times New Roman"/>
          <w:sz w:val="26"/>
          <w:szCs w:val="26"/>
        </w:rPr>
        <w:t xml:space="preserve"> годы</w:t>
      </w:r>
      <w:r w:rsidRPr="00052EEA">
        <w:rPr>
          <w:rFonts w:ascii="Times New Roman" w:hAnsi="Times New Roman" w:cs="Times New Roman"/>
          <w:sz w:val="26"/>
          <w:szCs w:val="26"/>
        </w:rPr>
        <w:t xml:space="preserve"> модификация шп</w:t>
      </w:r>
      <w:r w:rsidRPr="00052EEA">
        <w:rPr>
          <w:rFonts w:ascii="Times New Roman" w:hAnsi="Times New Roman" w:cs="Times New Roman"/>
          <w:sz w:val="26"/>
          <w:szCs w:val="26"/>
        </w:rPr>
        <w:t>а</w:t>
      </w:r>
      <w:r w:rsidRPr="00052EEA">
        <w:rPr>
          <w:rFonts w:ascii="Times New Roman" w:hAnsi="Times New Roman" w:cs="Times New Roman"/>
          <w:sz w:val="26"/>
          <w:szCs w:val="26"/>
        </w:rPr>
        <w:t xml:space="preserve">лерного ткачества </w:t>
      </w:r>
      <w:r w:rsidR="0033441F" w:rsidRPr="00052EEA">
        <w:rPr>
          <w:rFonts w:ascii="Times New Roman" w:hAnsi="Times New Roman" w:cs="Times New Roman"/>
          <w:sz w:val="26"/>
          <w:szCs w:val="26"/>
        </w:rPr>
        <w:t>-</w:t>
      </w:r>
      <w:r w:rsidRPr="00052EEA">
        <w:rPr>
          <w:rFonts w:ascii="Times New Roman" w:hAnsi="Times New Roman" w:cs="Times New Roman"/>
          <w:sz w:val="26"/>
          <w:szCs w:val="26"/>
        </w:rPr>
        <w:t xml:space="preserve"> сложное синтетическое произведение</w:t>
      </w:r>
      <w:r w:rsidR="0033441F" w:rsidRPr="00052EEA">
        <w:rPr>
          <w:rFonts w:ascii="Times New Roman" w:hAnsi="Times New Roman" w:cs="Times New Roman"/>
          <w:sz w:val="26"/>
          <w:szCs w:val="26"/>
        </w:rPr>
        <w:t xml:space="preserve"> (новая </w:t>
      </w:r>
      <w:proofErr w:type="spellStart"/>
      <w:r w:rsidR="0033441F" w:rsidRPr="00052EEA">
        <w:rPr>
          <w:rFonts w:ascii="Times New Roman" w:hAnsi="Times New Roman" w:cs="Times New Roman"/>
          <w:sz w:val="26"/>
          <w:szCs w:val="26"/>
        </w:rPr>
        <w:t>тапи</w:t>
      </w:r>
      <w:r w:rsidR="001723D9">
        <w:rPr>
          <w:rFonts w:ascii="Times New Roman" w:hAnsi="Times New Roman" w:cs="Times New Roman"/>
          <w:sz w:val="26"/>
          <w:szCs w:val="26"/>
        </w:rPr>
        <w:t>с</w:t>
      </w:r>
      <w:r w:rsidR="0033441F" w:rsidRPr="00052EEA">
        <w:rPr>
          <w:rFonts w:ascii="Times New Roman" w:hAnsi="Times New Roman" w:cs="Times New Roman"/>
          <w:sz w:val="26"/>
          <w:szCs w:val="26"/>
        </w:rPr>
        <w:t>серия</w:t>
      </w:r>
      <w:proofErr w:type="spellEnd"/>
      <w:r w:rsidR="0033441F" w:rsidRPr="00052EEA">
        <w:rPr>
          <w:rFonts w:ascii="Times New Roman" w:hAnsi="Times New Roman" w:cs="Times New Roman"/>
          <w:sz w:val="26"/>
          <w:szCs w:val="26"/>
        </w:rPr>
        <w:t>)</w:t>
      </w:r>
      <w:r w:rsidRPr="00052EEA">
        <w:rPr>
          <w:rFonts w:ascii="Times New Roman" w:hAnsi="Times New Roman" w:cs="Times New Roman"/>
          <w:sz w:val="26"/>
          <w:szCs w:val="26"/>
        </w:rPr>
        <w:t>.</w:t>
      </w:r>
    </w:p>
    <w:p w:rsidR="00DD71F0" w:rsidRPr="00052EEA" w:rsidRDefault="00DD71F0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F1638" w:rsidRDefault="006F1638">
      <w:pPr>
        <w:rPr>
          <w:rFonts w:ascii="Times New Roman" w:hAnsi="Times New Roman" w:cs="Times New Roman"/>
          <w:b/>
          <w:caps/>
          <w:sz w:val="26"/>
          <w:szCs w:val="26"/>
        </w:rPr>
      </w:pPr>
      <w:r>
        <w:rPr>
          <w:rFonts w:ascii="Times New Roman" w:hAnsi="Times New Roman" w:cs="Times New Roman"/>
          <w:b/>
          <w:caps/>
          <w:sz w:val="26"/>
          <w:szCs w:val="26"/>
        </w:rPr>
        <w:br w:type="page"/>
      </w:r>
    </w:p>
    <w:p w:rsidR="00F02B71" w:rsidRPr="00AD4483" w:rsidRDefault="00141EA9" w:rsidP="00052EEA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>
        <w:rPr>
          <w:rFonts w:ascii="Times New Roman" w:hAnsi="Times New Roman" w:cs="Times New Roman"/>
          <w:b/>
          <w:caps/>
          <w:sz w:val="26"/>
          <w:szCs w:val="26"/>
        </w:rPr>
        <w:lastRenderedPageBreak/>
        <w:t xml:space="preserve">2.3. </w:t>
      </w:r>
      <w:r w:rsidR="00F02B71" w:rsidRPr="00AD4483">
        <w:rPr>
          <w:rFonts w:ascii="Times New Roman" w:hAnsi="Times New Roman" w:cs="Times New Roman"/>
          <w:b/>
          <w:caps/>
          <w:sz w:val="26"/>
          <w:szCs w:val="26"/>
        </w:rPr>
        <w:t xml:space="preserve"> ТЕРМИНЫ</w:t>
      </w:r>
      <w:r w:rsidR="00B740E9">
        <w:rPr>
          <w:rFonts w:ascii="Times New Roman" w:hAnsi="Times New Roman" w:cs="Times New Roman"/>
          <w:b/>
          <w:caps/>
          <w:sz w:val="26"/>
          <w:szCs w:val="26"/>
        </w:rPr>
        <w:t xml:space="preserve"> и </w:t>
      </w:r>
      <w:r w:rsidR="00B740E9" w:rsidRPr="00AD4483">
        <w:rPr>
          <w:rFonts w:ascii="Times New Roman" w:hAnsi="Times New Roman" w:cs="Times New Roman"/>
          <w:b/>
          <w:caps/>
          <w:sz w:val="26"/>
          <w:szCs w:val="26"/>
        </w:rPr>
        <w:t>НАЗВАНИЯ</w:t>
      </w:r>
      <w:r w:rsidR="00F02B71" w:rsidRPr="00AD4483">
        <w:rPr>
          <w:rFonts w:ascii="Times New Roman" w:hAnsi="Times New Roman" w:cs="Times New Roman"/>
          <w:b/>
          <w:caps/>
          <w:sz w:val="26"/>
          <w:szCs w:val="26"/>
        </w:rPr>
        <w:t xml:space="preserve"> шпалерного ткачества.</w:t>
      </w:r>
    </w:p>
    <w:p w:rsidR="00CC222C" w:rsidRDefault="00CC222C" w:rsidP="00CC222C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86977">
        <w:rPr>
          <w:rFonts w:ascii="Times New Roman" w:hAnsi="Times New Roman" w:cs="Times New Roman"/>
          <w:b/>
          <w:sz w:val="26"/>
          <w:szCs w:val="26"/>
        </w:rPr>
        <w:t>Аррас</w:t>
      </w:r>
      <w:proofErr w:type="spellEnd"/>
      <w:r w:rsidRPr="00E86977">
        <w:rPr>
          <w:rFonts w:ascii="Times New Roman" w:hAnsi="Times New Roman" w:cs="Times New Roman"/>
          <w:b/>
          <w:sz w:val="26"/>
          <w:szCs w:val="26"/>
        </w:rPr>
        <w:t xml:space="preserve"> (</w:t>
      </w:r>
      <w:proofErr w:type="spellStart"/>
      <w:r w:rsidRPr="00E86977">
        <w:rPr>
          <w:rFonts w:ascii="Times New Roman" w:hAnsi="Times New Roman" w:cs="Times New Roman"/>
          <w:b/>
          <w:sz w:val="26"/>
          <w:szCs w:val="26"/>
        </w:rPr>
        <w:t>араци</w:t>
      </w:r>
      <w:proofErr w:type="spellEnd"/>
      <w:r w:rsidRPr="00E86977">
        <w:rPr>
          <w:rFonts w:ascii="Times New Roman" w:hAnsi="Times New Roman" w:cs="Times New Roman"/>
          <w:b/>
          <w:sz w:val="26"/>
          <w:szCs w:val="26"/>
        </w:rPr>
        <w:t xml:space="preserve">, </w:t>
      </w:r>
      <w:proofErr w:type="spellStart"/>
      <w:r w:rsidRPr="00E86977">
        <w:rPr>
          <w:rFonts w:ascii="Times New Roman" w:hAnsi="Times New Roman" w:cs="Times New Roman"/>
          <w:b/>
          <w:sz w:val="26"/>
          <w:szCs w:val="26"/>
        </w:rPr>
        <w:t>арецци</w:t>
      </w:r>
      <w:proofErr w:type="spellEnd"/>
      <w:r w:rsidRPr="00E86977">
        <w:rPr>
          <w:rFonts w:ascii="Times New Roman" w:hAnsi="Times New Roman" w:cs="Times New Roman"/>
          <w:b/>
          <w:sz w:val="26"/>
          <w:szCs w:val="26"/>
        </w:rPr>
        <w:t>)</w:t>
      </w:r>
      <w:r w:rsidRPr="00E86977">
        <w:rPr>
          <w:rFonts w:ascii="Times New Roman" w:hAnsi="Times New Roman" w:cs="Times New Roman"/>
          <w:sz w:val="26"/>
          <w:szCs w:val="26"/>
        </w:rPr>
        <w:t xml:space="preserve"> - По названию </w:t>
      </w:r>
      <w:r w:rsidR="00E256BA">
        <w:rPr>
          <w:rFonts w:ascii="Times New Roman" w:hAnsi="Times New Roman" w:cs="Times New Roman"/>
          <w:sz w:val="26"/>
          <w:szCs w:val="26"/>
        </w:rPr>
        <w:t xml:space="preserve">французского </w:t>
      </w:r>
      <w:r w:rsidRPr="00E86977">
        <w:rPr>
          <w:rFonts w:ascii="Times New Roman" w:hAnsi="Times New Roman" w:cs="Times New Roman"/>
          <w:sz w:val="26"/>
          <w:szCs w:val="26"/>
        </w:rPr>
        <w:t xml:space="preserve">города </w:t>
      </w:r>
      <w:hyperlink r:id="rId8" w:tooltip="Аррас" w:history="1">
        <w:proofErr w:type="spellStart"/>
        <w:r w:rsidRPr="00E86977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Арраса</w:t>
        </w:r>
        <w:proofErr w:type="spellEnd"/>
      </w:hyperlink>
      <w:r w:rsidRPr="00E86977">
        <w:rPr>
          <w:rFonts w:ascii="Times New Roman" w:hAnsi="Times New Roman" w:cs="Times New Roman"/>
          <w:sz w:val="26"/>
          <w:szCs w:val="26"/>
        </w:rPr>
        <w:t xml:space="preserve">, где в </w:t>
      </w:r>
      <w:hyperlink r:id="rId9" w:tooltip="XIV век" w:history="1">
        <w:r w:rsidRPr="00E86977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XIV веке</w:t>
        </w:r>
      </w:hyperlink>
      <w:r w:rsidRPr="00E86977">
        <w:rPr>
          <w:rFonts w:ascii="Times New Roman" w:hAnsi="Times New Roman" w:cs="Times New Roman"/>
          <w:sz w:val="26"/>
          <w:szCs w:val="26"/>
        </w:rPr>
        <w:t xml:space="preserve"> процветало производство ярких шпалер с использованием золотой и с</w:t>
      </w:r>
      <w:r w:rsidRPr="00E86977">
        <w:rPr>
          <w:rFonts w:ascii="Times New Roman" w:hAnsi="Times New Roman" w:cs="Times New Roman"/>
          <w:sz w:val="26"/>
          <w:szCs w:val="26"/>
        </w:rPr>
        <w:t>е</w:t>
      </w:r>
      <w:r w:rsidRPr="00E86977">
        <w:rPr>
          <w:rFonts w:ascii="Times New Roman" w:hAnsi="Times New Roman" w:cs="Times New Roman"/>
          <w:sz w:val="26"/>
          <w:szCs w:val="26"/>
        </w:rPr>
        <w:t>ребряной нитей</w:t>
      </w:r>
      <w:r w:rsidR="005B32E9">
        <w:rPr>
          <w:rFonts w:ascii="Times New Roman" w:hAnsi="Times New Roman" w:cs="Times New Roman"/>
          <w:sz w:val="26"/>
          <w:szCs w:val="26"/>
        </w:rPr>
        <w:t>;</w:t>
      </w:r>
      <w:r w:rsidRPr="00E86977">
        <w:rPr>
          <w:rFonts w:ascii="Times New Roman" w:hAnsi="Times New Roman" w:cs="Times New Roman"/>
          <w:sz w:val="26"/>
          <w:szCs w:val="26"/>
        </w:rPr>
        <w:t xml:space="preserve"> такие ковры в Европе получили наименование </w:t>
      </w:r>
      <w:proofErr w:type="spellStart"/>
      <w:r w:rsidRPr="00E86977">
        <w:rPr>
          <w:rFonts w:ascii="Times New Roman" w:hAnsi="Times New Roman" w:cs="Times New Roman"/>
          <w:b/>
          <w:bCs/>
          <w:sz w:val="26"/>
          <w:szCs w:val="26"/>
        </w:rPr>
        <w:t>арраци</w:t>
      </w:r>
      <w:proofErr w:type="spellEnd"/>
      <w:r w:rsidRPr="00E8697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86977">
        <w:rPr>
          <w:rFonts w:ascii="Times New Roman" w:hAnsi="Times New Roman" w:cs="Times New Roman"/>
          <w:b/>
          <w:bCs/>
          <w:sz w:val="26"/>
          <w:szCs w:val="26"/>
        </w:rPr>
        <w:t>арецци</w:t>
      </w:r>
      <w:proofErr w:type="spellEnd"/>
      <w:r w:rsidRPr="00E86977">
        <w:rPr>
          <w:rFonts w:ascii="Times New Roman" w:hAnsi="Times New Roman" w:cs="Times New Roman"/>
          <w:sz w:val="26"/>
          <w:szCs w:val="26"/>
        </w:rPr>
        <w:t xml:space="preserve"> или </w:t>
      </w:r>
      <w:proofErr w:type="spellStart"/>
      <w:r w:rsidRPr="00E86977">
        <w:rPr>
          <w:rFonts w:ascii="Times New Roman" w:hAnsi="Times New Roman" w:cs="Times New Roman"/>
          <w:b/>
          <w:bCs/>
          <w:sz w:val="26"/>
          <w:szCs w:val="26"/>
        </w:rPr>
        <w:t>аррас</w:t>
      </w:r>
      <w:proofErr w:type="spellEnd"/>
      <w:r w:rsidRPr="00E86977">
        <w:rPr>
          <w:rFonts w:ascii="Times New Roman" w:hAnsi="Times New Roman" w:cs="Times New Roman"/>
          <w:sz w:val="26"/>
          <w:szCs w:val="26"/>
        </w:rPr>
        <w:t xml:space="preserve"> (</w:t>
      </w:r>
      <w:hyperlink r:id="rId10" w:tooltip="Испанский язык" w:history="1">
        <w:r w:rsidRPr="00E86977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исп.</w:t>
        </w:r>
      </w:hyperlink>
      <w:r w:rsidRPr="00E86977">
        <w:rPr>
          <w:rFonts w:ascii="Times New Roman" w:hAnsi="Times New Roman" w:cs="Times New Roman"/>
          <w:sz w:val="26"/>
          <w:szCs w:val="26"/>
        </w:rPr>
        <w:t> </w:t>
      </w:r>
      <w:r w:rsidRPr="00E86977">
        <w:rPr>
          <w:rFonts w:ascii="Times New Roman" w:hAnsi="Times New Roman" w:cs="Times New Roman"/>
          <w:i/>
          <w:iCs/>
          <w:sz w:val="26"/>
          <w:szCs w:val="26"/>
          <w:lang w:val="es-ES"/>
        </w:rPr>
        <w:t>drap de raz</w:t>
      </w:r>
      <w:r w:rsidRPr="00E86977">
        <w:rPr>
          <w:rFonts w:ascii="Times New Roman" w:hAnsi="Times New Roman" w:cs="Times New Roman"/>
          <w:sz w:val="26"/>
          <w:szCs w:val="26"/>
        </w:rPr>
        <w:t xml:space="preserve">, </w:t>
      </w:r>
      <w:hyperlink r:id="rId11" w:tooltip="Английский язык" w:history="1">
        <w:r w:rsidRPr="00E86977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англ.</w:t>
        </w:r>
      </w:hyperlink>
      <w:r w:rsidRPr="00E86977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Pr="00E86977">
        <w:rPr>
          <w:rFonts w:ascii="Times New Roman" w:hAnsi="Times New Roman" w:cs="Times New Roman"/>
          <w:i/>
          <w:iCs/>
          <w:sz w:val="26"/>
          <w:szCs w:val="26"/>
        </w:rPr>
        <w:t>arras</w:t>
      </w:r>
      <w:proofErr w:type="spellEnd"/>
      <w:r w:rsidRPr="00E86977">
        <w:rPr>
          <w:rFonts w:ascii="Times New Roman" w:hAnsi="Times New Roman" w:cs="Times New Roman"/>
          <w:sz w:val="26"/>
          <w:szCs w:val="26"/>
        </w:rPr>
        <w:t xml:space="preserve">), а в Италии любые </w:t>
      </w:r>
      <w:proofErr w:type="spellStart"/>
      <w:r w:rsidRPr="00E86977">
        <w:rPr>
          <w:rFonts w:ascii="Times New Roman" w:hAnsi="Times New Roman" w:cs="Times New Roman"/>
          <w:sz w:val="26"/>
          <w:szCs w:val="26"/>
        </w:rPr>
        <w:t>безворсовые</w:t>
      </w:r>
      <w:proofErr w:type="spellEnd"/>
      <w:r w:rsidRPr="00E86977">
        <w:rPr>
          <w:rFonts w:ascii="Times New Roman" w:hAnsi="Times New Roman" w:cs="Times New Roman"/>
          <w:sz w:val="26"/>
          <w:szCs w:val="26"/>
        </w:rPr>
        <w:t xml:space="preserve"> ковры </w:t>
      </w:r>
      <w:r w:rsidR="00E256BA" w:rsidRPr="00E86977">
        <w:rPr>
          <w:rFonts w:ascii="Times New Roman" w:hAnsi="Times New Roman" w:cs="Times New Roman"/>
          <w:sz w:val="26"/>
          <w:szCs w:val="26"/>
        </w:rPr>
        <w:t xml:space="preserve">и в настоящее время </w:t>
      </w:r>
      <w:r w:rsidRPr="00E86977">
        <w:rPr>
          <w:rFonts w:ascii="Times New Roman" w:hAnsi="Times New Roman" w:cs="Times New Roman"/>
          <w:sz w:val="26"/>
          <w:szCs w:val="26"/>
        </w:rPr>
        <w:t>называются «</w:t>
      </w:r>
      <w:proofErr w:type="spellStart"/>
      <w:r w:rsidRPr="00E86977">
        <w:rPr>
          <w:rFonts w:ascii="Times New Roman" w:hAnsi="Times New Roman" w:cs="Times New Roman"/>
          <w:sz w:val="26"/>
          <w:szCs w:val="26"/>
        </w:rPr>
        <w:t>арецци</w:t>
      </w:r>
      <w:proofErr w:type="spellEnd"/>
      <w:r w:rsidRPr="00E86977">
        <w:rPr>
          <w:rFonts w:ascii="Times New Roman" w:hAnsi="Times New Roman" w:cs="Times New Roman"/>
          <w:sz w:val="26"/>
          <w:szCs w:val="26"/>
        </w:rPr>
        <w:t>», «</w:t>
      </w:r>
      <w:proofErr w:type="spellStart"/>
      <w:r w:rsidRPr="00E86977">
        <w:rPr>
          <w:rFonts w:ascii="Times New Roman" w:hAnsi="Times New Roman" w:cs="Times New Roman"/>
          <w:sz w:val="26"/>
          <w:szCs w:val="26"/>
        </w:rPr>
        <w:t>аррас</w:t>
      </w:r>
      <w:proofErr w:type="spellEnd"/>
      <w:r w:rsidRPr="00E86977">
        <w:rPr>
          <w:rFonts w:ascii="Times New Roman" w:hAnsi="Times New Roman" w:cs="Times New Roman"/>
          <w:sz w:val="26"/>
          <w:szCs w:val="26"/>
        </w:rPr>
        <w:t>».</w:t>
      </w:r>
    </w:p>
    <w:p w:rsidR="00F1489A" w:rsidRDefault="00F1489A" w:rsidP="00E256BA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507410" cy="2134064"/>
            <wp:effectExtent l="0" t="685800" r="0" b="666286"/>
            <wp:docPr id="29" name="Рисунок 28" descr="espalier_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lier_02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09084" cy="213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C07" w:rsidRPr="00315C07" w:rsidRDefault="00315C07" w:rsidP="00E256BA">
      <w:pPr>
        <w:spacing w:after="0" w:line="312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"</w:t>
      </w:r>
      <w:r w:rsidRPr="00315C07">
        <w:rPr>
          <w:rFonts w:ascii="Times New Roman" w:hAnsi="Times New Roman" w:cs="Times New Roman"/>
          <w:i/>
          <w:sz w:val="28"/>
          <w:szCs w:val="28"/>
        </w:rPr>
        <w:t>Благовещение</w:t>
      </w:r>
      <w:r>
        <w:rPr>
          <w:rFonts w:ascii="Times New Roman" w:hAnsi="Times New Roman" w:cs="Times New Roman"/>
          <w:i/>
          <w:sz w:val="28"/>
          <w:szCs w:val="28"/>
        </w:rPr>
        <w:t>"</w:t>
      </w:r>
      <w:r w:rsidRPr="00315C07">
        <w:rPr>
          <w:rFonts w:ascii="Times New Roman" w:hAnsi="Times New Roman" w:cs="Times New Roman"/>
          <w:i/>
          <w:sz w:val="28"/>
          <w:szCs w:val="28"/>
        </w:rPr>
        <w:t xml:space="preserve">. Фрагмент. Начало </w:t>
      </w:r>
      <w:r w:rsidRPr="00315C07">
        <w:rPr>
          <w:rFonts w:ascii="Times New Roman" w:hAnsi="Times New Roman" w:cs="Times New Roman"/>
          <w:i/>
          <w:sz w:val="28"/>
          <w:szCs w:val="28"/>
          <w:lang w:val="en-US"/>
        </w:rPr>
        <w:t>XV</w:t>
      </w:r>
      <w:r w:rsidR="00E256BA">
        <w:rPr>
          <w:rFonts w:ascii="Times New Roman" w:hAnsi="Times New Roman" w:cs="Times New Roman"/>
          <w:i/>
          <w:sz w:val="28"/>
          <w:szCs w:val="28"/>
        </w:rPr>
        <w:t xml:space="preserve">века. </w:t>
      </w:r>
      <w:proofErr w:type="spellStart"/>
      <w:r w:rsidR="00E256BA">
        <w:rPr>
          <w:rFonts w:ascii="Times New Roman" w:hAnsi="Times New Roman" w:cs="Times New Roman"/>
          <w:i/>
          <w:sz w:val="28"/>
          <w:szCs w:val="28"/>
        </w:rPr>
        <w:t>Аррас</w:t>
      </w:r>
      <w:proofErr w:type="spellEnd"/>
      <w:r w:rsidR="00E256BA">
        <w:rPr>
          <w:rFonts w:ascii="Times New Roman" w:hAnsi="Times New Roman" w:cs="Times New Roman"/>
          <w:i/>
          <w:sz w:val="28"/>
          <w:szCs w:val="28"/>
        </w:rPr>
        <w:t>.</w:t>
      </w:r>
    </w:p>
    <w:p w:rsidR="00CC222C" w:rsidRDefault="00CC222C" w:rsidP="00CC222C">
      <w:pPr>
        <w:spacing w:after="0" w:line="312" w:lineRule="auto"/>
        <w:ind w:firstLine="709"/>
        <w:jc w:val="both"/>
        <w:rPr>
          <w:rStyle w:val="base"/>
          <w:rFonts w:ascii="Times New Roman" w:hAnsi="Times New Roman" w:cs="Times New Roman"/>
          <w:sz w:val="28"/>
          <w:szCs w:val="28"/>
        </w:rPr>
      </w:pPr>
      <w:proofErr w:type="spellStart"/>
      <w:r w:rsidRPr="00AD4483">
        <w:rPr>
          <w:rFonts w:ascii="Times New Roman" w:hAnsi="Times New Roman" w:cs="Times New Roman"/>
          <w:b/>
          <w:sz w:val="28"/>
          <w:szCs w:val="28"/>
        </w:rPr>
        <w:t>Баслис</w:t>
      </w:r>
      <w:proofErr w:type="spellEnd"/>
      <w:r w:rsidRPr="00AD4483">
        <w:rPr>
          <w:rFonts w:ascii="Times New Roman" w:hAnsi="Times New Roman" w:cs="Times New Roman"/>
          <w:sz w:val="28"/>
          <w:szCs w:val="28"/>
        </w:rPr>
        <w:t xml:space="preserve"> - </w:t>
      </w:r>
      <w:hyperlink r:id="rId13" w:history="1">
        <w:r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т</w:t>
        </w:r>
        <w:r w:rsidRPr="00AD448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ип</w:t>
        </w:r>
      </w:hyperlink>
      <w:r w:rsidRPr="00AD4483">
        <w:rPr>
          <w:rStyle w:val="base"/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AD448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шпалеры</w:t>
        </w:r>
      </w:hyperlink>
      <w:r w:rsidRPr="00AD4483">
        <w:rPr>
          <w:rStyle w:val="base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D4483">
        <w:rPr>
          <w:rStyle w:val="base"/>
          <w:rFonts w:ascii="Times New Roman" w:hAnsi="Times New Roman" w:cs="Times New Roman"/>
          <w:sz w:val="28"/>
          <w:szCs w:val="28"/>
        </w:rPr>
        <w:t>безворсового</w:t>
      </w:r>
      <w:proofErr w:type="spellEnd"/>
      <w:r w:rsidRPr="00AD4483">
        <w:rPr>
          <w:rStyle w:val="base"/>
          <w:rFonts w:ascii="Times New Roman" w:hAnsi="Times New Roman" w:cs="Times New Roman"/>
          <w:sz w:val="28"/>
          <w:szCs w:val="28"/>
        </w:rPr>
        <w:t xml:space="preserve"> ковра), при создании которого нити основы располагаются в горизонтальном положении.</w:t>
      </w:r>
    </w:p>
    <w:p w:rsidR="00315C07" w:rsidRDefault="00315C07" w:rsidP="00315C07">
      <w:pPr>
        <w:spacing w:after="0" w:line="312" w:lineRule="auto"/>
        <w:jc w:val="center"/>
        <w:rPr>
          <w:rStyle w:val="bas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994" cy="2218414"/>
            <wp:effectExtent l="19050" t="0" r="0" b="0"/>
            <wp:docPr id="31" name="Рисунок 30" descr="kroatien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atien-5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295" cy="22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A81" w:rsidRDefault="00F24A81" w:rsidP="00CC222C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24A81">
        <w:rPr>
          <w:rFonts w:ascii="Times New Roman" w:hAnsi="Times New Roman" w:cs="Times New Roman"/>
          <w:b/>
          <w:bCs/>
          <w:sz w:val="26"/>
          <w:szCs w:val="26"/>
        </w:rPr>
        <w:t>Б</w:t>
      </w:r>
      <w:r w:rsidR="00942827">
        <w:rPr>
          <w:rFonts w:ascii="Times New Roman" w:hAnsi="Times New Roman" w:cs="Times New Roman"/>
          <w:b/>
          <w:bCs/>
          <w:sz w:val="26"/>
          <w:szCs w:val="26"/>
        </w:rPr>
        <w:t>роше</w:t>
      </w:r>
      <w:proofErr w:type="spellEnd"/>
      <w:r w:rsidRPr="00F24A81">
        <w:rPr>
          <w:rFonts w:ascii="Times New Roman" w:hAnsi="Times New Roman" w:cs="Times New Roman"/>
          <w:sz w:val="26"/>
          <w:szCs w:val="26"/>
        </w:rPr>
        <w:t xml:space="preserve"> - шелковые или полушелковые </w:t>
      </w:r>
      <w:r>
        <w:rPr>
          <w:rFonts w:ascii="Times New Roman" w:hAnsi="Times New Roman" w:cs="Times New Roman"/>
          <w:sz w:val="26"/>
          <w:szCs w:val="26"/>
        </w:rPr>
        <w:t>шпалеры</w:t>
      </w:r>
      <w:r w:rsidRPr="00F24A81">
        <w:rPr>
          <w:rFonts w:ascii="Times New Roman" w:hAnsi="Times New Roman" w:cs="Times New Roman"/>
          <w:sz w:val="26"/>
          <w:szCs w:val="26"/>
        </w:rPr>
        <w:t xml:space="preserve"> с узорами, вышиты</w:t>
      </w:r>
      <w:r>
        <w:rPr>
          <w:rFonts w:ascii="Times New Roman" w:hAnsi="Times New Roman" w:cs="Times New Roman"/>
          <w:sz w:val="26"/>
          <w:szCs w:val="26"/>
        </w:rPr>
        <w:t>ми</w:t>
      </w:r>
      <w:r w:rsidRPr="00F24A81">
        <w:rPr>
          <w:rFonts w:ascii="Times New Roman" w:hAnsi="Times New Roman" w:cs="Times New Roman"/>
          <w:sz w:val="26"/>
          <w:szCs w:val="26"/>
        </w:rPr>
        <w:t xml:space="preserve"> в процессе специального </w:t>
      </w:r>
      <w:r w:rsidRPr="00F24A81">
        <w:rPr>
          <w:rFonts w:ascii="Times New Roman" w:hAnsi="Times New Roman" w:cs="Times New Roman"/>
          <w:bCs/>
          <w:sz w:val="26"/>
          <w:szCs w:val="26"/>
        </w:rPr>
        <w:t>ткачества</w:t>
      </w:r>
      <w:r w:rsidRPr="00F24A81">
        <w:rPr>
          <w:rFonts w:ascii="Times New Roman" w:hAnsi="Times New Roman" w:cs="Times New Roman"/>
          <w:sz w:val="26"/>
          <w:szCs w:val="26"/>
        </w:rPr>
        <w:t>.</w:t>
      </w:r>
    </w:p>
    <w:p w:rsidR="00315C07" w:rsidRPr="00F24A81" w:rsidRDefault="00315C07" w:rsidP="00315C07">
      <w:pPr>
        <w:spacing w:after="0" w:line="312" w:lineRule="auto"/>
        <w:jc w:val="center"/>
        <w:rPr>
          <w:rStyle w:val="base"/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445855" cy="3444328"/>
            <wp:effectExtent l="19050" t="0" r="0" b="0"/>
            <wp:docPr id="32" name="Рисунок 31" descr="494bros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4brosh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86" cy="344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22C" w:rsidRDefault="00CC222C" w:rsidP="00CC222C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1E15">
        <w:rPr>
          <w:rFonts w:ascii="Times New Roman" w:hAnsi="Times New Roman" w:cs="Times New Roman"/>
          <w:b/>
          <w:sz w:val="26"/>
          <w:szCs w:val="26"/>
        </w:rPr>
        <w:t>Букле</w:t>
      </w:r>
      <w:r>
        <w:rPr>
          <w:rFonts w:ascii="Times New Roman" w:hAnsi="Times New Roman" w:cs="Times New Roman"/>
          <w:sz w:val="26"/>
          <w:szCs w:val="26"/>
        </w:rPr>
        <w:t> -</w:t>
      </w:r>
      <w:r w:rsidRPr="00B91E15">
        <w:rPr>
          <w:rFonts w:ascii="Times New Roman" w:hAnsi="Times New Roman" w:cs="Times New Roman"/>
          <w:sz w:val="26"/>
          <w:szCs w:val="26"/>
        </w:rPr>
        <w:t xml:space="preserve"> </w:t>
      </w:r>
      <w:hyperlink r:id="rId17" w:tooltip="Пряжа" w:history="1">
        <w:r w:rsidRPr="00B91E1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фасонная пряж</w:t>
        </w:r>
      </w:hyperlink>
      <w:r w:rsidRPr="00B91E15">
        <w:rPr>
          <w:rFonts w:ascii="Times New Roman" w:hAnsi="Times New Roman" w:cs="Times New Roman"/>
          <w:sz w:val="26"/>
          <w:szCs w:val="26"/>
        </w:rPr>
        <w:t>а, имеющая крупные узелки, расположенные на нек</w:t>
      </w:r>
      <w:r w:rsidRPr="00B91E15">
        <w:rPr>
          <w:rFonts w:ascii="Times New Roman" w:hAnsi="Times New Roman" w:cs="Times New Roman"/>
          <w:sz w:val="26"/>
          <w:szCs w:val="26"/>
        </w:rPr>
        <w:t>о</w:t>
      </w:r>
      <w:r w:rsidRPr="00B91E15">
        <w:rPr>
          <w:rFonts w:ascii="Times New Roman" w:hAnsi="Times New Roman" w:cs="Times New Roman"/>
          <w:sz w:val="26"/>
          <w:szCs w:val="26"/>
        </w:rPr>
        <w:t xml:space="preserve">тором расстоянии друг от друга, в </w:t>
      </w:r>
      <w:hyperlink r:id="rId18" w:tooltip="Основа (система нитей ткани)" w:history="1">
        <w:r w:rsidRPr="00B91E1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основе</w:t>
        </w:r>
      </w:hyperlink>
      <w:r w:rsidRPr="00B91E15">
        <w:rPr>
          <w:rFonts w:ascii="Times New Roman" w:hAnsi="Times New Roman" w:cs="Times New Roman"/>
          <w:sz w:val="26"/>
          <w:szCs w:val="26"/>
        </w:rPr>
        <w:t xml:space="preserve"> и </w:t>
      </w:r>
      <w:hyperlink r:id="rId19" w:tooltip="Уток" w:history="1">
        <w:r w:rsidRPr="00B91E1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утке́</w:t>
        </w:r>
      </w:hyperlink>
      <w:r w:rsidRPr="00B91E15">
        <w:rPr>
          <w:rFonts w:ascii="Times New Roman" w:hAnsi="Times New Roman" w:cs="Times New Roman"/>
          <w:sz w:val="26"/>
          <w:szCs w:val="26"/>
        </w:rPr>
        <w:t xml:space="preserve"> или только в утк</w:t>
      </w:r>
      <w:r w:rsidR="00E256BA" w:rsidRPr="00E256BA">
        <w:rPr>
          <w:rFonts w:ascii="Times New Roman" w:hAnsi="Times New Roman" w:cs="Times New Roman"/>
          <w:sz w:val="26"/>
          <w:szCs w:val="26"/>
        </w:rPr>
        <w:t>е́</w:t>
      </w:r>
      <w:r w:rsidRPr="00B91E15">
        <w:rPr>
          <w:rFonts w:ascii="Times New Roman" w:hAnsi="Times New Roman" w:cs="Times New Roman"/>
          <w:sz w:val="26"/>
          <w:szCs w:val="26"/>
        </w:rPr>
        <w:t>, в результате ч</w:t>
      </w:r>
      <w:r w:rsidRPr="00B91E15">
        <w:rPr>
          <w:rFonts w:ascii="Times New Roman" w:hAnsi="Times New Roman" w:cs="Times New Roman"/>
          <w:sz w:val="26"/>
          <w:szCs w:val="26"/>
        </w:rPr>
        <w:t>е</w:t>
      </w:r>
      <w:r w:rsidRPr="00B91E15">
        <w:rPr>
          <w:rFonts w:ascii="Times New Roman" w:hAnsi="Times New Roman" w:cs="Times New Roman"/>
          <w:sz w:val="26"/>
          <w:szCs w:val="26"/>
        </w:rPr>
        <w:t xml:space="preserve">го </w:t>
      </w:r>
      <w:r>
        <w:rPr>
          <w:rFonts w:ascii="Times New Roman" w:hAnsi="Times New Roman" w:cs="Times New Roman"/>
          <w:sz w:val="26"/>
          <w:szCs w:val="26"/>
        </w:rPr>
        <w:t xml:space="preserve">гобелен </w:t>
      </w:r>
      <w:r w:rsidRPr="00B91E15">
        <w:rPr>
          <w:rFonts w:ascii="Times New Roman" w:hAnsi="Times New Roman" w:cs="Times New Roman"/>
          <w:sz w:val="26"/>
          <w:szCs w:val="26"/>
        </w:rPr>
        <w:t>приобретает шишковатую поверхность. Некоторые виды этой ткани в</w:t>
      </w:r>
      <w:r w:rsidRPr="00B91E15">
        <w:rPr>
          <w:rFonts w:ascii="Times New Roman" w:hAnsi="Times New Roman" w:cs="Times New Roman"/>
          <w:sz w:val="26"/>
          <w:szCs w:val="26"/>
        </w:rPr>
        <w:t>ы</w:t>
      </w:r>
      <w:r w:rsidRPr="00B91E15">
        <w:rPr>
          <w:rFonts w:ascii="Times New Roman" w:hAnsi="Times New Roman" w:cs="Times New Roman"/>
          <w:sz w:val="26"/>
          <w:szCs w:val="26"/>
        </w:rPr>
        <w:t>рабатываются из крученой пряжи в основе и утке, мелкоузорчатым переплетением.</w:t>
      </w:r>
    </w:p>
    <w:p w:rsidR="005A3C23" w:rsidRDefault="005A3C23" w:rsidP="00F24A81">
      <w:pPr>
        <w:pStyle w:val="a3"/>
        <w:spacing w:before="0" w:beforeAutospacing="0" w:after="0" w:afterAutospacing="0" w:line="312" w:lineRule="auto"/>
        <w:ind w:firstLine="709"/>
        <w:jc w:val="both"/>
        <w:rPr>
          <w:rStyle w:val="a9"/>
          <w:b w:val="0"/>
          <w:sz w:val="26"/>
          <w:szCs w:val="26"/>
        </w:rPr>
      </w:pPr>
      <w:proofErr w:type="spellStart"/>
      <w:r w:rsidRPr="005A3C23">
        <w:rPr>
          <w:rStyle w:val="a9"/>
          <w:sz w:val="26"/>
          <w:szCs w:val="26"/>
        </w:rPr>
        <w:t>Вандтапейты</w:t>
      </w:r>
      <w:proofErr w:type="spellEnd"/>
      <w:r w:rsidR="00F24A81">
        <w:rPr>
          <w:rStyle w:val="a9"/>
          <w:sz w:val="26"/>
          <w:szCs w:val="26"/>
        </w:rPr>
        <w:t xml:space="preserve"> </w:t>
      </w:r>
      <w:r w:rsidR="00F24A81" w:rsidRPr="005A3C23">
        <w:rPr>
          <w:rStyle w:val="a9"/>
          <w:b w:val="0"/>
          <w:sz w:val="26"/>
          <w:szCs w:val="26"/>
        </w:rPr>
        <w:t xml:space="preserve">(с голландского </w:t>
      </w:r>
      <w:r w:rsidR="00F24A81">
        <w:rPr>
          <w:rStyle w:val="a9"/>
          <w:b w:val="0"/>
          <w:sz w:val="26"/>
          <w:szCs w:val="26"/>
        </w:rPr>
        <w:t>-</w:t>
      </w:r>
      <w:r w:rsidR="00F24A81" w:rsidRPr="005A3C23">
        <w:rPr>
          <w:rStyle w:val="a9"/>
          <w:b w:val="0"/>
          <w:sz w:val="26"/>
          <w:szCs w:val="26"/>
        </w:rPr>
        <w:t xml:space="preserve"> </w:t>
      </w:r>
      <w:r w:rsidR="00E256BA">
        <w:rPr>
          <w:rStyle w:val="a9"/>
          <w:b w:val="0"/>
          <w:sz w:val="26"/>
          <w:szCs w:val="26"/>
        </w:rPr>
        <w:t>"</w:t>
      </w:r>
      <w:r w:rsidR="00F24A81" w:rsidRPr="005A3C23">
        <w:rPr>
          <w:rStyle w:val="a9"/>
          <w:b w:val="0"/>
          <w:sz w:val="26"/>
          <w:szCs w:val="26"/>
        </w:rPr>
        <w:t>гладкий настенный ковер</w:t>
      </w:r>
      <w:r w:rsidR="00E256BA">
        <w:rPr>
          <w:rStyle w:val="a9"/>
          <w:b w:val="0"/>
          <w:sz w:val="26"/>
          <w:szCs w:val="26"/>
        </w:rPr>
        <w:t>"</w:t>
      </w:r>
      <w:r w:rsidR="00F24A81" w:rsidRPr="005A3C23">
        <w:rPr>
          <w:rStyle w:val="a9"/>
          <w:b w:val="0"/>
          <w:sz w:val="26"/>
          <w:szCs w:val="26"/>
        </w:rPr>
        <w:t>)</w:t>
      </w:r>
      <w:r>
        <w:rPr>
          <w:rStyle w:val="a9"/>
          <w:sz w:val="26"/>
          <w:szCs w:val="26"/>
        </w:rPr>
        <w:t xml:space="preserve"> </w:t>
      </w:r>
      <w:r>
        <w:rPr>
          <w:rStyle w:val="a9"/>
          <w:b w:val="0"/>
          <w:sz w:val="26"/>
          <w:szCs w:val="26"/>
        </w:rPr>
        <w:t xml:space="preserve">- </w:t>
      </w:r>
      <w:r w:rsidR="00F24A81">
        <w:rPr>
          <w:rStyle w:val="a9"/>
          <w:b w:val="0"/>
          <w:sz w:val="26"/>
          <w:szCs w:val="26"/>
        </w:rPr>
        <w:t xml:space="preserve">особый вид гобелена, разработанный </w:t>
      </w:r>
      <w:r>
        <w:rPr>
          <w:rStyle w:val="a9"/>
          <w:b w:val="0"/>
          <w:sz w:val="26"/>
          <w:szCs w:val="26"/>
        </w:rPr>
        <w:t>б</w:t>
      </w:r>
      <w:r w:rsidRPr="005A3C23">
        <w:rPr>
          <w:rStyle w:val="a9"/>
          <w:b w:val="0"/>
          <w:sz w:val="26"/>
          <w:szCs w:val="26"/>
        </w:rPr>
        <w:t>рюссельски</w:t>
      </w:r>
      <w:r w:rsidR="00F24A81">
        <w:rPr>
          <w:rStyle w:val="a9"/>
          <w:b w:val="0"/>
          <w:sz w:val="26"/>
          <w:szCs w:val="26"/>
        </w:rPr>
        <w:t>ми мастерами</w:t>
      </w:r>
      <w:r w:rsidRPr="005A3C23">
        <w:rPr>
          <w:rStyle w:val="a9"/>
          <w:b w:val="0"/>
          <w:sz w:val="26"/>
          <w:szCs w:val="26"/>
        </w:rPr>
        <w:t xml:space="preserve"> </w:t>
      </w:r>
      <w:r w:rsidR="00F24A81">
        <w:rPr>
          <w:rStyle w:val="a9"/>
          <w:b w:val="0"/>
          <w:sz w:val="26"/>
          <w:szCs w:val="26"/>
        </w:rPr>
        <w:t>в</w:t>
      </w:r>
      <w:r w:rsidRPr="005A3C23">
        <w:rPr>
          <w:rStyle w:val="a9"/>
          <w:b w:val="0"/>
          <w:sz w:val="26"/>
          <w:szCs w:val="26"/>
        </w:rPr>
        <w:t xml:space="preserve"> XVI век</w:t>
      </w:r>
      <w:r w:rsidR="00F24A81">
        <w:rPr>
          <w:rStyle w:val="a9"/>
          <w:b w:val="0"/>
          <w:sz w:val="26"/>
          <w:szCs w:val="26"/>
        </w:rPr>
        <w:t>е. О</w:t>
      </w:r>
      <w:r w:rsidRPr="005A3C23">
        <w:rPr>
          <w:rStyle w:val="aa"/>
          <w:bCs/>
          <w:i w:val="0"/>
          <w:sz w:val="26"/>
          <w:szCs w:val="26"/>
        </w:rPr>
        <w:t>тличались ос</w:t>
      </w:r>
      <w:r w:rsidRPr="005A3C23">
        <w:rPr>
          <w:rStyle w:val="aa"/>
          <w:bCs/>
          <w:i w:val="0"/>
          <w:sz w:val="26"/>
          <w:szCs w:val="26"/>
        </w:rPr>
        <w:t>о</w:t>
      </w:r>
      <w:r w:rsidRPr="005A3C23">
        <w:rPr>
          <w:rStyle w:val="aa"/>
          <w:bCs/>
          <w:i w:val="0"/>
          <w:sz w:val="26"/>
          <w:szCs w:val="26"/>
        </w:rPr>
        <w:t xml:space="preserve">бой стилизацией лица и одежды, а также узким бордюром, </w:t>
      </w:r>
      <w:r w:rsidR="00F24A81">
        <w:rPr>
          <w:rStyle w:val="aa"/>
          <w:bCs/>
          <w:i w:val="0"/>
          <w:sz w:val="26"/>
          <w:szCs w:val="26"/>
        </w:rPr>
        <w:t xml:space="preserve">в </w:t>
      </w:r>
      <w:r w:rsidRPr="005A3C23">
        <w:rPr>
          <w:rStyle w:val="aa"/>
          <w:bCs/>
          <w:i w:val="0"/>
          <w:sz w:val="26"/>
          <w:szCs w:val="26"/>
        </w:rPr>
        <w:t>котор</w:t>
      </w:r>
      <w:r w:rsidR="00F24A81">
        <w:rPr>
          <w:rStyle w:val="aa"/>
          <w:bCs/>
          <w:i w:val="0"/>
          <w:sz w:val="26"/>
          <w:szCs w:val="26"/>
        </w:rPr>
        <w:t>ом</w:t>
      </w:r>
      <w:r w:rsidRPr="005A3C23">
        <w:rPr>
          <w:rStyle w:val="aa"/>
          <w:bCs/>
          <w:i w:val="0"/>
          <w:sz w:val="26"/>
          <w:szCs w:val="26"/>
        </w:rPr>
        <w:t xml:space="preserve"> сюжет ковра </w:t>
      </w:r>
      <w:r w:rsidR="00F24A81">
        <w:rPr>
          <w:rStyle w:val="aa"/>
          <w:bCs/>
          <w:i w:val="0"/>
          <w:sz w:val="26"/>
          <w:szCs w:val="26"/>
        </w:rPr>
        <w:t xml:space="preserve">помещался </w:t>
      </w:r>
      <w:r w:rsidRPr="005A3C23">
        <w:rPr>
          <w:rStyle w:val="aa"/>
          <w:bCs/>
          <w:i w:val="0"/>
          <w:sz w:val="26"/>
          <w:szCs w:val="26"/>
        </w:rPr>
        <w:t>в композиционную рамку.</w:t>
      </w:r>
      <w:r w:rsidRPr="005A3C23">
        <w:rPr>
          <w:rStyle w:val="a9"/>
          <w:i/>
          <w:sz w:val="26"/>
          <w:szCs w:val="26"/>
        </w:rPr>
        <w:t xml:space="preserve"> </w:t>
      </w:r>
      <w:r w:rsidRPr="005A3C23">
        <w:rPr>
          <w:rStyle w:val="a9"/>
          <w:b w:val="0"/>
          <w:sz w:val="26"/>
          <w:szCs w:val="26"/>
        </w:rPr>
        <w:t xml:space="preserve">Также брюссельские художники одевали своих героев в модные одежды XVI века независимо от исторического момента композиции. </w:t>
      </w:r>
    </w:p>
    <w:p w:rsidR="00CC222C" w:rsidRDefault="00CC222C" w:rsidP="00E256BA">
      <w:pPr>
        <w:spacing w:after="0" w:line="312" w:lineRule="auto"/>
        <w:ind w:firstLine="709"/>
        <w:jc w:val="both"/>
      </w:pPr>
      <w:proofErr w:type="spellStart"/>
      <w:r w:rsidRPr="00E86977">
        <w:rPr>
          <w:rFonts w:ascii="Times New Roman" w:hAnsi="Times New Roman" w:cs="Times New Roman"/>
          <w:b/>
          <w:sz w:val="26"/>
          <w:szCs w:val="26"/>
        </w:rPr>
        <w:t>Вердюра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E86977">
        <w:rPr>
          <w:rFonts w:ascii="Times New Roman" w:hAnsi="Times New Roman" w:cs="Times New Roman"/>
          <w:b/>
          <w:sz w:val="26"/>
          <w:szCs w:val="26"/>
        </w:rPr>
        <w:t>-</w:t>
      </w:r>
      <w:r w:rsidRPr="00E86977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термин </w:t>
      </w:r>
      <w:r w:rsidR="00E256BA">
        <w:rPr>
          <w:rFonts w:ascii="Times New Roman" w:hAnsi="Times New Roman" w:cs="Times New Roman"/>
          <w:sz w:val="26"/>
          <w:szCs w:val="26"/>
        </w:rPr>
        <w:t>"</w:t>
      </w:r>
      <w:proofErr w:type="spellStart"/>
      <w:r>
        <w:rPr>
          <w:rFonts w:ascii="Times New Roman" w:hAnsi="Times New Roman" w:cs="Times New Roman"/>
          <w:sz w:val="26"/>
          <w:szCs w:val="26"/>
        </w:rPr>
        <w:t>вердюра</w:t>
      </w:r>
      <w:proofErr w:type="spellEnd"/>
      <w:r w:rsidR="00E256BA">
        <w:rPr>
          <w:rFonts w:ascii="Times New Roman" w:hAnsi="Times New Roman" w:cs="Times New Roman"/>
          <w:sz w:val="26"/>
          <w:szCs w:val="26"/>
        </w:rPr>
        <w:t>"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86977">
        <w:rPr>
          <w:rFonts w:ascii="Times New Roman" w:hAnsi="Times New Roman" w:cs="Times New Roman"/>
          <w:sz w:val="26"/>
          <w:szCs w:val="26"/>
        </w:rPr>
        <w:t xml:space="preserve">возник в </w:t>
      </w:r>
      <w:hyperlink r:id="rId20" w:history="1">
        <w:r w:rsidRPr="00E86977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XVI веке</w:t>
        </w:r>
      </w:hyperlink>
      <w:r w:rsidRPr="00E869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во Фландрии </w:t>
      </w:r>
      <w:r w:rsidRPr="00E86977">
        <w:rPr>
          <w:rFonts w:ascii="Times New Roman" w:hAnsi="Times New Roman" w:cs="Times New Roman"/>
          <w:sz w:val="26"/>
          <w:szCs w:val="26"/>
        </w:rPr>
        <w:t xml:space="preserve">(от </w:t>
      </w:r>
      <w:hyperlink r:id="rId21" w:history="1">
        <w:r w:rsidRPr="00E86977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фр.</w:t>
        </w:r>
      </w:hyperlink>
      <w:r w:rsidRPr="00E86977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Pr="00E86977">
        <w:rPr>
          <w:rFonts w:ascii="Times New Roman" w:hAnsi="Times New Roman" w:cs="Times New Roman"/>
          <w:i/>
          <w:iCs/>
          <w:sz w:val="26"/>
          <w:szCs w:val="26"/>
        </w:rPr>
        <w:t>verdure</w:t>
      </w:r>
      <w:proofErr w:type="spellEnd"/>
      <w:r w:rsidRPr="00E86977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E86977">
        <w:rPr>
          <w:rFonts w:ascii="Times New Roman" w:hAnsi="Times New Roman" w:cs="Times New Roman"/>
          <w:sz w:val="26"/>
          <w:szCs w:val="26"/>
        </w:rPr>
        <w:t xml:space="preserve"> зелень, трава, листва). Первоначально так называли изображения ж</w:t>
      </w:r>
      <w:r w:rsidRPr="00E86977">
        <w:rPr>
          <w:rFonts w:ascii="Times New Roman" w:hAnsi="Times New Roman" w:cs="Times New Roman"/>
          <w:sz w:val="26"/>
          <w:szCs w:val="26"/>
        </w:rPr>
        <w:t>и</w:t>
      </w:r>
      <w:r w:rsidRPr="00E86977">
        <w:rPr>
          <w:rFonts w:ascii="Times New Roman" w:hAnsi="Times New Roman" w:cs="Times New Roman"/>
          <w:sz w:val="26"/>
          <w:szCs w:val="26"/>
        </w:rPr>
        <w:t>вотных и птиц на фоне природы, но вскоре это наименование закрепилось за сам</w:t>
      </w:r>
      <w:r w:rsidRPr="00E86977">
        <w:rPr>
          <w:rFonts w:ascii="Times New Roman" w:hAnsi="Times New Roman" w:cs="Times New Roman"/>
          <w:sz w:val="26"/>
          <w:szCs w:val="26"/>
        </w:rPr>
        <w:t>и</w:t>
      </w:r>
      <w:r w:rsidRPr="00E86977">
        <w:rPr>
          <w:rFonts w:ascii="Times New Roman" w:hAnsi="Times New Roman" w:cs="Times New Roman"/>
          <w:sz w:val="26"/>
          <w:szCs w:val="26"/>
        </w:rPr>
        <w:t xml:space="preserve">ми произведениями шпалерного ткачества, происходящими из </w:t>
      </w:r>
      <w:hyperlink r:id="rId22" w:history="1">
        <w:proofErr w:type="spellStart"/>
        <w:r w:rsidRPr="00E86977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Ауденарде</w:t>
        </w:r>
        <w:proofErr w:type="spellEnd"/>
      </w:hyperlink>
      <w:r w:rsidRPr="00E86977">
        <w:rPr>
          <w:rFonts w:ascii="Times New Roman" w:hAnsi="Times New Roman" w:cs="Times New Roman"/>
          <w:sz w:val="26"/>
          <w:szCs w:val="26"/>
        </w:rPr>
        <w:t xml:space="preserve">, центра производства </w:t>
      </w:r>
      <w:proofErr w:type="spellStart"/>
      <w:r w:rsidRPr="00E86977">
        <w:rPr>
          <w:rFonts w:ascii="Times New Roman" w:hAnsi="Times New Roman" w:cs="Times New Roman"/>
          <w:sz w:val="26"/>
          <w:szCs w:val="26"/>
        </w:rPr>
        <w:t>вердюр</w:t>
      </w:r>
      <w:proofErr w:type="spellEnd"/>
      <w:r w:rsidRPr="00E86977">
        <w:rPr>
          <w:rFonts w:ascii="Times New Roman" w:hAnsi="Times New Roman" w:cs="Times New Roman"/>
          <w:sz w:val="26"/>
          <w:szCs w:val="26"/>
        </w:rPr>
        <w:t xml:space="preserve"> </w:t>
      </w:r>
      <w:hyperlink r:id="rId23" w:history="1">
        <w:r w:rsidRPr="00E86977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XVII века</w:t>
        </w:r>
      </w:hyperlink>
      <w:r>
        <w:t>.</w:t>
      </w:r>
    </w:p>
    <w:p w:rsidR="00315C07" w:rsidRPr="00E86977" w:rsidRDefault="007A2A09" w:rsidP="007A2A09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050523" cy="3037784"/>
            <wp:effectExtent l="19050" t="0" r="7127" b="0"/>
            <wp:docPr id="33" name="Рисунок 32" descr="verdura_s_olenyami_DETAIL_PICTURE_64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dura_s_olenyami_DETAIL_PICTURE_640_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870" cy="30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09" w:rsidRPr="007A2A09" w:rsidRDefault="007A2A09" w:rsidP="007A2A09">
      <w:pPr>
        <w:spacing w:after="0" w:line="312" w:lineRule="auto"/>
        <w:ind w:firstLine="709"/>
        <w:jc w:val="center"/>
        <w:rPr>
          <w:rFonts w:ascii="Times New Roman" w:hAnsi="Times New Roman" w:cs="Times New Roman"/>
          <w:bCs/>
          <w:i/>
          <w:sz w:val="26"/>
          <w:szCs w:val="26"/>
        </w:rPr>
      </w:pPr>
      <w:r w:rsidRPr="007A2A09">
        <w:rPr>
          <w:rFonts w:ascii="Times New Roman" w:hAnsi="Times New Roman" w:cs="Times New Roman"/>
          <w:bCs/>
          <w:i/>
          <w:sz w:val="26"/>
          <w:szCs w:val="26"/>
        </w:rPr>
        <w:t>"</w:t>
      </w:r>
      <w:proofErr w:type="spellStart"/>
      <w:r w:rsidRPr="007A2A09">
        <w:rPr>
          <w:rFonts w:ascii="Times New Roman" w:hAnsi="Times New Roman" w:cs="Times New Roman"/>
          <w:bCs/>
          <w:i/>
          <w:sz w:val="26"/>
          <w:szCs w:val="26"/>
        </w:rPr>
        <w:t>Вердюра</w:t>
      </w:r>
      <w:proofErr w:type="spellEnd"/>
      <w:r w:rsidRPr="007A2A09">
        <w:rPr>
          <w:rFonts w:ascii="Times New Roman" w:hAnsi="Times New Roman" w:cs="Times New Roman"/>
          <w:bCs/>
          <w:i/>
          <w:sz w:val="26"/>
          <w:szCs w:val="26"/>
        </w:rPr>
        <w:t xml:space="preserve"> с оленями"</w:t>
      </w:r>
    </w:p>
    <w:p w:rsidR="007A2A09" w:rsidRDefault="007A2A09" w:rsidP="007A2A09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4044067" cy="3125885"/>
            <wp:effectExtent l="19050" t="0" r="0" b="0"/>
            <wp:docPr id="34" name="Рисунок 33" descr="ss1089_verdure_beauvais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1089_verdure_beauvais_4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598" cy="313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09" w:rsidRPr="007A2A09" w:rsidRDefault="007A2A09" w:rsidP="007A2A09">
      <w:pPr>
        <w:spacing w:after="0" w:line="312" w:lineRule="auto"/>
        <w:ind w:firstLine="709"/>
        <w:jc w:val="center"/>
        <w:rPr>
          <w:rFonts w:ascii="Times New Roman" w:hAnsi="Times New Roman" w:cs="Times New Roman"/>
          <w:bCs/>
          <w:i/>
          <w:sz w:val="26"/>
          <w:szCs w:val="26"/>
        </w:rPr>
      </w:pPr>
      <w:r w:rsidRPr="007A2A09">
        <w:rPr>
          <w:rFonts w:ascii="Times New Roman" w:hAnsi="Times New Roman" w:cs="Times New Roman"/>
          <w:bCs/>
          <w:i/>
          <w:sz w:val="26"/>
          <w:szCs w:val="26"/>
        </w:rPr>
        <w:t>"</w:t>
      </w:r>
      <w:proofErr w:type="spellStart"/>
      <w:r w:rsidRPr="007A2A09">
        <w:rPr>
          <w:rFonts w:ascii="Times New Roman" w:hAnsi="Times New Roman" w:cs="Times New Roman"/>
          <w:bCs/>
          <w:i/>
          <w:sz w:val="26"/>
          <w:szCs w:val="26"/>
        </w:rPr>
        <w:t>Вердюра</w:t>
      </w:r>
      <w:proofErr w:type="spellEnd"/>
      <w:r w:rsidRPr="007A2A09">
        <w:rPr>
          <w:rFonts w:ascii="Times New Roman" w:hAnsi="Times New Roman" w:cs="Times New Roman"/>
          <w:bCs/>
          <w:i/>
          <w:sz w:val="26"/>
          <w:szCs w:val="26"/>
        </w:rPr>
        <w:t xml:space="preserve"> Бове с птицами и растениями"</w:t>
      </w:r>
    </w:p>
    <w:p w:rsidR="00CC222C" w:rsidRDefault="00CC222C" w:rsidP="00CC222C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91E15">
        <w:rPr>
          <w:rFonts w:ascii="Times New Roman" w:hAnsi="Times New Roman" w:cs="Times New Roman"/>
          <w:b/>
          <w:bCs/>
          <w:sz w:val="26"/>
          <w:szCs w:val="26"/>
        </w:rPr>
        <w:t>Гампаж</w:t>
      </w:r>
      <w:proofErr w:type="spellEnd"/>
      <w:r w:rsidRPr="00B91E15">
        <w:rPr>
          <w:rFonts w:ascii="Times New Roman" w:hAnsi="Times New Roman" w:cs="Times New Roman"/>
          <w:sz w:val="26"/>
          <w:szCs w:val="26"/>
        </w:rPr>
        <w:t xml:space="preserve"> - техника вертикальной обвивки.</w:t>
      </w:r>
    </w:p>
    <w:p w:rsidR="00CC222C" w:rsidRPr="00CC222C" w:rsidRDefault="00CC222C" w:rsidP="00CC222C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052EEA">
        <w:rPr>
          <w:rFonts w:ascii="Times New Roman" w:hAnsi="Times New Roman" w:cs="Times New Roman"/>
          <w:b/>
          <w:bCs/>
          <w:sz w:val="26"/>
          <w:szCs w:val="26"/>
        </w:rPr>
        <w:t>Гобеле́н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>, 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b/>
          <w:bCs/>
          <w:sz w:val="26"/>
          <w:szCs w:val="26"/>
        </w:rPr>
        <w:t>шпалера</w:t>
      </w:r>
      <w:r w:rsidR="00F24A81">
        <w:rPr>
          <w:rFonts w:ascii="Times New Roman" w:hAnsi="Times New Roman" w:cs="Times New Roman"/>
          <w:sz w:val="26"/>
          <w:szCs w:val="26"/>
        </w:rPr>
        <w:t>, -</w:t>
      </w:r>
      <w:r w:rsidRPr="00052EEA">
        <w:rPr>
          <w:rFonts w:ascii="Times New Roman" w:hAnsi="Times New Roman" w:cs="Times New Roman"/>
          <w:sz w:val="26"/>
          <w:szCs w:val="26"/>
        </w:rPr>
        <w:t xml:space="preserve"> один из видов </w:t>
      </w:r>
      <w:hyperlink r:id="rId26" w:tooltip="Декоративно-прикладное искусство" w:history="1">
        <w:r w:rsidRPr="00CC22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декоративно-прикладного искусства</w:t>
        </w:r>
      </w:hyperlink>
      <w:r w:rsidR="00E256BA">
        <w:t>;</w:t>
      </w:r>
      <w:r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E256BA">
        <w:rPr>
          <w:rFonts w:ascii="Times New Roman" w:hAnsi="Times New Roman" w:cs="Times New Roman"/>
          <w:sz w:val="26"/>
          <w:szCs w:val="26"/>
        </w:rPr>
        <w:t>на</w:t>
      </w:r>
      <w:r w:rsidRPr="00052EEA">
        <w:rPr>
          <w:rFonts w:ascii="Times New Roman" w:hAnsi="Times New Roman" w:cs="Times New Roman"/>
          <w:sz w:val="26"/>
          <w:szCs w:val="26"/>
        </w:rPr>
        <w:t>стенн</w:t>
      </w:r>
      <w:r w:rsidR="00E256BA">
        <w:rPr>
          <w:rFonts w:ascii="Times New Roman" w:hAnsi="Times New Roman" w:cs="Times New Roman"/>
          <w:sz w:val="26"/>
          <w:szCs w:val="26"/>
        </w:rPr>
        <w:t>ый</w:t>
      </w:r>
      <w:r w:rsidRPr="00052EEA">
        <w:rPr>
          <w:rFonts w:ascii="Times New Roman" w:hAnsi="Times New Roman" w:cs="Times New Roman"/>
          <w:sz w:val="26"/>
          <w:szCs w:val="26"/>
        </w:rPr>
        <w:t xml:space="preserve"> односторонний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безворсовый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 </w:t>
      </w:r>
      <w:hyperlink r:id="rId27" w:tooltip="Ковёр" w:history="1">
        <w:r w:rsidRPr="00CC22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ковёр</w:t>
        </w:r>
      </w:hyperlink>
      <w:r w:rsidRPr="00052EEA">
        <w:rPr>
          <w:rFonts w:ascii="Times New Roman" w:hAnsi="Times New Roman" w:cs="Times New Roman"/>
          <w:sz w:val="26"/>
          <w:szCs w:val="26"/>
        </w:rPr>
        <w:t xml:space="preserve"> с сюжетной или </w:t>
      </w:r>
      <w:hyperlink r:id="rId28" w:tooltip="Орнамент" w:history="1">
        <w:r w:rsidRPr="00CC22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орнаментальной</w:t>
        </w:r>
      </w:hyperlink>
      <w:r w:rsidRPr="00052EEA">
        <w:rPr>
          <w:rFonts w:ascii="Times New Roman" w:hAnsi="Times New Roman" w:cs="Times New Roman"/>
          <w:sz w:val="26"/>
          <w:szCs w:val="26"/>
        </w:rPr>
        <w:t xml:space="preserve"> композицией, вытканный вручную перекрёстным переплетением нитей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="00360874">
        <w:rPr>
          <w:rFonts w:ascii="Times New Roman" w:hAnsi="Times New Roman" w:cs="Times New Roman"/>
          <w:sz w:val="26"/>
          <w:szCs w:val="26"/>
        </w:rPr>
        <w:t xml:space="preserve">термин </w:t>
      </w:r>
      <w:r>
        <w:rPr>
          <w:rFonts w:ascii="Times New Roman" w:hAnsi="Times New Roman" w:cs="Times New Roman"/>
          <w:sz w:val="26"/>
          <w:szCs w:val="26"/>
        </w:rPr>
        <w:t xml:space="preserve">появился в </w:t>
      </w:r>
      <w:r>
        <w:rPr>
          <w:rFonts w:ascii="Times New Roman" w:hAnsi="Times New Roman" w:cs="Times New Roman"/>
          <w:sz w:val="26"/>
          <w:szCs w:val="26"/>
          <w:lang w:val="en-US"/>
        </w:rPr>
        <w:t>XVII</w:t>
      </w:r>
      <w:r>
        <w:rPr>
          <w:rFonts w:ascii="Times New Roman" w:hAnsi="Times New Roman" w:cs="Times New Roman"/>
          <w:sz w:val="26"/>
          <w:szCs w:val="26"/>
        </w:rPr>
        <w:t xml:space="preserve"> веке во Франции о</w:t>
      </w:r>
      <w:r w:rsidR="00E256BA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 xml:space="preserve"> имени владельц</w:t>
      </w:r>
      <w:r w:rsidR="003A19DB">
        <w:rPr>
          <w:rFonts w:ascii="Times New Roman" w:hAnsi="Times New Roman" w:cs="Times New Roman"/>
          <w:sz w:val="26"/>
          <w:szCs w:val="26"/>
        </w:rPr>
        <w:t>ев</w:t>
      </w:r>
      <w:r>
        <w:rPr>
          <w:rFonts w:ascii="Times New Roman" w:hAnsi="Times New Roman" w:cs="Times New Roman"/>
          <w:sz w:val="26"/>
          <w:szCs w:val="26"/>
        </w:rPr>
        <w:t xml:space="preserve"> ткацкой фабрики - </w:t>
      </w:r>
      <w:r w:rsidR="003A19DB">
        <w:rPr>
          <w:rFonts w:ascii="Times New Roman" w:hAnsi="Times New Roman" w:cs="Times New Roman"/>
          <w:sz w:val="26"/>
          <w:szCs w:val="26"/>
        </w:rPr>
        <w:t xml:space="preserve">братьев </w:t>
      </w:r>
      <w:r>
        <w:rPr>
          <w:rFonts w:ascii="Times New Roman" w:hAnsi="Times New Roman" w:cs="Times New Roman"/>
          <w:sz w:val="26"/>
          <w:szCs w:val="26"/>
        </w:rPr>
        <w:t>Гобелен.</w:t>
      </w:r>
    </w:p>
    <w:p w:rsidR="001661F3" w:rsidRDefault="001661F3" w:rsidP="00CC222C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61F3" w:rsidRDefault="001661F3" w:rsidP="00CC222C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61F3" w:rsidRDefault="001661F3" w:rsidP="00CC222C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22C" w:rsidRDefault="00CC222C" w:rsidP="00CC222C">
      <w:pPr>
        <w:spacing w:after="0" w:line="312" w:lineRule="auto"/>
        <w:ind w:firstLine="709"/>
        <w:jc w:val="both"/>
        <w:rPr>
          <w:rStyle w:val="base"/>
          <w:rFonts w:ascii="Times New Roman" w:hAnsi="Times New Roman" w:cs="Times New Roman"/>
          <w:sz w:val="28"/>
          <w:szCs w:val="28"/>
        </w:rPr>
      </w:pPr>
      <w:proofErr w:type="spellStart"/>
      <w:r w:rsidRPr="00AD4483">
        <w:rPr>
          <w:rFonts w:ascii="Times New Roman" w:hAnsi="Times New Roman" w:cs="Times New Roman"/>
          <w:b/>
          <w:sz w:val="28"/>
          <w:szCs w:val="28"/>
        </w:rPr>
        <w:lastRenderedPageBreak/>
        <w:t>Готлис</w:t>
      </w:r>
      <w:proofErr w:type="spellEnd"/>
      <w:r w:rsidRPr="00AD4483">
        <w:rPr>
          <w:rFonts w:ascii="Times New Roman" w:hAnsi="Times New Roman" w:cs="Times New Roman"/>
          <w:sz w:val="28"/>
          <w:szCs w:val="28"/>
        </w:rPr>
        <w:t xml:space="preserve"> - </w:t>
      </w:r>
      <w:hyperlink r:id="rId29" w:history="1">
        <w:r w:rsidRPr="00AD448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тип</w:t>
        </w:r>
      </w:hyperlink>
      <w:r w:rsidRPr="00AD4483">
        <w:rPr>
          <w:rStyle w:val="base"/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Pr="00AD448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шпалеры</w:t>
        </w:r>
      </w:hyperlink>
      <w:r w:rsidRPr="00AD4483">
        <w:rPr>
          <w:rStyle w:val="base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D4483">
        <w:rPr>
          <w:rStyle w:val="base"/>
          <w:rFonts w:ascii="Times New Roman" w:hAnsi="Times New Roman" w:cs="Times New Roman"/>
          <w:sz w:val="28"/>
          <w:szCs w:val="28"/>
        </w:rPr>
        <w:t>безворсового</w:t>
      </w:r>
      <w:proofErr w:type="spellEnd"/>
      <w:r w:rsidRPr="00AD4483">
        <w:rPr>
          <w:rStyle w:val="base"/>
          <w:rFonts w:ascii="Times New Roman" w:hAnsi="Times New Roman" w:cs="Times New Roman"/>
          <w:sz w:val="28"/>
          <w:szCs w:val="28"/>
        </w:rPr>
        <w:t xml:space="preserve"> ковра), при создании которого нити основы располагаются в вертикальном положении.</w:t>
      </w:r>
    </w:p>
    <w:p w:rsidR="00315C07" w:rsidRPr="00AD4483" w:rsidRDefault="00315C07" w:rsidP="00772CB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4007" cy="3060034"/>
            <wp:effectExtent l="19050" t="0" r="0" b="0"/>
            <wp:docPr id="30" name="Рисунок 29" descr="220px-rekonstrukits-vertikalnogo-tkatskogo-stanka-s-fraerskih-ostrov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rekonstrukits-vertikalnogo-tkatskogo-stanka-s-fraerskih-ostrovov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178" cy="305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22C" w:rsidRDefault="00CC222C" w:rsidP="00CC222C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052EEA">
        <w:rPr>
          <w:rFonts w:ascii="Times New Roman" w:hAnsi="Times New Roman" w:cs="Times New Roman"/>
          <w:b/>
          <w:sz w:val="26"/>
          <w:szCs w:val="26"/>
        </w:rPr>
        <w:t>Кесы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E256BA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К</w:t>
      </w:r>
      <w:r w:rsidRPr="00052EEA">
        <w:rPr>
          <w:rFonts w:ascii="Times New Roman" w:hAnsi="Times New Roman" w:cs="Times New Roman"/>
          <w:sz w:val="26"/>
          <w:szCs w:val="26"/>
        </w:rPr>
        <w:t xml:space="preserve">итай </w:t>
      </w:r>
      <w:r w:rsidRPr="00052EEA">
        <w:rPr>
          <w:rFonts w:ascii="Times New Roman" w:hAnsi="Times New Roman" w:cs="Times New Roman"/>
          <w:sz w:val="26"/>
          <w:szCs w:val="26"/>
          <w:lang w:val="en-US"/>
        </w:rPr>
        <w:t>X</w:t>
      </w:r>
      <w:r w:rsidRPr="00052EEA">
        <w:rPr>
          <w:rFonts w:ascii="Times New Roman" w:hAnsi="Times New Roman" w:cs="Times New Roman"/>
          <w:sz w:val="26"/>
          <w:szCs w:val="26"/>
        </w:rPr>
        <w:t>-</w:t>
      </w:r>
      <w:r w:rsidRPr="00052EEA">
        <w:rPr>
          <w:rFonts w:ascii="Times New Roman" w:hAnsi="Times New Roman" w:cs="Times New Roman"/>
          <w:sz w:val="26"/>
          <w:szCs w:val="26"/>
          <w:lang w:val="en-US"/>
        </w:rPr>
        <w:t>XIII</w:t>
      </w:r>
      <w:r w:rsidRPr="00052E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вв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>;</w:t>
      </w:r>
      <w:r w:rsidR="00E256BA">
        <w:rPr>
          <w:rFonts w:ascii="Times New Roman" w:hAnsi="Times New Roman" w:cs="Times New Roman"/>
          <w:sz w:val="26"/>
          <w:szCs w:val="26"/>
        </w:rPr>
        <w:t>)</w:t>
      </w:r>
      <w:r w:rsidR="00922962">
        <w:rPr>
          <w:rFonts w:ascii="Times New Roman" w:hAnsi="Times New Roman" w:cs="Times New Roman"/>
          <w:sz w:val="26"/>
          <w:szCs w:val="26"/>
        </w:rPr>
        <w:t>:</w:t>
      </w:r>
      <w:r w:rsidR="00E256BA"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sz w:val="26"/>
          <w:szCs w:val="26"/>
        </w:rPr>
        <w:t xml:space="preserve">основа и уток из шелка; 116 уточных нитей на 1см. - </w:t>
      </w:r>
      <w:r w:rsidR="00360874">
        <w:rPr>
          <w:rFonts w:ascii="Times New Roman" w:hAnsi="Times New Roman" w:cs="Times New Roman"/>
          <w:sz w:val="26"/>
          <w:szCs w:val="26"/>
        </w:rPr>
        <w:t xml:space="preserve">для них характерны </w:t>
      </w:r>
      <w:r w:rsidRPr="00052EEA">
        <w:rPr>
          <w:rFonts w:ascii="Times New Roman" w:hAnsi="Times New Roman" w:cs="Times New Roman"/>
          <w:sz w:val="26"/>
          <w:szCs w:val="26"/>
        </w:rPr>
        <w:t>сложные  изящные композиции, пейзажно-растительные м</w:t>
      </w:r>
      <w:r w:rsidRPr="00052EEA">
        <w:rPr>
          <w:rFonts w:ascii="Times New Roman" w:hAnsi="Times New Roman" w:cs="Times New Roman"/>
          <w:sz w:val="26"/>
          <w:szCs w:val="26"/>
        </w:rPr>
        <w:t>о</w:t>
      </w:r>
      <w:r w:rsidRPr="00052EEA">
        <w:rPr>
          <w:rFonts w:ascii="Times New Roman" w:hAnsi="Times New Roman" w:cs="Times New Roman"/>
          <w:sz w:val="26"/>
          <w:szCs w:val="26"/>
        </w:rPr>
        <w:t xml:space="preserve">тивы, </w:t>
      </w:r>
      <w:r w:rsidRPr="00E86977">
        <w:rPr>
          <w:rFonts w:ascii="Times New Roman" w:hAnsi="Times New Roman" w:cs="Times New Roman"/>
          <w:sz w:val="26"/>
          <w:szCs w:val="26"/>
        </w:rPr>
        <w:t>рафинированная колористическая гамма.</w:t>
      </w:r>
    </w:p>
    <w:p w:rsidR="00E256BA" w:rsidRDefault="00E256BA" w:rsidP="00CC222C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A2A09" w:rsidRPr="00E86977" w:rsidRDefault="007A2A09" w:rsidP="00772CBD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A2A0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44132" cy="3674738"/>
            <wp:effectExtent l="19050" t="0" r="0" b="0"/>
            <wp:docPr id="36" name="Рисунок 1" descr="C:\Users\Лариса\Desktop\кита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Лариса\Desktop\китай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79" cy="3684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2A0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48588" cy="3673503"/>
            <wp:effectExtent l="19050" t="0" r="4012" b="0"/>
            <wp:docPr id="37" name="Рисунок 2" descr="Шелковая ткань кэ-сы с изображениями птиц и цветов. Эпоха Юан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Шелковая ткань кэ-сы с изображениями птиц и цветов. Эпоха Юань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322" cy="3672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A09" w:rsidRPr="007A2A09" w:rsidRDefault="007A2A09" w:rsidP="00772CBD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7A2A09">
        <w:rPr>
          <w:rFonts w:ascii="Times New Roman" w:hAnsi="Times New Roman" w:cs="Times New Roman"/>
          <w:i/>
          <w:sz w:val="26"/>
          <w:szCs w:val="26"/>
        </w:rPr>
        <w:t>Кесы</w:t>
      </w:r>
      <w:proofErr w:type="spellEnd"/>
      <w:r w:rsidRPr="007A2A09">
        <w:rPr>
          <w:rFonts w:ascii="Times New Roman" w:hAnsi="Times New Roman" w:cs="Times New Roman"/>
          <w:i/>
          <w:sz w:val="26"/>
          <w:szCs w:val="26"/>
        </w:rPr>
        <w:t xml:space="preserve"> Китая. Эпоха </w:t>
      </w:r>
      <w:proofErr w:type="spellStart"/>
      <w:r w:rsidRPr="007A2A09">
        <w:rPr>
          <w:rFonts w:ascii="Times New Roman" w:hAnsi="Times New Roman" w:cs="Times New Roman"/>
          <w:i/>
          <w:sz w:val="26"/>
          <w:szCs w:val="26"/>
        </w:rPr>
        <w:t>Хань</w:t>
      </w:r>
      <w:proofErr w:type="spellEnd"/>
      <w:r w:rsidRPr="007A2A09">
        <w:rPr>
          <w:rFonts w:ascii="Times New Roman" w:hAnsi="Times New Roman" w:cs="Times New Roman"/>
          <w:i/>
          <w:sz w:val="26"/>
          <w:szCs w:val="26"/>
        </w:rPr>
        <w:t>.</w:t>
      </w:r>
    </w:p>
    <w:p w:rsidR="001661F3" w:rsidRDefault="001661F3" w:rsidP="00CC222C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661F3" w:rsidRDefault="001661F3" w:rsidP="00CC222C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C222C" w:rsidRDefault="00CC222C" w:rsidP="00CC222C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86977">
        <w:rPr>
          <w:rFonts w:ascii="Times New Roman" w:hAnsi="Times New Roman" w:cs="Times New Roman"/>
          <w:b/>
          <w:sz w:val="26"/>
          <w:szCs w:val="26"/>
        </w:rPr>
        <w:lastRenderedPageBreak/>
        <w:t>Мильфлеры</w:t>
      </w:r>
      <w:proofErr w:type="spellEnd"/>
      <w:r w:rsidRPr="00E86977">
        <w:rPr>
          <w:rFonts w:ascii="Times New Roman" w:hAnsi="Times New Roman" w:cs="Times New Roman"/>
          <w:sz w:val="26"/>
          <w:szCs w:val="26"/>
        </w:rPr>
        <w:t xml:space="preserve"> (</w:t>
      </w:r>
      <w:hyperlink r:id="rId34" w:tooltip="Французский язык" w:history="1">
        <w:r w:rsidRPr="00E86977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фр.</w:t>
        </w:r>
      </w:hyperlink>
      <w:r w:rsidRPr="00E86977">
        <w:rPr>
          <w:rFonts w:ascii="Times New Roman" w:hAnsi="Times New Roman" w:cs="Times New Roman"/>
          <w:sz w:val="26"/>
          <w:szCs w:val="26"/>
        </w:rPr>
        <w:t> </w:t>
      </w:r>
      <w:r w:rsidRPr="00E86977">
        <w:rPr>
          <w:rFonts w:ascii="Times New Roman" w:hAnsi="Times New Roman" w:cs="Times New Roman"/>
          <w:i/>
          <w:iCs/>
          <w:sz w:val="26"/>
          <w:szCs w:val="26"/>
          <w:lang w:val="fr-FR"/>
        </w:rPr>
        <w:t>mille-fleurs</w:t>
      </w:r>
      <w:r w:rsidRPr="00E86977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E86977">
        <w:rPr>
          <w:rFonts w:ascii="Times New Roman" w:hAnsi="Times New Roman" w:cs="Times New Roman"/>
          <w:sz w:val="26"/>
          <w:szCs w:val="26"/>
        </w:rPr>
        <w:t xml:space="preserve"> «тысяча цветов») 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E86977">
        <w:rPr>
          <w:rFonts w:ascii="Times New Roman" w:hAnsi="Times New Roman" w:cs="Times New Roman"/>
          <w:sz w:val="26"/>
          <w:szCs w:val="26"/>
        </w:rPr>
        <w:t xml:space="preserve"> особый вид </w:t>
      </w:r>
      <w:hyperlink r:id="rId35" w:tooltip="Гобелен" w:history="1">
        <w:r w:rsidRPr="00E86977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шпалер</w:t>
        </w:r>
      </w:hyperlink>
      <w:r w:rsidRPr="00E86977">
        <w:rPr>
          <w:rFonts w:ascii="Times New Roman" w:hAnsi="Times New Roman" w:cs="Times New Roman"/>
          <w:sz w:val="26"/>
          <w:szCs w:val="26"/>
        </w:rPr>
        <w:t xml:space="preserve"> XV</w:t>
      </w:r>
      <w:r w:rsidR="00F24A81">
        <w:rPr>
          <w:rFonts w:ascii="Times New Roman" w:hAnsi="Times New Roman" w:cs="Times New Roman"/>
          <w:sz w:val="26"/>
          <w:szCs w:val="26"/>
        </w:rPr>
        <w:t>-</w:t>
      </w:r>
      <w:r w:rsidRPr="00E86977">
        <w:rPr>
          <w:rFonts w:ascii="Times New Roman" w:hAnsi="Times New Roman" w:cs="Times New Roman"/>
          <w:sz w:val="26"/>
          <w:szCs w:val="26"/>
        </w:rPr>
        <w:t>XVI вв. с однотонным фоном, усеянным цветами или листьями</w:t>
      </w:r>
    </w:p>
    <w:p w:rsidR="007A2A09" w:rsidRDefault="007A2A09" w:rsidP="00772CBD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14697" cy="3161989"/>
            <wp:effectExtent l="19050" t="0" r="4803" b="0"/>
            <wp:docPr id="39" name="Рисунок 38" descr="797c735fd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7c735fd13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989" cy="316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09" w:rsidRPr="007A2A09" w:rsidRDefault="007A2A09" w:rsidP="00772CBD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7A2A09">
        <w:rPr>
          <w:rFonts w:ascii="Times New Roman" w:hAnsi="Times New Roman" w:cs="Times New Roman"/>
          <w:i/>
          <w:sz w:val="26"/>
          <w:szCs w:val="26"/>
        </w:rPr>
        <w:t>Мильфлер</w:t>
      </w:r>
      <w:proofErr w:type="spellEnd"/>
      <w:r w:rsidRPr="007A2A09">
        <w:rPr>
          <w:rFonts w:ascii="Times New Roman" w:hAnsi="Times New Roman" w:cs="Times New Roman"/>
          <w:i/>
          <w:sz w:val="26"/>
          <w:szCs w:val="26"/>
        </w:rPr>
        <w:t xml:space="preserve"> "Нарцисс перед колодцем"</w:t>
      </w:r>
    </w:p>
    <w:p w:rsidR="00942827" w:rsidRDefault="00683398" w:rsidP="00942827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37" w:tgtFrame="_blank" w:history="1">
        <w:r w:rsidR="00CC222C" w:rsidRPr="00F81C0F">
          <w:rPr>
            <w:rStyle w:val="a4"/>
            <w:rFonts w:ascii="Times New Roman" w:hAnsi="Times New Roman" w:cs="Times New Roman"/>
            <w:b/>
            <w:color w:val="auto"/>
            <w:sz w:val="26"/>
            <w:szCs w:val="26"/>
            <w:u w:val="none"/>
          </w:rPr>
          <w:t>Сизаль</w:t>
        </w:r>
      </w:hyperlink>
      <w:r w:rsidR="00CC222C" w:rsidRPr="00F81C0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C222C">
        <w:rPr>
          <w:rFonts w:ascii="Times New Roman" w:hAnsi="Times New Roman" w:cs="Times New Roman"/>
          <w:sz w:val="26"/>
          <w:szCs w:val="26"/>
        </w:rPr>
        <w:t xml:space="preserve"> -</w:t>
      </w:r>
      <w:r w:rsidR="00CC222C" w:rsidRPr="00F81C0F">
        <w:rPr>
          <w:rFonts w:ascii="Times New Roman" w:hAnsi="Times New Roman" w:cs="Times New Roman"/>
          <w:sz w:val="26"/>
          <w:szCs w:val="26"/>
        </w:rPr>
        <w:t xml:space="preserve"> натуральное грубое волокно, получаемое из листьев растения </w:t>
      </w:r>
      <w:proofErr w:type="spellStart"/>
      <w:r w:rsidR="00CC222C" w:rsidRPr="00F81C0F">
        <w:rPr>
          <w:rFonts w:ascii="Times New Roman" w:hAnsi="Times New Roman" w:cs="Times New Roman"/>
          <w:sz w:val="26"/>
          <w:szCs w:val="26"/>
        </w:rPr>
        <w:t>Agava</w:t>
      </w:r>
      <w:proofErr w:type="spellEnd"/>
      <w:r w:rsidR="00CC222C" w:rsidRPr="00F81C0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C222C" w:rsidRPr="00F81C0F">
        <w:rPr>
          <w:rFonts w:ascii="Times New Roman" w:hAnsi="Times New Roman" w:cs="Times New Roman"/>
          <w:sz w:val="26"/>
          <w:szCs w:val="26"/>
        </w:rPr>
        <w:t>sisolana</w:t>
      </w:r>
      <w:proofErr w:type="spellEnd"/>
      <w:r w:rsidR="00CC222C" w:rsidRPr="00F81C0F">
        <w:rPr>
          <w:rFonts w:ascii="Times New Roman" w:hAnsi="Times New Roman" w:cs="Times New Roman"/>
          <w:sz w:val="26"/>
          <w:szCs w:val="26"/>
        </w:rPr>
        <w:t xml:space="preserve"> из рода Агава, иногда сизалем называют и само растение. </w:t>
      </w:r>
      <w:r w:rsidR="00360874">
        <w:rPr>
          <w:rFonts w:ascii="Times New Roman" w:hAnsi="Times New Roman" w:cs="Times New Roman"/>
          <w:sz w:val="26"/>
          <w:szCs w:val="26"/>
        </w:rPr>
        <w:t>Эти</w:t>
      </w:r>
      <w:r w:rsidR="00CC222C" w:rsidRPr="00F81C0F">
        <w:rPr>
          <w:rFonts w:ascii="Times New Roman" w:hAnsi="Times New Roman" w:cs="Times New Roman"/>
          <w:sz w:val="26"/>
          <w:szCs w:val="26"/>
        </w:rPr>
        <w:t xml:space="preserve"> в</w:t>
      </w:r>
      <w:r w:rsidR="00CC222C" w:rsidRPr="00F81C0F">
        <w:rPr>
          <w:rFonts w:ascii="Times New Roman" w:hAnsi="Times New Roman" w:cs="Times New Roman"/>
          <w:sz w:val="26"/>
          <w:szCs w:val="26"/>
        </w:rPr>
        <w:t>о</w:t>
      </w:r>
      <w:r w:rsidR="00CC222C" w:rsidRPr="00F81C0F">
        <w:rPr>
          <w:rFonts w:ascii="Times New Roman" w:hAnsi="Times New Roman" w:cs="Times New Roman"/>
          <w:sz w:val="26"/>
          <w:szCs w:val="26"/>
        </w:rPr>
        <w:t>локна выделяют из свежих листьев, как правило без специальной обработки.</w:t>
      </w:r>
    </w:p>
    <w:p w:rsidR="00942827" w:rsidRDefault="00942827" w:rsidP="00942827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827">
        <w:rPr>
          <w:rFonts w:ascii="Times New Roman" w:hAnsi="Times New Roman" w:cs="Times New Roman"/>
          <w:b/>
          <w:sz w:val="26"/>
          <w:szCs w:val="26"/>
        </w:rPr>
        <w:t>Сумах</w:t>
      </w:r>
      <w:r w:rsidRPr="00942827"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 xml:space="preserve">одна из шпалерных техник, 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вид </w:t>
      </w:r>
      <w:proofErr w:type="spellStart"/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безворсовых</w:t>
      </w:r>
      <w:proofErr w:type="spellEnd"/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односторонних ковров</w:t>
      </w:r>
      <w:r w:rsidRPr="00942827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работе</w:t>
      </w:r>
      <w:r w:rsidR="00360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технике сумах участвуют две нити утка. Первая служит для создания каркаса ковра и переплетается с нитями основы полотняным соединением. Вторая нить делает петлю на двух основных нитях, затем переходит к следующей паре н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тей основы, образуя рисунок косичкой на лицевой стороне.</w:t>
      </w:r>
    </w:p>
    <w:p w:rsidR="007A2A09" w:rsidRPr="00942827" w:rsidRDefault="00900015" w:rsidP="00772CBD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72644" cy="2904379"/>
            <wp:effectExtent l="19050" t="0" r="0" b="0"/>
            <wp:docPr id="40" name="Рисунок 39" descr="153521-ab54b0740740819638aa282064bc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521-ab54b0740740819638aa282064bc635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545" cy="29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015" w:rsidRPr="00900015" w:rsidRDefault="00900015" w:rsidP="00772CBD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00015">
        <w:rPr>
          <w:rFonts w:ascii="Times New Roman" w:hAnsi="Times New Roman" w:cs="Times New Roman"/>
          <w:i/>
          <w:sz w:val="26"/>
          <w:szCs w:val="26"/>
        </w:rPr>
        <w:t>Дагестанский ковер сумах.</w:t>
      </w:r>
    </w:p>
    <w:p w:rsidR="00F02B71" w:rsidRDefault="00AD4483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Тапе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(греч.),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тапету</w:t>
      </w:r>
      <w:proofErr w:type="spellEnd"/>
      <w:r w:rsidR="00F02B71" w:rsidRPr="00AD448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24A81">
        <w:rPr>
          <w:rFonts w:ascii="Times New Roman" w:hAnsi="Times New Roman" w:cs="Times New Roman"/>
          <w:sz w:val="26"/>
          <w:szCs w:val="26"/>
        </w:rPr>
        <w:t>(лат.) -</w:t>
      </w:r>
      <w:r w:rsidR="00DD71F0" w:rsidRPr="00052EE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="00DD71F0" w:rsidRPr="00052EEA">
        <w:rPr>
          <w:rFonts w:ascii="Times New Roman" w:hAnsi="Times New Roman" w:cs="Times New Roman"/>
          <w:sz w:val="26"/>
          <w:szCs w:val="26"/>
        </w:rPr>
        <w:t xml:space="preserve"> греческом и латинском языках слова «</w:t>
      </w:r>
      <w:proofErr w:type="spellStart"/>
      <w:r w:rsidR="00DD71F0" w:rsidRPr="00052EEA">
        <w:rPr>
          <w:rFonts w:ascii="Times New Roman" w:hAnsi="Times New Roman" w:cs="Times New Roman"/>
          <w:sz w:val="26"/>
          <w:szCs w:val="26"/>
        </w:rPr>
        <w:t>тапес</w:t>
      </w:r>
      <w:proofErr w:type="spellEnd"/>
      <w:r w:rsidR="00DD71F0" w:rsidRPr="00E86977">
        <w:rPr>
          <w:rFonts w:ascii="Times New Roman" w:hAnsi="Times New Roman" w:cs="Times New Roman"/>
          <w:sz w:val="26"/>
          <w:szCs w:val="26"/>
        </w:rPr>
        <w:t>»</w:t>
      </w:r>
      <w:r w:rsidR="00DD71F0" w:rsidRPr="00052EEA">
        <w:rPr>
          <w:rFonts w:ascii="Times New Roman" w:hAnsi="Times New Roman" w:cs="Times New Roman"/>
          <w:sz w:val="26"/>
          <w:szCs w:val="26"/>
        </w:rPr>
        <w:t xml:space="preserve"> и «</w:t>
      </w:r>
      <w:proofErr w:type="spellStart"/>
      <w:r w:rsidR="00DD71F0" w:rsidRPr="00052EEA">
        <w:rPr>
          <w:rFonts w:ascii="Times New Roman" w:hAnsi="Times New Roman" w:cs="Times New Roman"/>
          <w:sz w:val="26"/>
          <w:szCs w:val="26"/>
        </w:rPr>
        <w:t>тапетум</w:t>
      </w:r>
      <w:proofErr w:type="spellEnd"/>
      <w:r w:rsidR="00DD71F0" w:rsidRPr="00052EEA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1F0" w:rsidRPr="00052EEA">
        <w:rPr>
          <w:rFonts w:ascii="Times New Roman" w:hAnsi="Times New Roman" w:cs="Times New Roman"/>
          <w:sz w:val="26"/>
          <w:szCs w:val="26"/>
        </w:rPr>
        <w:t>соответственно означали как ковёр, так и покрывало, скатерть. Они вп</w:t>
      </w:r>
      <w:r w:rsidR="00DD71F0" w:rsidRPr="00052EEA">
        <w:rPr>
          <w:rFonts w:ascii="Times New Roman" w:hAnsi="Times New Roman" w:cs="Times New Roman"/>
          <w:sz w:val="26"/>
          <w:szCs w:val="26"/>
        </w:rPr>
        <w:t>о</w:t>
      </w:r>
      <w:r w:rsidR="00DD71F0" w:rsidRPr="00052EEA">
        <w:rPr>
          <w:rFonts w:ascii="Times New Roman" w:hAnsi="Times New Roman" w:cs="Times New Roman"/>
          <w:sz w:val="26"/>
          <w:szCs w:val="26"/>
        </w:rPr>
        <w:t>следствии стали основой в разных языках для обозначения произведений шпале</w:t>
      </w:r>
      <w:r w:rsidR="00DD71F0" w:rsidRPr="00052EEA">
        <w:rPr>
          <w:rFonts w:ascii="Times New Roman" w:hAnsi="Times New Roman" w:cs="Times New Roman"/>
          <w:sz w:val="26"/>
          <w:szCs w:val="26"/>
        </w:rPr>
        <w:t>р</w:t>
      </w:r>
      <w:r w:rsidR="00DD71F0" w:rsidRPr="00052EEA">
        <w:rPr>
          <w:rFonts w:ascii="Times New Roman" w:hAnsi="Times New Roman" w:cs="Times New Roman"/>
          <w:sz w:val="26"/>
          <w:szCs w:val="26"/>
        </w:rPr>
        <w:t>ного ткачества</w:t>
      </w:r>
      <w:r w:rsidR="00174EB9" w:rsidRPr="00052EEA">
        <w:rPr>
          <w:rFonts w:ascii="Times New Roman" w:hAnsi="Times New Roman" w:cs="Times New Roman"/>
          <w:sz w:val="26"/>
          <w:szCs w:val="26"/>
        </w:rPr>
        <w:t>.</w:t>
      </w:r>
    </w:p>
    <w:p w:rsidR="00AD4483" w:rsidRPr="00052EEA" w:rsidRDefault="00AD4483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D4483">
        <w:rPr>
          <w:rFonts w:ascii="Times New Roman" w:hAnsi="Times New Roman" w:cs="Times New Roman"/>
          <w:b/>
          <w:sz w:val="26"/>
          <w:szCs w:val="26"/>
        </w:rPr>
        <w:t>Таписсерия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- термин в значении "гобелен", употребляемый в Европе</w:t>
      </w:r>
    </w:p>
    <w:p w:rsidR="00174EB9" w:rsidRPr="00E86977" w:rsidRDefault="00F02B71" w:rsidP="00052EEA">
      <w:pPr>
        <w:pStyle w:val="a3"/>
        <w:spacing w:before="0" w:beforeAutospacing="0" w:after="0" w:afterAutospacing="0" w:line="312" w:lineRule="auto"/>
        <w:ind w:firstLine="709"/>
        <w:rPr>
          <w:sz w:val="26"/>
          <w:szCs w:val="26"/>
        </w:rPr>
      </w:pPr>
      <w:proofErr w:type="spellStart"/>
      <w:r w:rsidRPr="00E86977">
        <w:rPr>
          <w:b/>
          <w:sz w:val="26"/>
          <w:szCs w:val="26"/>
        </w:rPr>
        <w:t>Шинуази</w:t>
      </w:r>
      <w:proofErr w:type="spellEnd"/>
      <w:r w:rsidR="00174EB9" w:rsidRPr="00E86977">
        <w:rPr>
          <w:sz w:val="26"/>
          <w:szCs w:val="26"/>
        </w:rPr>
        <w:t xml:space="preserve"> - </w:t>
      </w:r>
      <w:proofErr w:type="spellStart"/>
      <w:r w:rsidR="00174EB9" w:rsidRPr="00E86977">
        <w:rPr>
          <w:b/>
          <w:bCs/>
          <w:sz w:val="26"/>
          <w:szCs w:val="26"/>
        </w:rPr>
        <w:t>Шинуазри</w:t>
      </w:r>
      <w:proofErr w:type="spellEnd"/>
      <w:r w:rsidR="00174EB9" w:rsidRPr="00E86977">
        <w:rPr>
          <w:b/>
          <w:bCs/>
          <w:sz w:val="26"/>
          <w:szCs w:val="26"/>
        </w:rPr>
        <w:t>́</w:t>
      </w:r>
      <w:r w:rsidR="00174EB9" w:rsidRPr="00E86977">
        <w:rPr>
          <w:sz w:val="26"/>
          <w:szCs w:val="26"/>
        </w:rPr>
        <w:t xml:space="preserve">, </w:t>
      </w:r>
      <w:proofErr w:type="spellStart"/>
      <w:r w:rsidR="00174EB9" w:rsidRPr="00E86977">
        <w:rPr>
          <w:b/>
          <w:bCs/>
          <w:sz w:val="26"/>
          <w:szCs w:val="26"/>
        </w:rPr>
        <w:t>шинуазери</w:t>
      </w:r>
      <w:proofErr w:type="spellEnd"/>
      <w:r w:rsidR="00174EB9" w:rsidRPr="00E86977">
        <w:rPr>
          <w:b/>
          <w:bCs/>
          <w:sz w:val="26"/>
          <w:szCs w:val="26"/>
        </w:rPr>
        <w:t>́</w:t>
      </w:r>
      <w:r w:rsidR="00174EB9" w:rsidRPr="00E86977">
        <w:rPr>
          <w:sz w:val="26"/>
          <w:szCs w:val="26"/>
        </w:rPr>
        <w:t xml:space="preserve"> (от </w:t>
      </w:r>
      <w:hyperlink r:id="rId39" w:tooltip="Французский язык" w:history="1">
        <w:r w:rsidR="00174EB9" w:rsidRPr="00E86977">
          <w:rPr>
            <w:rStyle w:val="a4"/>
            <w:color w:val="auto"/>
            <w:sz w:val="26"/>
            <w:szCs w:val="26"/>
            <w:u w:val="none"/>
          </w:rPr>
          <w:t>фр.</w:t>
        </w:r>
      </w:hyperlink>
      <w:r w:rsidR="00174EB9" w:rsidRPr="00E86977">
        <w:rPr>
          <w:sz w:val="26"/>
          <w:szCs w:val="26"/>
        </w:rPr>
        <w:t> </w:t>
      </w:r>
      <w:r w:rsidR="00174EB9" w:rsidRPr="00E86977">
        <w:rPr>
          <w:i/>
          <w:iCs/>
          <w:sz w:val="26"/>
          <w:szCs w:val="26"/>
          <w:lang w:val="fr-FR"/>
        </w:rPr>
        <w:t>chinoiserie</w:t>
      </w:r>
      <w:r w:rsidR="00174EB9" w:rsidRPr="00E86977">
        <w:rPr>
          <w:sz w:val="26"/>
          <w:szCs w:val="26"/>
        </w:rPr>
        <w:t xml:space="preserve">), дословно </w:t>
      </w:r>
      <w:r w:rsidR="00D42ADB">
        <w:rPr>
          <w:sz w:val="26"/>
          <w:szCs w:val="26"/>
        </w:rPr>
        <w:t>"</w:t>
      </w:r>
      <w:proofErr w:type="spellStart"/>
      <w:r w:rsidR="00174EB9" w:rsidRPr="00E86977">
        <w:rPr>
          <w:b/>
          <w:bCs/>
          <w:sz w:val="26"/>
          <w:szCs w:val="26"/>
        </w:rPr>
        <w:t>кита</w:t>
      </w:r>
      <w:r w:rsidR="00174EB9" w:rsidRPr="00E86977">
        <w:rPr>
          <w:b/>
          <w:bCs/>
          <w:sz w:val="26"/>
          <w:szCs w:val="26"/>
        </w:rPr>
        <w:t>й</w:t>
      </w:r>
      <w:r w:rsidR="00174EB9" w:rsidRPr="00E86977">
        <w:rPr>
          <w:b/>
          <w:bCs/>
          <w:sz w:val="26"/>
          <w:szCs w:val="26"/>
        </w:rPr>
        <w:t>щина</w:t>
      </w:r>
      <w:proofErr w:type="spellEnd"/>
      <w:r w:rsidR="00AD4483">
        <w:rPr>
          <w:b/>
          <w:bCs/>
          <w:sz w:val="26"/>
          <w:szCs w:val="26"/>
        </w:rPr>
        <w:t>"</w:t>
      </w:r>
      <w:r w:rsidR="00174EB9" w:rsidRPr="00E86977">
        <w:rPr>
          <w:sz w:val="26"/>
          <w:szCs w:val="26"/>
        </w:rPr>
        <w:t> </w:t>
      </w:r>
      <w:r w:rsidR="00D42ADB">
        <w:rPr>
          <w:sz w:val="26"/>
          <w:szCs w:val="26"/>
        </w:rPr>
        <w:t>-</w:t>
      </w:r>
      <w:r w:rsidR="00174EB9" w:rsidRPr="00E86977">
        <w:rPr>
          <w:sz w:val="26"/>
          <w:szCs w:val="26"/>
        </w:rPr>
        <w:t xml:space="preserve"> использование мотивов и стилистических приёмов </w:t>
      </w:r>
      <w:hyperlink r:id="rId40" w:tooltip="Средние века" w:history="1">
        <w:r w:rsidR="00174EB9" w:rsidRPr="00E86977">
          <w:rPr>
            <w:rStyle w:val="a4"/>
            <w:color w:val="auto"/>
            <w:sz w:val="26"/>
            <w:szCs w:val="26"/>
            <w:u w:val="none"/>
          </w:rPr>
          <w:t>средневекового</w:t>
        </w:r>
      </w:hyperlink>
      <w:r w:rsidR="00174EB9" w:rsidRPr="00E86977">
        <w:rPr>
          <w:sz w:val="26"/>
          <w:szCs w:val="26"/>
        </w:rPr>
        <w:t xml:space="preserve"> </w:t>
      </w:r>
      <w:hyperlink r:id="rId41" w:tooltip="Китай" w:history="1">
        <w:r w:rsidR="00174EB9" w:rsidRPr="00E86977">
          <w:rPr>
            <w:rStyle w:val="a4"/>
            <w:color w:val="auto"/>
            <w:sz w:val="26"/>
            <w:szCs w:val="26"/>
            <w:u w:val="none"/>
          </w:rPr>
          <w:t>кита</w:t>
        </w:r>
        <w:r w:rsidR="00174EB9" w:rsidRPr="00E86977">
          <w:rPr>
            <w:rStyle w:val="a4"/>
            <w:color w:val="auto"/>
            <w:sz w:val="26"/>
            <w:szCs w:val="26"/>
            <w:u w:val="none"/>
          </w:rPr>
          <w:t>й</w:t>
        </w:r>
        <w:r w:rsidR="00174EB9" w:rsidRPr="00E86977">
          <w:rPr>
            <w:rStyle w:val="a4"/>
            <w:color w:val="auto"/>
            <w:sz w:val="26"/>
            <w:szCs w:val="26"/>
            <w:u w:val="none"/>
          </w:rPr>
          <w:t>ского</w:t>
        </w:r>
      </w:hyperlink>
      <w:r w:rsidR="00174EB9" w:rsidRPr="00E86977">
        <w:rPr>
          <w:sz w:val="26"/>
          <w:szCs w:val="26"/>
        </w:rPr>
        <w:t xml:space="preserve"> </w:t>
      </w:r>
      <w:hyperlink r:id="rId42" w:tooltip="Искусство" w:history="1">
        <w:r w:rsidR="00174EB9" w:rsidRPr="00E86977">
          <w:rPr>
            <w:rStyle w:val="a4"/>
            <w:color w:val="auto"/>
            <w:sz w:val="26"/>
            <w:szCs w:val="26"/>
            <w:u w:val="none"/>
          </w:rPr>
          <w:t>искусства</w:t>
        </w:r>
      </w:hyperlink>
      <w:r w:rsidR="00174EB9" w:rsidRPr="00E86977">
        <w:rPr>
          <w:sz w:val="26"/>
          <w:szCs w:val="26"/>
        </w:rPr>
        <w:t xml:space="preserve"> в европейской </w:t>
      </w:r>
      <w:hyperlink r:id="rId43" w:tooltip="Живопись" w:history="1">
        <w:r w:rsidR="00174EB9" w:rsidRPr="00E86977">
          <w:rPr>
            <w:rStyle w:val="a4"/>
            <w:color w:val="auto"/>
            <w:sz w:val="26"/>
            <w:szCs w:val="26"/>
            <w:u w:val="none"/>
          </w:rPr>
          <w:t>живописи</w:t>
        </w:r>
      </w:hyperlink>
      <w:r w:rsidR="00174EB9" w:rsidRPr="00E86977">
        <w:rPr>
          <w:sz w:val="26"/>
          <w:szCs w:val="26"/>
        </w:rPr>
        <w:t xml:space="preserve">, </w:t>
      </w:r>
      <w:hyperlink r:id="rId44" w:tooltip="Декоративно-прикладное искусство" w:history="1">
        <w:r w:rsidR="00174EB9" w:rsidRPr="00E86977">
          <w:rPr>
            <w:rStyle w:val="a4"/>
            <w:color w:val="auto"/>
            <w:sz w:val="26"/>
            <w:szCs w:val="26"/>
            <w:u w:val="none"/>
          </w:rPr>
          <w:t>декоративно-прикладном искусстве</w:t>
        </w:r>
      </w:hyperlink>
      <w:r w:rsidR="00174EB9" w:rsidRPr="00E86977">
        <w:rPr>
          <w:sz w:val="26"/>
          <w:szCs w:val="26"/>
        </w:rPr>
        <w:t>, ко</w:t>
      </w:r>
      <w:r w:rsidR="00174EB9" w:rsidRPr="00E86977">
        <w:rPr>
          <w:sz w:val="26"/>
          <w:szCs w:val="26"/>
        </w:rPr>
        <w:t>с</w:t>
      </w:r>
      <w:r w:rsidR="00174EB9" w:rsidRPr="00E86977">
        <w:rPr>
          <w:sz w:val="26"/>
          <w:szCs w:val="26"/>
        </w:rPr>
        <w:t xml:space="preserve">тюме, в оформлении садово-парковых ансамблей </w:t>
      </w:r>
      <w:hyperlink r:id="rId45" w:tooltip="XVIII век" w:history="1">
        <w:r w:rsidR="00174EB9" w:rsidRPr="00E86977">
          <w:rPr>
            <w:rStyle w:val="a4"/>
            <w:color w:val="auto"/>
            <w:sz w:val="26"/>
            <w:szCs w:val="26"/>
            <w:u w:val="none"/>
          </w:rPr>
          <w:t>XVIII века</w:t>
        </w:r>
      </w:hyperlink>
      <w:r w:rsidR="00174EB9" w:rsidRPr="00E86977">
        <w:rPr>
          <w:sz w:val="26"/>
          <w:szCs w:val="26"/>
        </w:rPr>
        <w:t>.</w:t>
      </w:r>
    </w:p>
    <w:p w:rsidR="005A3C23" w:rsidRDefault="00174EB9" w:rsidP="005A3C23">
      <w:pPr>
        <w:pStyle w:val="a3"/>
        <w:spacing w:before="0" w:beforeAutospacing="0" w:after="0" w:afterAutospacing="0" w:line="312" w:lineRule="auto"/>
        <w:ind w:firstLine="709"/>
        <w:rPr>
          <w:sz w:val="26"/>
          <w:szCs w:val="26"/>
        </w:rPr>
      </w:pPr>
      <w:proofErr w:type="spellStart"/>
      <w:r w:rsidRPr="00E86977">
        <w:rPr>
          <w:sz w:val="26"/>
          <w:szCs w:val="26"/>
        </w:rPr>
        <w:t>Шинуазри</w:t>
      </w:r>
      <w:proofErr w:type="spellEnd"/>
      <w:r w:rsidRPr="00E86977">
        <w:rPr>
          <w:sz w:val="26"/>
          <w:szCs w:val="26"/>
        </w:rPr>
        <w:t xml:space="preserve"> является стилевым направлением, получившем своё развитие как ветвь стиля </w:t>
      </w:r>
      <w:hyperlink r:id="rId46" w:tooltip="Рококо" w:history="1">
        <w:r w:rsidRPr="00E86977">
          <w:rPr>
            <w:rStyle w:val="a4"/>
            <w:color w:val="auto"/>
            <w:sz w:val="26"/>
            <w:szCs w:val="26"/>
            <w:u w:val="none"/>
          </w:rPr>
          <w:t>рококо</w:t>
        </w:r>
      </w:hyperlink>
      <w:r w:rsidRPr="00E86977">
        <w:rPr>
          <w:sz w:val="26"/>
          <w:szCs w:val="26"/>
        </w:rPr>
        <w:t xml:space="preserve">. </w:t>
      </w:r>
      <w:proofErr w:type="spellStart"/>
      <w:r w:rsidRPr="00E86977">
        <w:rPr>
          <w:sz w:val="26"/>
          <w:szCs w:val="26"/>
        </w:rPr>
        <w:t>Шинуазри</w:t>
      </w:r>
      <w:proofErr w:type="spellEnd"/>
      <w:r w:rsidRPr="00E86977">
        <w:rPr>
          <w:sz w:val="26"/>
          <w:szCs w:val="26"/>
        </w:rPr>
        <w:t> </w:t>
      </w:r>
      <w:r w:rsidR="00D42ADB">
        <w:rPr>
          <w:sz w:val="26"/>
          <w:szCs w:val="26"/>
        </w:rPr>
        <w:t>-</w:t>
      </w:r>
      <w:r w:rsidRPr="00E86977">
        <w:rPr>
          <w:sz w:val="26"/>
          <w:szCs w:val="26"/>
        </w:rPr>
        <w:t xml:space="preserve"> один из видов </w:t>
      </w:r>
      <w:hyperlink r:id="rId47" w:tooltip="Ориентализм" w:history="1">
        <w:r w:rsidRPr="00E86977">
          <w:rPr>
            <w:rStyle w:val="a4"/>
            <w:color w:val="auto"/>
            <w:sz w:val="26"/>
            <w:szCs w:val="26"/>
            <w:u w:val="none"/>
          </w:rPr>
          <w:t>ориентализма</w:t>
        </w:r>
      </w:hyperlink>
      <w:r w:rsidRPr="00E86977">
        <w:rPr>
          <w:sz w:val="26"/>
          <w:szCs w:val="26"/>
        </w:rPr>
        <w:t xml:space="preserve">, и, в более широком смысле, </w:t>
      </w:r>
      <w:hyperlink r:id="rId48" w:tooltip="Экзотизм" w:history="1">
        <w:r w:rsidRPr="00E86977">
          <w:rPr>
            <w:rStyle w:val="a4"/>
            <w:color w:val="auto"/>
            <w:sz w:val="26"/>
            <w:szCs w:val="26"/>
            <w:u w:val="none"/>
          </w:rPr>
          <w:t>экзотизма</w:t>
        </w:r>
      </w:hyperlink>
      <w:r w:rsidRPr="00E86977">
        <w:rPr>
          <w:sz w:val="26"/>
          <w:szCs w:val="26"/>
        </w:rPr>
        <w:t>.</w:t>
      </w:r>
    </w:p>
    <w:p w:rsidR="00900015" w:rsidRDefault="00900015" w:rsidP="006F1638">
      <w:pPr>
        <w:pStyle w:val="a3"/>
        <w:spacing w:before="0" w:beforeAutospacing="0" w:after="0" w:afterAutospacing="0" w:line="312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974370" cy="3365015"/>
            <wp:effectExtent l="19050" t="0" r="0" b="0"/>
            <wp:docPr id="41" name="Рисунок 40" descr="91130305_shinua_maneriz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130305_shinua_manerizm3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67" cy="336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C23" w:rsidRPr="006F1638" w:rsidRDefault="006F1638" w:rsidP="00D025A7">
      <w:pPr>
        <w:pStyle w:val="a3"/>
        <w:spacing w:before="0" w:beforeAutospacing="0" w:after="0" w:afterAutospacing="0" w:line="312" w:lineRule="auto"/>
        <w:jc w:val="center"/>
        <w:rPr>
          <w:i/>
          <w:sz w:val="26"/>
          <w:szCs w:val="26"/>
        </w:rPr>
      </w:pPr>
      <w:r w:rsidRPr="006F1638">
        <w:rPr>
          <w:i/>
          <w:sz w:val="26"/>
          <w:szCs w:val="26"/>
        </w:rPr>
        <w:t xml:space="preserve">Интерьер в стиле </w:t>
      </w:r>
      <w:proofErr w:type="spellStart"/>
      <w:r w:rsidRPr="006F1638">
        <w:rPr>
          <w:i/>
          <w:sz w:val="26"/>
          <w:szCs w:val="26"/>
        </w:rPr>
        <w:t>шинуазри</w:t>
      </w:r>
      <w:proofErr w:type="spellEnd"/>
      <w:r w:rsidRPr="006F1638">
        <w:rPr>
          <w:i/>
          <w:sz w:val="26"/>
          <w:szCs w:val="26"/>
        </w:rPr>
        <w:t>.</w:t>
      </w:r>
    </w:p>
    <w:p w:rsidR="006F1638" w:rsidRPr="005A3C23" w:rsidRDefault="006F1638" w:rsidP="005A3C23">
      <w:pPr>
        <w:pStyle w:val="a3"/>
        <w:spacing w:before="0" w:beforeAutospacing="0" w:after="0" w:afterAutospacing="0" w:line="312" w:lineRule="auto"/>
        <w:ind w:firstLine="709"/>
        <w:rPr>
          <w:b/>
          <w:sz w:val="26"/>
          <w:szCs w:val="26"/>
        </w:rPr>
      </w:pPr>
    </w:p>
    <w:p w:rsidR="006F1638" w:rsidRDefault="006F163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F02B71" w:rsidRPr="00052EEA" w:rsidRDefault="00141EA9" w:rsidP="00052EEA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2.4. </w:t>
      </w:r>
      <w:r w:rsidR="00F02B71" w:rsidRPr="00052EEA">
        <w:rPr>
          <w:rFonts w:ascii="Times New Roman" w:hAnsi="Times New Roman" w:cs="Times New Roman"/>
          <w:b/>
          <w:sz w:val="26"/>
          <w:szCs w:val="26"/>
        </w:rPr>
        <w:t>ИСТОРИ</w:t>
      </w:r>
      <w:r w:rsidR="008F7C76" w:rsidRPr="00052EEA">
        <w:rPr>
          <w:rFonts w:ascii="Times New Roman" w:hAnsi="Times New Roman" w:cs="Times New Roman"/>
          <w:b/>
          <w:sz w:val="26"/>
          <w:szCs w:val="26"/>
        </w:rPr>
        <w:t xml:space="preserve">Я </w:t>
      </w:r>
      <w:r w:rsidR="008F7C76" w:rsidRPr="00AD4483">
        <w:rPr>
          <w:rFonts w:ascii="Times New Roman" w:hAnsi="Times New Roman" w:cs="Times New Roman"/>
          <w:b/>
          <w:caps/>
          <w:sz w:val="26"/>
          <w:szCs w:val="26"/>
        </w:rPr>
        <w:t>развития шпалерного ткачества</w:t>
      </w:r>
    </w:p>
    <w:p w:rsidR="00CC222C" w:rsidRPr="00CC222C" w:rsidRDefault="00CC222C" w:rsidP="00CC222C">
      <w:pPr>
        <w:pStyle w:val="a3"/>
        <w:spacing w:before="0" w:beforeAutospacing="0" w:after="0" w:afterAutospacing="0" w:line="312" w:lineRule="auto"/>
        <w:ind w:firstLine="709"/>
        <w:jc w:val="both"/>
        <w:rPr>
          <w:sz w:val="26"/>
          <w:szCs w:val="26"/>
        </w:rPr>
      </w:pPr>
      <w:r w:rsidRPr="00360874">
        <w:rPr>
          <w:b/>
          <w:sz w:val="26"/>
          <w:szCs w:val="26"/>
        </w:rPr>
        <w:t xml:space="preserve">Ковер </w:t>
      </w:r>
      <w:r w:rsidR="00F24A81" w:rsidRPr="00360874">
        <w:rPr>
          <w:b/>
          <w:sz w:val="26"/>
          <w:szCs w:val="26"/>
        </w:rPr>
        <w:t>-</w:t>
      </w:r>
      <w:r w:rsidRPr="00360874">
        <w:rPr>
          <w:b/>
          <w:sz w:val="26"/>
          <w:szCs w:val="26"/>
        </w:rPr>
        <w:t xml:space="preserve"> шпалера </w:t>
      </w:r>
      <w:r w:rsidR="00F24A81" w:rsidRPr="00360874">
        <w:rPr>
          <w:b/>
          <w:sz w:val="26"/>
          <w:szCs w:val="26"/>
        </w:rPr>
        <w:t>-</w:t>
      </w:r>
      <w:r w:rsidRPr="00360874">
        <w:rPr>
          <w:b/>
          <w:sz w:val="26"/>
          <w:szCs w:val="26"/>
        </w:rPr>
        <w:t xml:space="preserve"> гобелен</w:t>
      </w:r>
      <w:r w:rsidRPr="00CC222C">
        <w:rPr>
          <w:sz w:val="26"/>
          <w:szCs w:val="26"/>
        </w:rPr>
        <w:t xml:space="preserve"> </w:t>
      </w:r>
      <w:r w:rsidR="00F24A81">
        <w:rPr>
          <w:sz w:val="26"/>
          <w:szCs w:val="26"/>
        </w:rPr>
        <w:t>-</w:t>
      </w:r>
      <w:r w:rsidRPr="00CC222C">
        <w:rPr>
          <w:sz w:val="26"/>
          <w:szCs w:val="26"/>
        </w:rPr>
        <w:t xml:space="preserve"> очень древние </w:t>
      </w:r>
      <w:r w:rsidR="00F24A81">
        <w:rPr>
          <w:sz w:val="26"/>
          <w:szCs w:val="26"/>
        </w:rPr>
        <w:t>произведения</w:t>
      </w:r>
      <w:r w:rsidRPr="00CC222C">
        <w:rPr>
          <w:sz w:val="26"/>
          <w:szCs w:val="26"/>
        </w:rPr>
        <w:t xml:space="preserve"> декоративно</w:t>
      </w:r>
      <w:r w:rsidR="00F24A81">
        <w:rPr>
          <w:sz w:val="26"/>
          <w:szCs w:val="26"/>
        </w:rPr>
        <w:t>-</w:t>
      </w:r>
      <w:r w:rsidRPr="00CC222C">
        <w:rPr>
          <w:sz w:val="26"/>
          <w:szCs w:val="26"/>
        </w:rPr>
        <w:t>прикладного искусства, имеющие утилитарное назначение и изготовленные на специальном ткацком станке. Нет точной даты и места, где</w:t>
      </w:r>
      <w:r w:rsidR="007B16B3">
        <w:rPr>
          <w:sz w:val="26"/>
          <w:szCs w:val="26"/>
        </w:rPr>
        <w:t xml:space="preserve"> и когда</w:t>
      </w:r>
      <w:r w:rsidRPr="00CC222C">
        <w:rPr>
          <w:sz w:val="26"/>
          <w:szCs w:val="26"/>
        </w:rPr>
        <w:t xml:space="preserve"> была создана первая шпалера, но сам принцип ткачества был известен еще в Древнем Египте</w:t>
      </w:r>
      <w:r w:rsidR="00F24A81">
        <w:rPr>
          <w:sz w:val="26"/>
          <w:szCs w:val="26"/>
        </w:rPr>
        <w:t xml:space="preserve"> и </w:t>
      </w:r>
      <w:r w:rsidR="00D025A7">
        <w:rPr>
          <w:sz w:val="26"/>
          <w:szCs w:val="26"/>
        </w:rPr>
        <w:t>д</w:t>
      </w:r>
      <w:r w:rsidR="00F24A81">
        <w:rPr>
          <w:sz w:val="26"/>
          <w:szCs w:val="26"/>
        </w:rPr>
        <w:t>околумбовой Америк</w:t>
      </w:r>
      <w:r w:rsidR="00D025A7">
        <w:rPr>
          <w:sz w:val="26"/>
          <w:szCs w:val="26"/>
        </w:rPr>
        <w:t>е</w:t>
      </w:r>
      <w:r w:rsidRPr="00CC222C">
        <w:rPr>
          <w:sz w:val="26"/>
          <w:szCs w:val="26"/>
        </w:rPr>
        <w:t>. </w:t>
      </w:r>
    </w:p>
    <w:p w:rsidR="003B04C6" w:rsidRPr="003B04C6" w:rsidRDefault="00CC222C" w:rsidP="003B04C6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04C6">
        <w:rPr>
          <w:rFonts w:ascii="Times New Roman" w:hAnsi="Times New Roman" w:cs="Times New Roman"/>
          <w:sz w:val="26"/>
          <w:szCs w:val="26"/>
        </w:rPr>
        <w:t>В гробницах фараонов было найдено несколько фрагментов одежды, выпо</w:t>
      </w:r>
      <w:r w:rsidRPr="003B04C6">
        <w:rPr>
          <w:rFonts w:ascii="Times New Roman" w:hAnsi="Times New Roman" w:cs="Times New Roman"/>
          <w:sz w:val="26"/>
          <w:szCs w:val="26"/>
        </w:rPr>
        <w:t>л</w:t>
      </w:r>
      <w:r w:rsidRPr="003B04C6">
        <w:rPr>
          <w:rFonts w:ascii="Times New Roman" w:hAnsi="Times New Roman" w:cs="Times New Roman"/>
          <w:sz w:val="26"/>
          <w:szCs w:val="26"/>
        </w:rPr>
        <w:t xml:space="preserve">ненных в этой технике. </w:t>
      </w:r>
      <w:r w:rsidR="003B04C6" w:rsidRPr="003B04C6">
        <w:rPr>
          <w:rFonts w:ascii="Times New Roman" w:hAnsi="Times New Roman" w:cs="Times New Roman"/>
          <w:sz w:val="26"/>
          <w:szCs w:val="26"/>
        </w:rPr>
        <w:t xml:space="preserve"> </w:t>
      </w:r>
      <w:r w:rsidR="003B04C6" w:rsidRPr="003B04C6">
        <w:rPr>
          <w:rFonts w:ascii="Times New Roman" w:hAnsi="Times New Roman" w:cs="Times New Roman"/>
          <w:b/>
          <w:sz w:val="26"/>
          <w:szCs w:val="26"/>
        </w:rPr>
        <w:t>В эпоху Нового царства</w:t>
      </w:r>
      <w:r w:rsidR="003B04C6" w:rsidRPr="003B04C6">
        <w:rPr>
          <w:rFonts w:ascii="Times New Roman" w:hAnsi="Times New Roman" w:cs="Times New Roman"/>
          <w:sz w:val="26"/>
          <w:szCs w:val="26"/>
        </w:rPr>
        <w:t xml:space="preserve"> </w:t>
      </w:r>
      <w:r w:rsidR="003B04C6">
        <w:rPr>
          <w:rFonts w:ascii="Times New Roman" w:hAnsi="Times New Roman" w:cs="Times New Roman"/>
          <w:sz w:val="26"/>
          <w:szCs w:val="26"/>
        </w:rPr>
        <w:t xml:space="preserve">египтянами </w:t>
      </w:r>
      <w:r w:rsidR="003B04C6" w:rsidRPr="003B04C6">
        <w:rPr>
          <w:rFonts w:ascii="Times New Roman" w:hAnsi="Times New Roman" w:cs="Times New Roman"/>
          <w:sz w:val="26"/>
          <w:szCs w:val="26"/>
        </w:rPr>
        <w:t>использовалось ре</w:t>
      </w:r>
      <w:r w:rsidR="003B04C6" w:rsidRPr="003B04C6">
        <w:rPr>
          <w:rFonts w:ascii="Times New Roman" w:hAnsi="Times New Roman" w:cs="Times New Roman"/>
          <w:sz w:val="26"/>
          <w:szCs w:val="26"/>
        </w:rPr>
        <w:t>п</w:t>
      </w:r>
      <w:r w:rsidR="003B04C6" w:rsidRPr="003B04C6">
        <w:rPr>
          <w:rFonts w:ascii="Times New Roman" w:hAnsi="Times New Roman" w:cs="Times New Roman"/>
          <w:sz w:val="26"/>
          <w:szCs w:val="26"/>
        </w:rPr>
        <w:t>совое переплетение (льняная пелена, затканная разноцветными узорами с изобр</w:t>
      </w:r>
      <w:r w:rsidR="003B04C6" w:rsidRPr="003B04C6">
        <w:rPr>
          <w:rFonts w:ascii="Times New Roman" w:hAnsi="Times New Roman" w:cs="Times New Roman"/>
          <w:sz w:val="26"/>
          <w:szCs w:val="26"/>
        </w:rPr>
        <w:t>а</w:t>
      </w:r>
      <w:r w:rsidR="003B04C6" w:rsidRPr="003B04C6">
        <w:rPr>
          <w:rFonts w:ascii="Times New Roman" w:hAnsi="Times New Roman" w:cs="Times New Roman"/>
          <w:sz w:val="26"/>
          <w:szCs w:val="26"/>
        </w:rPr>
        <w:t>жениями скарабеев и лотосов).</w:t>
      </w:r>
    </w:p>
    <w:p w:rsidR="003B04C6" w:rsidRDefault="003B04C6" w:rsidP="004426DB">
      <w:pPr>
        <w:spacing w:after="0" w:line="312" w:lineRule="auto"/>
        <w:ind w:firstLine="709"/>
        <w:jc w:val="both"/>
        <w:rPr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 к</w:t>
      </w:r>
      <w:r w:rsidRPr="00052EEA">
        <w:rPr>
          <w:rFonts w:ascii="Times New Roman" w:hAnsi="Times New Roman" w:cs="Times New Roman"/>
          <w:b/>
          <w:sz w:val="26"/>
          <w:szCs w:val="26"/>
        </w:rPr>
        <w:t>онц</w:t>
      </w: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052EE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052EEA">
        <w:rPr>
          <w:rFonts w:ascii="Times New Roman" w:hAnsi="Times New Roman" w:cs="Times New Roman"/>
          <w:b/>
          <w:sz w:val="26"/>
          <w:szCs w:val="26"/>
        </w:rPr>
        <w:t xml:space="preserve"> - начал</w:t>
      </w: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052EE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b/>
          <w:sz w:val="26"/>
          <w:szCs w:val="26"/>
          <w:lang w:val="en-US"/>
        </w:rPr>
        <w:t>VII</w:t>
      </w:r>
      <w:r w:rsidRPr="00052EEA">
        <w:rPr>
          <w:rFonts w:ascii="Times New Roman" w:hAnsi="Times New Roman" w:cs="Times New Roman"/>
          <w:b/>
          <w:sz w:val="26"/>
          <w:szCs w:val="26"/>
        </w:rPr>
        <w:t xml:space="preserve"> в.</w:t>
      </w:r>
      <w:r>
        <w:rPr>
          <w:rFonts w:ascii="Times New Roman" w:hAnsi="Times New Roman" w:cs="Times New Roman"/>
          <w:b/>
          <w:sz w:val="26"/>
          <w:szCs w:val="26"/>
        </w:rPr>
        <w:t xml:space="preserve"> н.э. </w:t>
      </w:r>
      <w:r w:rsidRPr="003A19DB">
        <w:rPr>
          <w:rFonts w:ascii="Times New Roman" w:hAnsi="Times New Roman" w:cs="Times New Roman"/>
          <w:sz w:val="26"/>
          <w:szCs w:val="26"/>
        </w:rPr>
        <w:t>появляются</w:t>
      </w:r>
      <w:r w:rsidRPr="00052EEA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к</w:t>
      </w:r>
      <w:r w:rsidRPr="00052EEA">
        <w:rPr>
          <w:rFonts w:ascii="Times New Roman" w:hAnsi="Times New Roman" w:cs="Times New Roman"/>
          <w:b/>
          <w:sz w:val="26"/>
          <w:szCs w:val="26"/>
        </w:rPr>
        <w:t>оптские ткани</w:t>
      </w:r>
      <w:r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Pr="00004512">
        <w:rPr>
          <w:rFonts w:ascii="Times New Roman" w:hAnsi="Times New Roman" w:cs="Times New Roman"/>
          <w:sz w:val="26"/>
          <w:szCs w:val="26"/>
        </w:rPr>
        <w:t>представля</w:t>
      </w:r>
      <w:r w:rsidRPr="00004512">
        <w:rPr>
          <w:rFonts w:ascii="Times New Roman" w:hAnsi="Times New Roman" w:cs="Times New Roman"/>
          <w:sz w:val="26"/>
          <w:szCs w:val="26"/>
        </w:rPr>
        <w:t>ю</w:t>
      </w:r>
      <w:r w:rsidRPr="00004512">
        <w:rPr>
          <w:rFonts w:ascii="Times New Roman" w:hAnsi="Times New Roman" w:cs="Times New Roman"/>
          <w:sz w:val="26"/>
          <w:szCs w:val="26"/>
        </w:rPr>
        <w:t xml:space="preserve">щие </w:t>
      </w:r>
      <w:r>
        <w:rPr>
          <w:rFonts w:ascii="Times New Roman" w:hAnsi="Times New Roman" w:cs="Times New Roman"/>
          <w:sz w:val="26"/>
          <w:szCs w:val="26"/>
        </w:rPr>
        <w:t>собой</w:t>
      </w:r>
      <w:r w:rsidRPr="0000451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052EEA">
        <w:rPr>
          <w:rFonts w:ascii="Times New Roman" w:hAnsi="Times New Roman" w:cs="Times New Roman"/>
          <w:sz w:val="26"/>
          <w:szCs w:val="26"/>
        </w:rPr>
        <w:t xml:space="preserve">аленькие панно, чаще </w:t>
      </w:r>
      <w:r>
        <w:rPr>
          <w:rFonts w:ascii="Times New Roman" w:hAnsi="Times New Roman" w:cs="Times New Roman"/>
          <w:sz w:val="26"/>
          <w:szCs w:val="26"/>
        </w:rPr>
        <w:t>двух</w:t>
      </w:r>
      <w:r w:rsidRPr="00052EEA">
        <w:rPr>
          <w:rFonts w:ascii="Times New Roman" w:hAnsi="Times New Roman" w:cs="Times New Roman"/>
          <w:sz w:val="26"/>
          <w:szCs w:val="26"/>
        </w:rPr>
        <w:t xml:space="preserve">сторонние, вытканные цветной шерстью по льняной основе. </w:t>
      </w:r>
      <w:r>
        <w:rPr>
          <w:rFonts w:ascii="Times New Roman" w:hAnsi="Times New Roman" w:cs="Times New Roman"/>
          <w:sz w:val="26"/>
          <w:szCs w:val="26"/>
        </w:rPr>
        <w:t>Они и</w:t>
      </w:r>
      <w:r w:rsidRPr="00052EEA">
        <w:rPr>
          <w:rFonts w:ascii="Times New Roman" w:hAnsi="Times New Roman" w:cs="Times New Roman"/>
          <w:sz w:val="26"/>
          <w:szCs w:val="26"/>
        </w:rPr>
        <w:t>спользовались как драпировки, ими украшали одежду. О</w:t>
      </w:r>
      <w:r w:rsidRPr="00052EEA">
        <w:rPr>
          <w:rFonts w:ascii="Times New Roman" w:hAnsi="Times New Roman" w:cs="Times New Roman"/>
          <w:sz w:val="26"/>
          <w:szCs w:val="26"/>
        </w:rPr>
        <w:t>т</w:t>
      </w:r>
      <w:r w:rsidRPr="00052EEA">
        <w:rPr>
          <w:rFonts w:ascii="Times New Roman" w:hAnsi="Times New Roman" w:cs="Times New Roman"/>
          <w:sz w:val="26"/>
          <w:szCs w:val="26"/>
        </w:rPr>
        <w:t>лича</w:t>
      </w:r>
      <w:r>
        <w:rPr>
          <w:rFonts w:ascii="Times New Roman" w:hAnsi="Times New Roman" w:cs="Times New Roman"/>
          <w:sz w:val="26"/>
          <w:szCs w:val="26"/>
        </w:rPr>
        <w:t>лись</w:t>
      </w:r>
      <w:r w:rsidRPr="00052EEA">
        <w:rPr>
          <w:rFonts w:ascii="Times New Roman" w:hAnsi="Times New Roman" w:cs="Times New Roman"/>
          <w:sz w:val="26"/>
          <w:szCs w:val="26"/>
        </w:rPr>
        <w:t xml:space="preserve"> изящны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052EEA">
        <w:rPr>
          <w:rFonts w:ascii="Times New Roman" w:hAnsi="Times New Roman" w:cs="Times New Roman"/>
          <w:sz w:val="26"/>
          <w:szCs w:val="26"/>
        </w:rPr>
        <w:t xml:space="preserve"> тонки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052EEA">
        <w:rPr>
          <w:rFonts w:ascii="Times New Roman" w:hAnsi="Times New Roman" w:cs="Times New Roman"/>
          <w:sz w:val="26"/>
          <w:szCs w:val="26"/>
        </w:rPr>
        <w:t xml:space="preserve"> рисунк</w:t>
      </w:r>
      <w:r>
        <w:rPr>
          <w:rFonts w:ascii="Times New Roman" w:hAnsi="Times New Roman" w:cs="Times New Roman"/>
          <w:sz w:val="26"/>
          <w:szCs w:val="26"/>
        </w:rPr>
        <w:t>ом</w:t>
      </w:r>
      <w:r w:rsidRPr="00052EEA">
        <w:rPr>
          <w:rFonts w:ascii="Times New Roman" w:hAnsi="Times New Roman" w:cs="Times New Roman"/>
          <w:sz w:val="26"/>
          <w:szCs w:val="26"/>
        </w:rPr>
        <w:t>, умел</w:t>
      </w:r>
      <w:r>
        <w:rPr>
          <w:rFonts w:ascii="Times New Roman" w:hAnsi="Times New Roman" w:cs="Times New Roman"/>
          <w:sz w:val="26"/>
          <w:szCs w:val="26"/>
        </w:rPr>
        <w:t>ым</w:t>
      </w:r>
      <w:r w:rsidRPr="00052EEA">
        <w:rPr>
          <w:rFonts w:ascii="Times New Roman" w:hAnsi="Times New Roman" w:cs="Times New Roman"/>
          <w:sz w:val="26"/>
          <w:szCs w:val="26"/>
        </w:rPr>
        <w:t xml:space="preserve"> сочетание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052EEA">
        <w:rPr>
          <w:rFonts w:ascii="Times New Roman" w:hAnsi="Times New Roman" w:cs="Times New Roman"/>
          <w:sz w:val="26"/>
          <w:szCs w:val="26"/>
        </w:rPr>
        <w:t xml:space="preserve">  изображений людей и </w:t>
      </w:r>
      <w:r w:rsidRPr="004426DB">
        <w:rPr>
          <w:rFonts w:ascii="Times New Roman" w:hAnsi="Times New Roman" w:cs="Times New Roman"/>
          <w:sz w:val="26"/>
          <w:szCs w:val="26"/>
        </w:rPr>
        <w:t>животных с декором и орнаментом. Система композиции  близка к живописи дре</w:t>
      </w:r>
      <w:r w:rsidRPr="004426DB">
        <w:rPr>
          <w:rFonts w:ascii="Times New Roman" w:hAnsi="Times New Roman" w:cs="Times New Roman"/>
          <w:sz w:val="26"/>
          <w:szCs w:val="26"/>
        </w:rPr>
        <w:t>в</w:t>
      </w:r>
      <w:r w:rsidRPr="004426DB">
        <w:rPr>
          <w:rFonts w:ascii="Times New Roman" w:hAnsi="Times New Roman" w:cs="Times New Roman"/>
          <w:sz w:val="26"/>
          <w:szCs w:val="26"/>
        </w:rPr>
        <w:t>них египтян.</w:t>
      </w:r>
      <w:r w:rsidR="004426DB" w:rsidRPr="004426DB">
        <w:rPr>
          <w:rFonts w:ascii="Times New Roman" w:hAnsi="Times New Roman" w:cs="Times New Roman"/>
          <w:sz w:val="26"/>
          <w:szCs w:val="26"/>
        </w:rPr>
        <w:t xml:space="preserve"> </w:t>
      </w:r>
      <w:r w:rsidRPr="004426DB">
        <w:rPr>
          <w:rFonts w:ascii="Times New Roman" w:hAnsi="Times New Roman" w:cs="Times New Roman"/>
          <w:sz w:val="26"/>
          <w:szCs w:val="26"/>
        </w:rPr>
        <w:t>Мастера использовали разные материалы: коноплю, хлопок, шелк, но чаще - лен и шерсть. Прочные льняные нити служили основой, а легко подда</w:t>
      </w:r>
      <w:r w:rsidRPr="004426DB">
        <w:rPr>
          <w:rFonts w:ascii="Times New Roman" w:hAnsi="Times New Roman" w:cs="Times New Roman"/>
          <w:sz w:val="26"/>
          <w:szCs w:val="26"/>
        </w:rPr>
        <w:t>ю</w:t>
      </w:r>
      <w:r w:rsidRPr="004426DB">
        <w:rPr>
          <w:rFonts w:ascii="Times New Roman" w:hAnsi="Times New Roman" w:cs="Times New Roman"/>
          <w:sz w:val="26"/>
          <w:szCs w:val="26"/>
        </w:rPr>
        <w:t>щиеся окраске шерстяные - утком. Комбинируя нити разных цветов, ткачи созд</w:t>
      </w:r>
      <w:r w:rsidRPr="004426DB">
        <w:rPr>
          <w:rFonts w:ascii="Times New Roman" w:hAnsi="Times New Roman" w:cs="Times New Roman"/>
          <w:sz w:val="26"/>
          <w:szCs w:val="26"/>
        </w:rPr>
        <w:t>а</w:t>
      </w:r>
      <w:r w:rsidRPr="004426DB">
        <w:rPr>
          <w:rFonts w:ascii="Times New Roman" w:hAnsi="Times New Roman" w:cs="Times New Roman"/>
          <w:sz w:val="26"/>
          <w:szCs w:val="26"/>
        </w:rPr>
        <w:t>вали разные изображения. Они применяли все известные в то время техники: гоб</w:t>
      </w:r>
      <w:r w:rsidRPr="004426DB">
        <w:rPr>
          <w:rFonts w:ascii="Times New Roman" w:hAnsi="Times New Roman" w:cs="Times New Roman"/>
          <w:sz w:val="26"/>
          <w:szCs w:val="26"/>
        </w:rPr>
        <w:t>е</w:t>
      </w:r>
      <w:r w:rsidRPr="004426DB">
        <w:rPr>
          <w:rFonts w:ascii="Times New Roman" w:hAnsi="Times New Roman" w:cs="Times New Roman"/>
          <w:sz w:val="26"/>
          <w:szCs w:val="26"/>
        </w:rPr>
        <w:t xml:space="preserve">ленную, петельчатое плетение, вышивки, </w:t>
      </w:r>
      <w:proofErr w:type="spellStart"/>
      <w:r w:rsidRPr="004426DB">
        <w:rPr>
          <w:rFonts w:ascii="Times New Roman" w:hAnsi="Times New Roman" w:cs="Times New Roman"/>
          <w:sz w:val="26"/>
          <w:szCs w:val="26"/>
        </w:rPr>
        <w:t>броше</w:t>
      </w:r>
      <w:proofErr w:type="spellEnd"/>
      <w:r w:rsidRPr="004426DB">
        <w:rPr>
          <w:rFonts w:ascii="Times New Roman" w:hAnsi="Times New Roman" w:cs="Times New Roman"/>
          <w:sz w:val="26"/>
          <w:szCs w:val="26"/>
        </w:rPr>
        <w:t>, набойку, резерваж.</w:t>
      </w:r>
      <w:r w:rsidRPr="00CC222C">
        <w:rPr>
          <w:sz w:val="26"/>
          <w:szCs w:val="26"/>
        </w:rPr>
        <w:t xml:space="preserve"> </w:t>
      </w:r>
    </w:p>
    <w:p w:rsidR="003B04C6" w:rsidRDefault="003B04C6" w:rsidP="003B04C6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B04C6" w:rsidRPr="00052EEA" w:rsidRDefault="003B04C6" w:rsidP="003B04C6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559037" cy="3479947"/>
            <wp:effectExtent l="19050" t="0" r="3313" b="0"/>
            <wp:docPr id="1" name="Рисунок 42" descr="ge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ia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481" cy="348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4C6" w:rsidRDefault="003B04C6" w:rsidP="00CC222C">
      <w:pPr>
        <w:pStyle w:val="a3"/>
        <w:spacing w:before="0" w:beforeAutospacing="0" w:after="0" w:afterAutospacing="0" w:line="312" w:lineRule="auto"/>
        <w:ind w:firstLine="709"/>
        <w:jc w:val="both"/>
        <w:rPr>
          <w:sz w:val="26"/>
          <w:szCs w:val="26"/>
        </w:rPr>
      </w:pPr>
    </w:p>
    <w:p w:rsidR="00F02B71" w:rsidRDefault="00AA5BAA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В </w:t>
      </w:r>
      <w:r w:rsidR="003B04C6">
        <w:rPr>
          <w:rFonts w:ascii="Times New Roman" w:hAnsi="Times New Roman" w:cs="Times New Roman"/>
          <w:b/>
          <w:sz w:val="26"/>
          <w:szCs w:val="26"/>
        </w:rPr>
        <w:t>д</w:t>
      </w:r>
      <w:r w:rsidR="00987698" w:rsidRPr="00052EEA">
        <w:rPr>
          <w:rFonts w:ascii="Times New Roman" w:hAnsi="Times New Roman" w:cs="Times New Roman"/>
          <w:b/>
          <w:sz w:val="26"/>
          <w:szCs w:val="26"/>
        </w:rPr>
        <w:t>околумбов</w:t>
      </w:r>
      <w:r>
        <w:rPr>
          <w:rFonts w:ascii="Times New Roman" w:hAnsi="Times New Roman" w:cs="Times New Roman"/>
          <w:b/>
          <w:sz w:val="26"/>
          <w:szCs w:val="26"/>
        </w:rPr>
        <w:t>ой</w:t>
      </w:r>
      <w:r w:rsidR="00987698" w:rsidRPr="00052EEA">
        <w:rPr>
          <w:rFonts w:ascii="Times New Roman" w:hAnsi="Times New Roman" w:cs="Times New Roman"/>
          <w:b/>
          <w:sz w:val="26"/>
          <w:szCs w:val="26"/>
        </w:rPr>
        <w:t xml:space="preserve">  Америк</w:t>
      </w:r>
      <w:r>
        <w:rPr>
          <w:rFonts w:ascii="Times New Roman" w:hAnsi="Times New Roman" w:cs="Times New Roman"/>
          <w:b/>
          <w:sz w:val="26"/>
          <w:szCs w:val="26"/>
        </w:rPr>
        <w:t xml:space="preserve">е, </w:t>
      </w:r>
      <w:r w:rsidRPr="00AA5BAA">
        <w:rPr>
          <w:rFonts w:ascii="Times New Roman" w:hAnsi="Times New Roman" w:cs="Times New Roman"/>
          <w:sz w:val="26"/>
          <w:szCs w:val="26"/>
        </w:rPr>
        <w:t>почти пять тысяч лет назад</w:t>
      </w:r>
      <w:r w:rsidR="004426DB">
        <w:rPr>
          <w:rFonts w:ascii="Times New Roman" w:hAnsi="Times New Roman" w:cs="Times New Roman"/>
          <w:sz w:val="26"/>
          <w:szCs w:val="26"/>
        </w:rPr>
        <w:t>,</w:t>
      </w:r>
      <w:r w:rsidR="00F02B71" w:rsidRPr="00052EE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87698" w:rsidRPr="003A19DB">
        <w:rPr>
          <w:rFonts w:ascii="Times New Roman" w:hAnsi="Times New Roman" w:cs="Times New Roman"/>
          <w:sz w:val="26"/>
          <w:szCs w:val="26"/>
        </w:rPr>
        <w:t>были</w:t>
      </w:r>
      <w:r w:rsidR="00987698" w:rsidRPr="00052EE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>хорошо и</w:t>
      </w:r>
      <w:r w:rsidR="00F02B71" w:rsidRPr="00052EEA">
        <w:rPr>
          <w:rFonts w:ascii="Times New Roman" w:hAnsi="Times New Roman" w:cs="Times New Roman"/>
          <w:sz w:val="26"/>
          <w:szCs w:val="26"/>
        </w:rPr>
        <w:t>з</w:t>
      </w:r>
      <w:r w:rsidR="00F02B71" w:rsidRPr="00052EEA">
        <w:rPr>
          <w:rFonts w:ascii="Times New Roman" w:hAnsi="Times New Roman" w:cs="Times New Roman"/>
          <w:sz w:val="26"/>
          <w:szCs w:val="26"/>
        </w:rPr>
        <w:t>вестны приемы шпалерного ткачества</w:t>
      </w:r>
      <w:r>
        <w:rPr>
          <w:rFonts w:ascii="Times New Roman" w:hAnsi="Times New Roman" w:cs="Times New Roman"/>
          <w:sz w:val="26"/>
          <w:szCs w:val="26"/>
        </w:rPr>
        <w:t>, отличающиеся</w:t>
      </w:r>
      <w:r w:rsidR="00987698" w:rsidRPr="00052EEA">
        <w:rPr>
          <w:rFonts w:ascii="Times New Roman" w:hAnsi="Times New Roman" w:cs="Times New Roman"/>
          <w:sz w:val="26"/>
          <w:szCs w:val="26"/>
        </w:rPr>
        <w:t xml:space="preserve"> в</w:t>
      </w:r>
      <w:r w:rsidR="00F02B71" w:rsidRPr="00052EEA">
        <w:rPr>
          <w:rFonts w:ascii="Times New Roman" w:hAnsi="Times New Roman" w:cs="Times New Roman"/>
          <w:sz w:val="26"/>
          <w:szCs w:val="26"/>
        </w:rPr>
        <w:t>ысоки</w:t>
      </w:r>
      <w:r w:rsidR="00987698" w:rsidRPr="00052EEA">
        <w:rPr>
          <w:rFonts w:ascii="Times New Roman" w:hAnsi="Times New Roman" w:cs="Times New Roman"/>
          <w:sz w:val="26"/>
          <w:szCs w:val="26"/>
        </w:rPr>
        <w:t>м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уровн</w:t>
      </w:r>
      <w:r w:rsidR="00987698" w:rsidRPr="00052EEA">
        <w:rPr>
          <w:rFonts w:ascii="Times New Roman" w:hAnsi="Times New Roman" w:cs="Times New Roman"/>
          <w:sz w:val="26"/>
          <w:szCs w:val="26"/>
        </w:rPr>
        <w:t>ем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технич</w:t>
      </w:r>
      <w:r w:rsidR="00F02B71" w:rsidRPr="00052EEA">
        <w:rPr>
          <w:rFonts w:ascii="Times New Roman" w:hAnsi="Times New Roman" w:cs="Times New Roman"/>
          <w:sz w:val="26"/>
          <w:szCs w:val="26"/>
        </w:rPr>
        <w:t>е</w:t>
      </w:r>
      <w:r w:rsidR="00F02B71" w:rsidRPr="00052EEA">
        <w:rPr>
          <w:rFonts w:ascii="Times New Roman" w:hAnsi="Times New Roman" w:cs="Times New Roman"/>
          <w:sz w:val="26"/>
          <w:szCs w:val="26"/>
        </w:rPr>
        <w:t>ского мастерства.  Сотканные из шерсти и хлопка репсовым переплетением, изд</w:t>
      </w:r>
      <w:r w:rsidR="00F02B71" w:rsidRPr="00052EEA">
        <w:rPr>
          <w:rFonts w:ascii="Times New Roman" w:hAnsi="Times New Roman" w:cs="Times New Roman"/>
          <w:sz w:val="26"/>
          <w:szCs w:val="26"/>
        </w:rPr>
        <w:t>е</w:t>
      </w:r>
      <w:r w:rsidR="00F02B71" w:rsidRPr="00052EEA">
        <w:rPr>
          <w:rFonts w:ascii="Times New Roman" w:hAnsi="Times New Roman" w:cs="Times New Roman"/>
          <w:sz w:val="26"/>
          <w:szCs w:val="26"/>
        </w:rPr>
        <w:t>лия достигали невероятной тонкости: на 1 см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200 уточных нитей. </w:t>
      </w:r>
      <w:r>
        <w:rPr>
          <w:rFonts w:ascii="Times New Roman" w:hAnsi="Times New Roman" w:cs="Times New Roman"/>
          <w:sz w:val="26"/>
          <w:szCs w:val="26"/>
        </w:rPr>
        <w:t>Их и</w:t>
      </w:r>
      <w:r w:rsidR="00F02B71" w:rsidRPr="00052EEA">
        <w:rPr>
          <w:rFonts w:ascii="Times New Roman" w:hAnsi="Times New Roman" w:cs="Times New Roman"/>
          <w:sz w:val="26"/>
          <w:szCs w:val="26"/>
        </w:rPr>
        <w:t>спользов</w:t>
      </w:r>
      <w:r w:rsidR="00F02B71" w:rsidRPr="00052EEA">
        <w:rPr>
          <w:rFonts w:ascii="Times New Roman" w:hAnsi="Times New Roman" w:cs="Times New Roman"/>
          <w:sz w:val="26"/>
          <w:szCs w:val="26"/>
        </w:rPr>
        <w:t>а</w:t>
      </w:r>
      <w:r w:rsidR="00F02B71" w:rsidRPr="00052EEA">
        <w:rPr>
          <w:rFonts w:ascii="Times New Roman" w:hAnsi="Times New Roman" w:cs="Times New Roman"/>
          <w:sz w:val="26"/>
          <w:szCs w:val="26"/>
        </w:rPr>
        <w:t>ли в качестве каймы для одежды, иногда украшали всю одежду. В народном ткач</w:t>
      </w:r>
      <w:r w:rsidR="00F02B71" w:rsidRPr="00052EEA">
        <w:rPr>
          <w:rFonts w:ascii="Times New Roman" w:hAnsi="Times New Roman" w:cs="Times New Roman"/>
          <w:sz w:val="26"/>
          <w:szCs w:val="26"/>
        </w:rPr>
        <w:t>е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стве Перу и сейчас встречаются древние приемы и мотивы: мифологические сцены с изображением людей и животных, геометрический узор. </w:t>
      </w:r>
      <w:r w:rsidR="004426DB">
        <w:rPr>
          <w:rFonts w:ascii="Times New Roman" w:hAnsi="Times New Roman" w:cs="Times New Roman"/>
          <w:sz w:val="26"/>
          <w:szCs w:val="26"/>
        </w:rPr>
        <w:t>С</w:t>
      </w:r>
      <w:r w:rsidR="004426DB" w:rsidRPr="00052EEA">
        <w:rPr>
          <w:rFonts w:ascii="Times New Roman" w:hAnsi="Times New Roman" w:cs="Times New Roman"/>
          <w:sz w:val="26"/>
          <w:szCs w:val="26"/>
        </w:rPr>
        <w:t xml:space="preserve">воеобразный колорит </w:t>
      </w:r>
      <w:r w:rsidR="004426DB">
        <w:rPr>
          <w:rFonts w:ascii="Times New Roman" w:hAnsi="Times New Roman" w:cs="Times New Roman"/>
          <w:sz w:val="26"/>
          <w:szCs w:val="26"/>
        </w:rPr>
        <w:t>с</w:t>
      </w:r>
      <w:r w:rsidR="00F02B71" w:rsidRPr="00052EEA">
        <w:rPr>
          <w:rFonts w:ascii="Times New Roman" w:hAnsi="Times New Roman" w:cs="Times New Roman"/>
          <w:sz w:val="26"/>
          <w:szCs w:val="26"/>
        </w:rPr>
        <w:t>охра</w:t>
      </w:r>
      <w:r w:rsidR="00987698" w:rsidRPr="00052EEA">
        <w:rPr>
          <w:rFonts w:ascii="Times New Roman" w:hAnsi="Times New Roman" w:cs="Times New Roman"/>
          <w:sz w:val="26"/>
          <w:szCs w:val="26"/>
        </w:rPr>
        <w:t>н</w:t>
      </w:r>
      <w:r w:rsidR="004426DB">
        <w:rPr>
          <w:rFonts w:ascii="Times New Roman" w:hAnsi="Times New Roman" w:cs="Times New Roman"/>
          <w:sz w:val="26"/>
          <w:szCs w:val="26"/>
        </w:rPr>
        <w:t>яет</w:t>
      </w:r>
      <w:r w:rsidR="00987698" w:rsidRPr="00052EEA">
        <w:rPr>
          <w:rFonts w:ascii="Times New Roman" w:hAnsi="Times New Roman" w:cs="Times New Roman"/>
          <w:sz w:val="26"/>
          <w:szCs w:val="26"/>
        </w:rPr>
        <w:t xml:space="preserve">ся благодаря </w:t>
      </w:r>
      <w:r>
        <w:rPr>
          <w:rFonts w:ascii="Times New Roman" w:hAnsi="Times New Roman" w:cs="Times New Roman"/>
          <w:sz w:val="26"/>
          <w:szCs w:val="26"/>
        </w:rPr>
        <w:t>применению</w:t>
      </w:r>
      <w:r w:rsidR="00987698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>натуральны</w:t>
      </w:r>
      <w:r w:rsidR="00987698" w:rsidRPr="00052EEA">
        <w:rPr>
          <w:rFonts w:ascii="Times New Roman" w:hAnsi="Times New Roman" w:cs="Times New Roman"/>
          <w:sz w:val="26"/>
          <w:szCs w:val="26"/>
        </w:rPr>
        <w:t>х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красител</w:t>
      </w:r>
      <w:r w:rsidR="00987698" w:rsidRPr="00052EEA">
        <w:rPr>
          <w:rFonts w:ascii="Times New Roman" w:hAnsi="Times New Roman" w:cs="Times New Roman"/>
          <w:sz w:val="26"/>
          <w:szCs w:val="26"/>
        </w:rPr>
        <w:t xml:space="preserve">ей </w:t>
      </w:r>
      <w:r w:rsidR="00F02B71" w:rsidRPr="00052EEA">
        <w:rPr>
          <w:rFonts w:ascii="Times New Roman" w:hAnsi="Times New Roman" w:cs="Times New Roman"/>
          <w:sz w:val="26"/>
          <w:szCs w:val="26"/>
        </w:rPr>
        <w:t>(желтый, коричневый, синий</w:t>
      </w:r>
      <w:r w:rsidR="00987698" w:rsidRPr="00052EEA">
        <w:rPr>
          <w:rFonts w:ascii="Times New Roman" w:hAnsi="Times New Roman" w:cs="Times New Roman"/>
          <w:sz w:val="26"/>
          <w:szCs w:val="26"/>
        </w:rPr>
        <w:t xml:space="preserve"> -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 растительны</w:t>
      </w:r>
      <w:r w:rsidR="00987698" w:rsidRPr="00052EEA">
        <w:rPr>
          <w:rFonts w:ascii="Times New Roman" w:hAnsi="Times New Roman" w:cs="Times New Roman"/>
          <w:sz w:val="26"/>
          <w:szCs w:val="26"/>
        </w:rPr>
        <w:t>е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красител</w:t>
      </w:r>
      <w:r w:rsidR="00987698" w:rsidRPr="00052EEA">
        <w:rPr>
          <w:rFonts w:ascii="Times New Roman" w:hAnsi="Times New Roman" w:cs="Times New Roman"/>
          <w:sz w:val="26"/>
          <w:szCs w:val="26"/>
        </w:rPr>
        <w:t xml:space="preserve">и,  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красный – животного происхождения, черный </w:t>
      </w:r>
      <w:r>
        <w:rPr>
          <w:rFonts w:ascii="Times New Roman" w:hAnsi="Times New Roman" w:cs="Times New Roman"/>
          <w:sz w:val="26"/>
          <w:szCs w:val="26"/>
        </w:rPr>
        <w:t>-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из мин</w:t>
      </w:r>
      <w:r w:rsidR="00987698" w:rsidRPr="00052EEA">
        <w:rPr>
          <w:rFonts w:ascii="Times New Roman" w:hAnsi="Times New Roman" w:cs="Times New Roman"/>
          <w:sz w:val="26"/>
          <w:szCs w:val="26"/>
        </w:rPr>
        <w:t>е</w:t>
      </w:r>
      <w:r w:rsidR="00F02B71" w:rsidRPr="00052EEA">
        <w:rPr>
          <w:rFonts w:ascii="Times New Roman" w:hAnsi="Times New Roman" w:cs="Times New Roman"/>
          <w:sz w:val="26"/>
          <w:szCs w:val="26"/>
        </w:rPr>
        <w:t>ралов</w:t>
      </w:r>
      <w:r w:rsidR="00987698" w:rsidRPr="00052EEA">
        <w:rPr>
          <w:rFonts w:ascii="Times New Roman" w:hAnsi="Times New Roman" w:cs="Times New Roman"/>
          <w:sz w:val="26"/>
          <w:szCs w:val="26"/>
        </w:rPr>
        <w:t>)</w:t>
      </w:r>
      <w:r w:rsidR="00F02B71" w:rsidRPr="00052EEA">
        <w:rPr>
          <w:rFonts w:ascii="Times New Roman" w:hAnsi="Times New Roman" w:cs="Times New Roman"/>
          <w:sz w:val="26"/>
          <w:szCs w:val="26"/>
        </w:rPr>
        <w:t>.</w:t>
      </w:r>
    </w:p>
    <w:p w:rsidR="006F1638" w:rsidRPr="00052EEA" w:rsidRDefault="006F1638" w:rsidP="006F1638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F163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57173" cy="2841303"/>
            <wp:effectExtent l="19050" t="0" r="0" b="0"/>
            <wp:docPr id="42" name="Рисунок 4" descr="C:\Users\Лариса\Desktop\espalier_01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Лариса\Desktop\espalier_01_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405" cy="2843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638" w:rsidRPr="006F1638" w:rsidRDefault="006F1638" w:rsidP="006F1638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6F1638">
        <w:rPr>
          <w:rFonts w:ascii="Times New Roman" w:hAnsi="Times New Roman" w:cs="Times New Roman"/>
          <w:i/>
          <w:sz w:val="26"/>
          <w:szCs w:val="26"/>
        </w:rPr>
        <w:t xml:space="preserve">Гобелен. Фрагмент. </w:t>
      </w:r>
      <w:r w:rsidRPr="006F1638">
        <w:rPr>
          <w:rFonts w:ascii="Times New Roman" w:hAnsi="Times New Roman" w:cs="Times New Roman"/>
          <w:i/>
          <w:sz w:val="26"/>
          <w:szCs w:val="26"/>
          <w:lang w:val="en-US"/>
        </w:rPr>
        <w:t>VII</w:t>
      </w:r>
      <w:r w:rsidRPr="006F1638">
        <w:rPr>
          <w:rFonts w:ascii="Times New Roman" w:hAnsi="Times New Roman" w:cs="Times New Roman"/>
          <w:i/>
          <w:sz w:val="26"/>
          <w:szCs w:val="26"/>
        </w:rPr>
        <w:t>-</w:t>
      </w:r>
      <w:r w:rsidRPr="006F1638">
        <w:rPr>
          <w:rFonts w:ascii="Times New Roman" w:hAnsi="Times New Roman" w:cs="Times New Roman"/>
          <w:i/>
          <w:sz w:val="26"/>
          <w:szCs w:val="26"/>
          <w:lang w:val="en-US"/>
        </w:rPr>
        <w:t>VIII</w:t>
      </w:r>
      <w:r w:rsidRPr="006F1638">
        <w:rPr>
          <w:rFonts w:ascii="Times New Roman" w:hAnsi="Times New Roman" w:cs="Times New Roman"/>
          <w:i/>
          <w:sz w:val="26"/>
          <w:szCs w:val="26"/>
        </w:rPr>
        <w:t xml:space="preserve"> века, Перу.</w:t>
      </w:r>
    </w:p>
    <w:p w:rsidR="00F02B71" w:rsidRPr="00052EEA" w:rsidRDefault="0082378A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052EEA">
        <w:rPr>
          <w:rFonts w:ascii="Times New Roman" w:hAnsi="Times New Roman" w:cs="Times New Roman"/>
          <w:sz w:val="26"/>
          <w:szCs w:val="26"/>
        </w:rPr>
        <w:t xml:space="preserve"> похожей технике шпалерного ткачества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sz w:val="26"/>
          <w:szCs w:val="26"/>
        </w:rPr>
        <w:t>работали мастера</w:t>
      </w:r>
      <w:r w:rsidRPr="003A19D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60874" w:rsidRPr="00360874">
        <w:rPr>
          <w:rFonts w:ascii="Times New Roman" w:hAnsi="Times New Roman" w:cs="Times New Roman"/>
          <w:sz w:val="26"/>
          <w:szCs w:val="26"/>
        </w:rPr>
        <w:t>работали маст</w:t>
      </w:r>
      <w:r w:rsidR="00360874" w:rsidRPr="00360874">
        <w:rPr>
          <w:rFonts w:ascii="Times New Roman" w:hAnsi="Times New Roman" w:cs="Times New Roman"/>
          <w:sz w:val="26"/>
          <w:szCs w:val="26"/>
        </w:rPr>
        <w:t>е</w:t>
      </w:r>
      <w:r w:rsidR="00360874" w:rsidRPr="00360874">
        <w:rPr>
          <w:rFonts w:ascii="Times New Roman" w:hAnsi="Times New Roman" w:cs="Times New Roman"/>
          <w:sz w:val="26"/>
          <w:szCs w:val="26"/>
        </w:rPr>
        <w:t>ра</w:t>
      </w:r>
      <w:r w:rsidR="00360874">
        <w:rPr>
          <w:rFonts w:ascii="Times New Roman" w:hAnsi="Times New Roman" w:cs="Times New Roman"/>
          <w:b/>
          <w:sz w:val="26"/>
          <w:szCs w:val="26"/>
        </w:rPr>
        <w:t xml:space="preserve"> в</w:t>
      </w:r>
      <w:r w:rsidR="00AA5BAA">
        <w:rPr>
          <w:rFonts w:ascii="Times New Roman" w:hAnsi="Times New Roman" w:cs="Times New Roman"/>
          <w:b/>
          <w:sz w:val="26"/>
          <w:szCs w:val="26"/>
        </w:rPr>
        <w:t xml:space="preserve"> Древнем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b/>
          <w:sz w:val="26"/>
          <w:szCs w:val="26"/>
        </w:rPr>
        <w:t>Китае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.  </w:t>
      </w:r>
      <w:r w:rsidR="00987698" w:rsidRPr="00052EEA">
        <w:rPr>
          <w:rFonts w:ascii="Times New Roman" w:hAnsi="Times New Roman" w:cs="Times New Roman"/>
          <w:b/>
          <w:sz w:val="26"/>
          <w:szCs w:val="26"/>
        </w:rPr>
        <w:t xml:space="preserve">С </w:t>
      </w:r>
      <w:r w:rsidR="00987698" w:rsidRPr="00052EEA">
        <w:rPr>
          <w:rFonts w:ascii="Times New Roman" w:hAnsi="Times New Roman" w:cs="Times New Roman"/>
          <w:b/>
          <w:sz w:val="26"/>
          <w:szCs w:val="26"/>
          <w:lang w:val="en-US"/>
        </w:rPr>
        <w:t>X</w:t>
      </w:r>
      <w:r w:rsidR="00987698" w:rsidRPr="00052EE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b/>
          <w:sz w:val="26"/>
          <w:szCs w:val="26"/>
        </w:rPr>
        <w:t>в</w:t>
      </w:r>
      <w:r w:rsidR="00360874">
        <w:rPr>
          <w:rFonts w:ascii="Times New Roman" w:hAnsi="Times New Roman" w:cs="Times New Roman"/>
          <w:b/>
          <w:sz w:val="26"/>
          <w:szCs w:val="26"/>
        </w:rPr>
        <w:t>ека</w:t>
      </w:r>
      <w:r w:rsidR="00987698" w:rsidRPr="00052EE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A5BAA">
        <w:rPr>
          <w:rFonts w:ascii="Times New Roman" w:hAnsi="Times New Roman" w:cs="Times New Roman"/>
          <w:b/>
          <w:sz w:val="26"/>
          <w:szCs w:val="26"/>
        </w:rPr>
        <w:t>по</w:t>
      </w:r>
      <w:r w:rsidR="00F02B71" w:rsidRPr="00052EE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87698" w:rsidRPr="00052EEA">
        <w:rPr>
          <w:rFonts w:ascii="Times New Roman" w:hAnsi="Times New Roman" w:cs="Times New Roman"/>
          <w:b/>
          <w:sz w:val="26"/>
          <w:szCs w:val="26"/>
          <w:lang w:val="en-US"/>
        </w:rPr>
        <w:t>XVII</w:t>
      </w:r>
      <w:r w:rsidR="00F02B71" w:rsidRPr="00052EEA">
        <w:rPr>
          <w:rFonts w:ascii="Times New Roman" w:hAnsi="Times New Roman" w:cs="Times New Roman"/>
          <w:b/>
          <w:sz w:val="26"/>
          <w:szCs w:val="26"/>
        </w:rPr>
        <w:t xml:space="preserve"> век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987698" w:rsidRPr="00052EEA">
        <w:rPr>
          <w:rFonts w:ascii="Times New Roman" w:hAnsi="Times New Roman" w:cs="Times New Roman"/>
          <w:sz w:val="26"/>
          <w:szCs w:val="26"/>
        </w:rPr>
        <w:t xml:space="preserve">для </w:t>
      </w:r>
      <w:r w:rsidR="00F02B71" w:rsidRPr="00052EEA">
        <w:rPr>
          <w:rFonts w:ascii="Times New Roman" w:hAnsi="Times New Roman" w:cs="Times New Roman"/>
          <w:sz w:val="26"/>
          <w:szCs w:val="26"/>
        </w:rPr>
        <w:t>основ</w:t>
      </w:r>
      <w:r w:rsidR="00987698" w:rsidRPr="00052EEA">
        <w:rPr>
          <w:rFonts w:ascii="Times New Roman" w:hAnsi="Times New Roman" w:cs="Times New Roman"/>
          <w:sz w:val="26"/>
          <w:szCs w:val="26"/>
        </w:rPr>
        <w:t>ы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и утк</w:t>
      </w:r>
      <w:r w:rsidR="00987698" w:rsidRPr="00052EEA">
        <w:rPr>
          <w:rFonts w:ascii="Times New Roman" w:hAnsi="Times New Roman" w:cs="Times New Roman"/>
          <w:sz w:val="26"/>
          <w:szCs w:val="26"/>
        </w:rPr>
        <w:t>а использовали тол</w:t>
      </w:r>
      <w:r w:rsidR="00987698" w:rsidRPr="00052EEA">
        <w:rPr>
          <w:rFonts w:ascii="Times New Roman" w:hAnsi="Times New Roman" w:cs="Times New Roman"/>
          <w:sz w:val="26"/>
          <w:szCs w:val="26"/>
        </w:rPr>
        <w:t>ь</w:t>
      </w:r>
      <w:r w:rsidR="00987698" w:rsidRPr="00052EEA">
        <w:rPr>
          <w:rFonts w:ascii="Times New Roman" w:hAnsi="Times New Roman" w:cs="Times New Roman"/>
          <w:sz w:val="26"/>
          <w:szCs w:val="26"/>
        </w:rPr>
        <w:t>ко шелк –</w:t>
      </w:r>
      <w:r w:rsidR="00AA5BA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4512">
        <w:rPr>
          <w:rFonts w:ascii="Times New Roman" w:hAnsi="Times New Roman" w:cs="Times New Roman"/>
          <w:sz w:val="26"/>
          <w:szCs w:val="26"/>
        </w:rPr>
        <w:t>кесы</w:t>
      </w:r>
      <w:proofErr w:type="spellEnd"/>
      <w:r w:rsidR="00987698" w:rsidRPr="00052EEA">
        <w:rPr>
          <w:rFonts w:ascii="Times New Roman" w:hAnsi="Times New Roman" w:cs="Times New Roman"/>
          <w:sz w:val="26"/>
          <w:szCs w:val="26"/>
        </w:rPr>
        <w:t xml:space="preserve"> (</w:t>
      </w:r>
      <w:r w:rsidR="00F02B71" w:rsidRPr="00052EEA">
        <w:rPr>
          <w:rFonts w:ascii="Times New Roman" w:hAnsi="Times New Roman" w:cs="Times New Roman"/>
          <w:sz w:val="26"/>
          <w:szCs w:val="26"/>
        </w:rPr>
        <w:t>на 1 см</w:t>
      </w:r>
      <w:r w:rsidR="00987698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>-</w:t>
      </w:r>
      <w:r w:rsidR="00987698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>116 уточных нитей).</w:t>
      </w:r>
      <w:r w:rsidR="00987698" w:rsidRPr="00052E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2B71" w:rsidRPr="00052EEA">
        <w:rPr>
          <w:rFonts w:ascii="Times New Roman" w:hAnsi="Times New Roman" w:cs="Times New Roman"/>
          <w:sz w:val="26"/>
          <w:szCs w:val="26"/>
        </w:rPr>
        <w:t>К</w:t>
      </w:r>
      <w:r w:rsidR="00004512">
        <w:rPr>
          <w:rFonts w:ascii="Times New Roman" w:hAnsi="Times New Roman" w:cs="Times New Roman"/>
          <w:sz w:val="26"/>
          <w:szCs w:val="26"/>
        </w:rPr>
        <w:t>е</w:t>
      </w:r>
      <w:r w:rsidR="00F02B71" w:rsidRPr="00052EEA">
        <w:rPr>
          <w:rFonts w:ascii="Times New Roman" w:hAnsi="Times New Roman" w:cs="Times New Roman"/>
          <w:sz w:val="26"/>
          <w:szCs w:val="26"/>
        </w:rPr>
        <w:t>сы</w:t>
      </w:r>
      <w:proofErr w:type="spellEnd"/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отлича</w:t>
      </w:r>
      <w:r w:rsidR="00987698" w:rsidRPr="00052EEA">
        <w:rPr>
          <w:rFonts w:ascii="Times New Roman" w:hAnsi="Times New Roman" w:cs="Times New Roman"/>
          <w:sz w:val="26"/>
          <w:szCs w:val="26"/>
        </w:rPr>
        <w:t>ю</w:t>
      </w:r>
      <w:r w:rsidR="00F02B71" w:rsidRPr="00052EEA">
        <w:rPr>
          <w:rFonts w:ascii="Times New Roman" w:hAnsi="Times New Roman" w:cs="Times New Roman"/>
          <w:sz w:val="26"/>
          <w:szCs w:val="26"/>
        </w:rPr>
        <w:t>т</w:t>
      </w:r>
      <w:r w:rsidR="00987698" w:rsidRPr="00052EEA">
        <w:rPr>
          <w:rFonts w:ascii="Times New Roman" w:hAnsi="Times New Roman" w:cs="Times New Roman"/>
          <w:sz w:val="26"/>
          <w:szCs w:val="26"/>
        </w:rPr>
        <w:t>ся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тонкость</w:t>
      </w:r>
      <w:r w:rsidR="00987698" w:rsidRPr="00052EEA">
        <w:rPr>
          <w:rFonts w:ascii="Times New Roman" w:hAnsi="Times New Roman" w:cs="Times New Roman"/>
          <w:sz w:val="26"/>
          <w:szCs w:val="26"/>
        </w:rPr>
        <w:t>ю</w:t>
      </w:r>
      <w:r w:rsidR="00F02B71" w:rsidRPr="00052EEA">
        <w:rPr>
          <w:rFonts w:ascii="Times New Roman" w:hAnsi="Times New Roman" w:cs="Times New Roman"/>
          <w:sz w:val="26"/>
          <w:szCs w:val="26"/>
        </w:rPr>
        <w:t>, эл</w:t>
      </w:r>
      <w:r w:rsidR="00F02B71" w:rsidRPr="00052EEA">
        <w:rPr>
          <w:rFonts w:ascii="Times New Roman" w:hAnsi="Times New Roman" w:cs="Times New Roman"/>
          <w:sz w:val="26"/>
          <w:szCs w:val="26"/>
        </w:rPr>
        <w:t>а</w:t>
      </w:r>
      <w:r w:rsidR="00F02B71" w:rsidRPr="00052EEA">
        <w:rPr>
          <w:rFonts w:ascii="Times New Roman" w:hAnsi="Times New Roman" w:cs="Times New Roman"/>
          <w:sz w:val="26"/>
          <w:szCs w:val="26"/>
        </w:rPr>
        <w:t>стичность</w:t>
      </w:r>
      <w:r w:rsidR="00987698" w:rsidRPr="00052EEA">
        <w:rPr>
          <w:rFonts w:ascii="Times New Roman" w:hAnsi="Times New Roman" w:cs="Times New Roman"/>
          <w:sz w:val="26"/>
          <w:szCs w:val="26"/>
        </w:rPr>
        <w:t>ю</w:t>
      </w:r>
      <w:r w:rsidR="00F02B71" w:rsidRPr="00052EEA">
        <w:rPr>
          <w:rFonts w:ascii="Times New Roman" w:hAnsi="Times New Roman" w:cs="Times New Roman"/>
          <w:sz w:val="26"/>
          <w:szCs w:val="26"/>
        </w:rPr>
        <w:t>, мягкость</w:t>
      </w:r>
      <w:r w:rsidR="00987698" w:rsidRPr="00052EEA">
        <w:rPr>
          <w:rFonts w:ascii="Times New Roman" w:hAnsi="Times New Roman" w:cs="Times New Roman"/>
          <w:sz w:val="26"/>
          <w:szCs w:val="26"/>
        </w:rPr>
        <w:t>ю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фактур, сложность</w:t>
      </w:r>
      <w:r w:rsidR="00987698" w:rsidRPr="00052EEA">
        <w:rPr>
          <w:rFonts w:ascii="Times New Roman" w:hAnsi="Times New Roman" w:cs="Times New Roman"/>
          <w:sz w:val="26"/>
          <w:szCs w:val="26"/>
        </w:rPr>
        <w:t>ю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композиций с пейзажно-растительными мотивами, </w:t>
      </w:r>
      <w:r w:rsidR="00004512">
        <w:rPr>
          <w:rFonts w:ascii="Times New Roman" w:hAnsi="Times New Roman" w:cs="Times New Roman"/>
          <w:sz w:val="26"/>
          <w:szCs w:val="26"/>
        </w:rPr>
        <w:t xml:space="preserve">своеобразным </w:t>
      </w:r>
      <w:r w:rsidR="00F02B71" w:rsidRPr="00052EEA">
        <w:rPr>
          <w:rFonts w:ascii="Times New Roman" w:hAnsi="Times New Roman" w:cs="Times New Roman"/>
          <w:sz w:val="26"/>
          <w:szCs w:val="26"/>
        </w:rPr>
        <w:t>колорит</w:t>
      </w:r>
      <w:r w:rsidR="00987698" w:rsidRPr="00052EEA">
        <w:rPr>
          <w:rFonts w:ascii="Times New Roman" w:hAnsi="Times New Roman" w:cs="Times New Roman"/>
          <w:sz w:val="26"/>
          <w:szCs w:val="26"/>
        </w:rPr>
        <w:t>ом</w:t>
      </w:r>
      <w:r w:rsidR="00F02B71" w:rsidRPr="00052EEA">
        <w:rPr>
          <w:rFonts w:ascii="Times New Roman" w:hAnsi="Times New Roman" w:cs="Times New Roman"/>
          <w:sz w:val="26"/>
          <w:szCs w:val="26"/>
        </w:rPr>
        <w:t>.</w:t>
      </w:r>
    </w:p>
    <w:p w:rsidR="00FA145C" w:rsidRDefault="00987698" w:rsidP="00FA145C">
      <w:pPr>
        <w:pStyle w:val="a3"/>
        <w:spacing w:before="0" w:beforeAutospacing="0" w:after="0" w:afterAutospacing="0" w:line="312" w:lineRule="auto"/>
        <w:ind w:firstLine="709"/>
        <w:jc w:val="both"/>
        <w:rPr>
          <w:sz w:val="26"/>
          <w:szCs w:val="26"/>
        </w:rPr>
      </w:pPr>
      <w:r w:rsidRPr="00FA145C">
        <w:rPr>
          <w:b/>
          <w:sz w:val="26"/>
          <w:szCs w:val="26"/>
        </w:rPr>
        <w:t>Западная Европа</w:t>
      </w:r>
      <w:r w:rsidRPr="00FA145C">
        <w:rPr>
          <w:sz w:val="26"/>
          <w:szCs w:val="26"/>
        </w:rPr>
        <w:t xml:space="preserve"> </w:t>
      </w:r>
      <w:r w:rsidR="00F02B71" w:rsidRPr="00FA145C">
        <w:rPr>
          <w:sz w:val="26"/>
          <w:szCs w:val="26"/>
        </w:rPr>
        <w:t>знакомится с</w:t>
      </w:r>
      <w:r w:rsidRPr="00FA145C">
        <w:rPr>
          <w:sz w:val="26"/>
          <w:szCs w:val="26"/>
        </w:rPr>
        <w:t>о шпалерным</w:t>
      </w:r>
      <w:r w:rsidR="00F02B71" w:rsidRPr="00FA145C">
        <w:rPr>
          <w:sz w:val="26"/>
          <w:szCs w:val="26"/>
        </w:rPr>
        <w:t xml:space="preserve"> ткачеством </w:t>
      </w:r>
      <w:r w:rsidR="00D647F9" w:rsidRPr="00FA145C">
        <w:rPr>
          <w:sz w:val="26"/>
          <w:szCs w:val="26"/>
        </w:rPr>
        <w:t xml:space="preserve">в </w:t>
      </w:r>
      <w:r w:rsidR="00D647F9" w:rsidRPr="00FA145C">
        <w:rPr>
          <w:sz w:val="26"/>
          <w:szCs w:val="26"/>
          <w:lang w:val="en-US"/>
        </w:rPr>
        <w:t>XI</w:t>
      </w:r>
      <w:r w:rsidR="00D647F9" w:rsidRPr="00FA145C">
        <w:rPr>
          <w:sz w:val="26"/>
          <w:szCs w:val="26"/>
        </w:rPr>
        <w:t>-</w:t>
      </w:r>
      <w:r w:rsidR="00D647F9" w:rsidRPr="00FA145C">
        <w:rPr>
          <w:sz w:val="26"/>
          <w:szCs w:val="26"/>
          <w:lang w:val="en-US"/>
        </w:rPr>
        <w:t>XII</w:t>
      </w:r>
      <w:r w:rsidR="00D647F9" w:rsidRPr="00FA145C">
        <w:rPr>
          <w:sz w:val="26"/>
          <w:szCs w:val="26"/>
        </w:rPr>
        <w:t xml:space="preserve"> веках</w:t>
      </w:r>
      <w:r w:rsidR="00D647F9" w:rsidRPr="00FA145C">
        <w:rPr>
          <w:b/>
          <w:sz w:val="26"/>
          <w:szCs w:val="26"/>
        </w:rPr>
        <w:t xml:space="preserve"> </w:t>
      </w:r>
      <w:r w:rsidR="00F64FB9" w:rsidRPr="00FA145C">
        <w:rPr>
          <w:sz w:val="26"/>
          <w:szCs w:val="26"/>
        </w:rPr>
        <w:t>в период крестовых походов,  а также</w:t>
      </w:r>
      <w:r w:rsidR="00F64FB9" w:rsidRPr="00FA145C">
        <w:rPr>
          <w:b/>
          <w:sz w:val="26"/>
          <w:szCs w:val="26"/>
        </w:rPr>
        <w:t xml:space="preserve"> </w:t>
      </w:r>
      <w:r w:rsidR="00F02B71" w:rsidRPr="00FA145C">
        <w:rPr>
          <w:sz w:val="26"/>
          <w:szCs w:val="26"/>
        </w:rPr>
        <w:t xml:space="preserve">через </w:t>
      </w:r>
      <w:r w:rsidR="00F64FB9" w:rsidRPr="00FA145C">
        <w:rPr>
          <w:sz w:val="26"/>
          <w:szCs w:val="26"/>
        </w:rPr>
        <w:t xml:space="preserve">испанских </w:t>
      </w:r>
      <w:r w:rsidR="00F02B71" w:rsidRPr="00FA145C">
        <w:rPr>
          <w:sz w:val="26"/>
          <w:szCs w:val="26"/>
        </w:rPr>
        <w:t>мавр</w:t>
      </w:r>
      <w:r w:rsidR="00F64FB9" w:rsidRPr="00FA145C">
        <w:rPr>
          <w:sz w:val="26"/>
          <w:szCs w:val="26"/>
        </w:rPr>
        <w:t>ов.</w:t>
      </w:r>
      <w:r w:rsidR="00D647F9" w:rsidRPr="00FA145C">
        <w:rPr>
          <w:sz w:val="26"/>
          <w:szCs w:val="26"/>
        </w:rPr>
        <w:t xml:space="preserve"> </w:t>
      </w:r>
      <w:r w:rsidR="00FA145C" w:rsidRPr="00FA145C">
        <w:rPr>
          <w:sz w:val="26"/>
          <w:szCs w:val="26"/>
        </w:rPr>
        <w:t xml:space="preserve">В Европе </w:t>
      </w:r>
      <w:r w:rsidR="0082378A">
        <w:rPr>
          <w:sz w:val="26"/>
          <w:szCs w:val="26"/>
        </w:rPr>
        <w:t xml:space="preserve">шпалерное </w:t>
      </w:r>
      <w:r w:rsidR="00FA145C" w:rsidRPr="00FA145C">
        <w:rPr>
          <w:sz w:val="26"/>
          <w:szCs w:val="26"/>
        </w:rPr>
        <w:t xml:space="preserve"> искусство называется </w:t>
      </w:r>
      <w:proofErr w:type="spellStart"/>
      <w:r w:rsidR="00FA145C" w:rsidRPr="00FA145C">
        <w:rPr>
          <w:sz w:val="26"/>
          <w:szCs w:val="26"/>
        </w:rPr>
        <w:t>таписсерией</w:t>
      </w:r>
      <w:proofErr w:type="spellEnd"/>
      <w:r w:rsidR="00FA145C" w:rsidRPr="00FA145C">
        <w:rPr>
          <w:sz w:val="26"/>
          <w:szCs w:val="26"/>
        </w:rPr>
        <w:t xml:space="preserve">.  </w:t>
      </w:r>
      <w:r w:rsidR="00D647F9" w:rsidRPr="00FA145C">
        <w:rPr>
          <w:sz w:val="26"/>
          <w:szCs w:val="26"/>
        </w:rPr>
        <w:t xml:space="preserve">В Германии первые шпалеры появляются в </w:t>
      </w:r>
      <w:r w:rsidR="00D647F9" w:rsidRPr="00FA145C">
        <w:rPr>
          <w:sz w:val="26"/>
          <w:szCs w:val="26"/>
          <w:lang w:val="en-US"/>
        </w:rPr>
        <w:t>XI</w:t>
      </w:r>
      <w:r w:rsidR="00F02B71" w:rsidRPr="00FA145C">
        <w:rPr>
          <w:sz w:val="26"/>
          <w:szCs w:val="26"/>
        </w:rPr>
        <w:t xml:space="preserve"> веке</w:t>
      </w:r>
      <w:r w:rsidR="00D647F9" w:rsidRPr="00FA145C">
        <w:rPr>
          <w:sz w:val="26"/>
          <w:szCs w:val="26"/>
        </w:rPr>
        <w:t>, их к</w:t>
      </w:r>
      <w:r w:rsidR="00FB287C" w:rsidRPr="00FA145C">
        <w:rPr>
          <w:sz w:val="26"/>
          <w:szCs w:val="26"/>
        </w:rPr>
        <w:t>омпозиции не</w:t>
      </w:r>
      <w:r w:rsidR="00F02B71" w:rsidRPr="00FA145C">
        <w:rPr>
          <w:sz w:val="26"/>
          <w:szCs w:val="26"/>
        </w:rPr>
        <w:t>сложные, повторяю</w:t>
      </w:r>
      <w:r w:rsidR="00D647F9" w:rsidRPr="00FA145C">
        <w:rPr>
          <w:sz w:val="26"/>
          <w:szCs w:val="26"/>
        </w:rPr>
        <w:t>щие узоры</w:t>
      </w:r>
      <w:r w:rsidR="00F02B71" w:rsidRPr="00FA145C">
        <w:rPr>
          <w:sz w:val="26"/>
          <w:szCs w:val="26"/>
        </w:rPr>
        <w:t xml:space="preserve"> византийски</w:t>
      </w:r>
      <w:r w:rsidR="00D647F9" w:rsidRPr="00FA145C">
        <w:rPr>
          <w:sz w:val="26"/>
          <w:szCs w:val="26"/>
        </w:rPr>
        <w:t>х</w:t>
      </w:r>
      <w:r w:rsidR="00F02B71" w:rsidRPr="00FA145C">
        <w:rPr>
          <w:sz w:val="26"/>
          <w:szCs w:val="26"/>
        </w:rPr>
        <w:t xml:space="preserve"> ткан</w:t>
      </w:r>
      <w:r w:rsidR="00D647F9" w:rsidRPr="00FA145C">
        <w:rPr>
          <w:sz w:val="26"/>
          <w:szCs w:val="26"/>
        </w:rPr>
        <w:t>ей</w:t>
      </w:r>
      <w:r w:rsidR="00F02B71" w:rsidRPr="00FA145C">
        <w:rPr>
          <w:sz w:val="26"/>
          <w:szCs w:val="26"/>
        </w:rPr>
        <w:t xml:space="preserve"> </w:t>
      </w:r>
      <w:r w:rsidR="00D647F9" w:rsidRPr="00FA145C">
        <w:rPr>
          <w:sz w:val="26"/>
          <w:szCs w:val="26"/>
          <w:lang w:val="en-US"/>
        </w:rPr>
        <w:t>IX</w:t>
      </w:r>
      <w:r w:rsidR="00D647F9" w:rsidRPr="00FA145C">
        <w:rPr>
          <w:sz w:val="26"/>
          <w:szCs w:val="26"/>
        </w:rPr>
        <w:t>-</w:t>
      </w:r>
      <w:r w:rsidR="00D647F9" w:rsidRPr="00FA145C">
        <w:rPr>
          <w:sz w:val="26"/>
          <w:szCs w:val="26"/>
          <w:lang w:val="en-US"/>
        </w:rPr>
        <w:t>X</w:t>
      </w:r>
      <w:r w:rsidR="00D647F9" w:rsidRPr="00FA145C">
        <w:rPr>
          <w:sz w:val="26"/>
          <w:szCs w:val="26"/>
        </w:rPr>
        <w:t xml:space="preserve"> </w:t>
      </w:r>
      <w:r w:rsidR="0082378A">
        <w:rPr>
          <w:sz w:val="26"/>
          <w:szCs w:val="26"/>
        </w:rPr>
        <w:t>веков</w:t>
      </w:r>
      <w:r w:rsidR="00F02B71" w:rsidRPr="00FA145C">
        <w:rPr>
          <w:sz w:val="26"/>
          <w:szCs w:val="26"/>
        </w:rPr>
        <w:t>.</w:t>
      </w:r>
      <w:r w:rsidR="00FA145C" w:rsidRPr="00CC222C">
        <w:rPr>
          <w:sz w:val="26"/>
          <w:szCs w:val="26"/>
        </w:rPr>
        <w:t xml:space="preserve"> </w:t>
      </w:r>
    </w:p>
    <w:p w:rsidR="00F02B71" w:rsidRDefault="00FA145C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987698" w:rsidRPr="00052EEA">
        <w:rPr>
          <w:rFonts w:ascii="Times New Roman" w:hAnsi="Times New Roman" w:cs="Times New Roman"/>
          <w:sz w:val="26"/>
          <w:szCs w:val="26"/>
          <w:lang w:val="en-US"/>
        </w:rPr>
        <w:t>XIII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век</w:t>
      </w:r>
      <w:r w:rsidR="00D647F9" w:rsidRPr="00052EEA">
        <w:rPr>
          <w:rFonts w:ascii="Times New Roman" w:hAnsi="Times New Roman" w:cs="Times New Roman"/>
          <w:sz w:val="26"/>
          <w:szCs w:val="26"/>
        </w:rPr>
        <w:t>е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шпалеры </w:t>
      </w:r>
      <w:r w:rsidR="0082378A" w:rsidRPr="00052EEA">
        <w:rPr>
          <w:rFonts w:ascii="Times New Roman" w:hAnsi="Times New Roman" w:cs="Times New Roman"/>
          <w:sz w:val="26"/>
          <w:szCs w:val="26"/>
        </w:rPr>
        <w:t xml:space="preserve">на библейские и исторические темы </w:t>
      </w:r>
      <w:r w:rsidR="00987698" w:rsidRPr="00052EEA">
        <w:rPr>
          <w:rFonts w:ascii="Times New Roman" w:hAnsi="Times New Roman" w:cs="Times New Roman"/>
          <w:sz w:val="26"/>
          <w:szCs w:val="26"/>
        </w:rPr>
        <w:t>изготавливаются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по заказу церкви</w:t>
      </w:r>
      <w:r w:rsidR="0082378A">
        <w:rPr>
          <w:rFonts w:ascii="Times New Roman" w:hAnsi="Times New Roman" w:cs="Times New Roman"/>
          <w:sz w:val="26"/>
          <w:szCs w:val="26"/>
        </w:rPr>
        <w:t>. Для них характер</w:t>
      </w:r>
      <w:r w:rsidR="00360874">
        <w:rPr>
          <w:rFonts w:ascii="Times New Roman" w:hAnsi="Times New Roman" w:cs="Times New Roman"/>
          <w:sz w:val="26"/>
          <w:szCs w:val="26"/>
        </w:rPr>
        <w:t>н</w:t>
      </w:r>
      <w:r w:rsidR="0082378A">
        <w:rPr>
          <w:rFonts w:ascii="Times New Roman" w:hAnsi="Times New Roman" w:cs="Times New Roman"/>
          <w:sz w:val="26"/>
          <w:szCs w:val="26"/>
        </w:rPr>
        <w:t xml:space="preserve">ы </w:t>
      </w:r>
      <w:r w:rsidR="00F02B71" w:rsidRPr="00052EEA">
        <w:rPr>
          <w:rFonts w:ascii="Times New Roman" w:hAnsi="Times New Roman" w:cs="Times New Roman"/>
          <w:sz w:val="26"/>
          <w:szCs w:val="26"/>
        </w:rPr>
        <w:t>возвышенные</w:t>
      </w:r>
      <w:r w:rsidR="0082378A">
        <w:rPr>
          <w:rFonts w:ascii="Times New Roman" w:hAnsi="Times New Roman" w:cs="Times New Roman"/>
          <w:sz w:val="26"/>
          <w:szCs w:val="26"/>
        </w:rPr>
        <w:t xml:space="preserve"> сюжеты</w:t>
      </w:r>
      <w:r w:rsidR="00F02B71" w:rsidRPr="00052EEA">
        <w:rPr>
          <w:rFonts w:ascii="Times New Roman" w:hAnsi="Times New Roman" w:cs="Times New Roman"/>
          <w:sz w:val="26"/>
          <w:szCs w:val="26"/>
        </w:rPr>
        <w:t>, монументальные</w:t>
      </w:r>
      <w:r w:rsidR="0082378A">
        <w:rPr>
          <w:rFonts w:ascii="Times New Roman" w:hAnsi="Times New Roman" w:cs="Times New Roman"/>
          <w:sz w:val="26"/>
          <w:szCs w:val="26"/>
        </w:rPr>
        <w:t xml:space="preserve"> о</w:t>
      </w:r>
      <w:r w:rsidR="0082378A">
        <w:rPr>
          <w:rFonts w:ascii="Times New Roman" w:hAnsi="Times New Roman" w:cs="Times New Roman"/>
          <w:sz w:val="26"/>
          <w:szCs w:val="26"/>
        </w:rPr>
        <w:t>б</w:t>
      </w:r>
      <w:r w:rsidR="0082378A">
        <w:rPr>
          <w:rFonts w:ascii="Times New Roman" w:hAnsi="Times New Roman" w:cs="Times New Roman"/>
          <w:sz w:val="26"/>
          <w:szCs w:val="26"/>
        </w:rPr>
        <w:t>разы</w:t>
      </w:r>
      <w:r w:rsidR="00004512">
        <w:rPr>
          <w:rFonts w:ascii="Times New Roman" w:hAnsi="Times New Roman" w:cs="Times New Roman"/>
          <w:sz w:val="26"/>
          <w:szCs w:val="26"/>
        </w:rPr>
        <w:t>,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условн</w:t>
      </w:r>
      <w:r w:rsidR="00004512">
        <w:rPr>
          <w:rFonts w:ascii="Times New Roman" w:hAnsi="Times New Roman" w:cs="Times New Roman"/>
          <w:sz w:val="26"/>
          <w:szCs w:val="26"/>
        </w:rPr>
        <w:t>ы</w:t>
      </w:r>
      <w:r w:rsidR="0082378A">
        <w:rPr>
          <w:rFonts w:ascii="Times New Roman" w:hAnsi="Times New Roman" w:cs="Times New Roman"/>
          <w:sz w:val="26"/>
          <w:szCs w:val="26"/>
        </w:rPr>
        <w:t>й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фон, минимум деталей и </w:t>
      </w:r>
      <w:r w:rsidR="00987698" w:rsidRPr="00052EEA">
        <w:rPr>
          <w:rFonts w:ascii="Times New Roman" w:hAnsi="Times New Roman" w:cs="Times New Roman"/>
          <w:sz w:val="26"/>
          <w:szCs w:val="26"/>
        </w:rPr>
        <w:t>цвета</w:t>
      </w:r>
      <w:r w:rsidR="00F02B71" w:rsidRPr="00052EEA">
        <w:rPr>
          <w:rFonts w:ascii="Times New Roman" w:hAnsi="Times New Roman" w:cs="Times New Roman"/>
          <w:sz w:val="26"/>
          <w:szCs w:val="26"/>
        </w:rPr>
        <w:t>.</w:t>
      </w:r>
    </w:p>
    <w:p w:rsidR="00FA145C" w:rsidRDefault="00FA145C" w:rsidP="00FA145C">
      <w:pPr>
        <w:pStyle w:val="a3"/>
        <w:spacing w:before="0" w:beforeAutospacing="0" w:after="0" w:afterAutospacing="0"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В</w:t>
      </w:r>
      <w:r w:rsidRPr="00CC222C">
        <w:rPr>
          <w:sz w:val="26"/>
          <w:szCs w:val="26"/>
        </w:rPr>
        <w:t xml:space="preserve"> XIV – XVI вв. в </w:t>
      </w:r>
      <w:r>
        <w:rPr>
          <w:sz w:val="26"/>
          <w:szCs w:val="26"/>
        </w:rPr>
        <w:t>Европе пользуются большой популярностью произведения азербайджанских мастеров ковроткачества</w:t>
      </w:r>
      <w:r w:rsidRPr="00CC222C">
        <w:rPr>
          <w:sz w:val="26"/>
          <w:szCs w:val="26"/>
        </w:rPr>
        <w:t xml:space="preserve">. </w:t>
      </w:r>
      <w:r>
        <w:rPr>
          <w:sz w:val="26"/>
          <w:szCs w:val="26"/>
        </w:rPr>
        <w:t>Поэтому в</w:t>
      </w:r>
      <w:r w:rsidRPr="00CC222C">
        <w:rPr>
          <w:sz w:val="26"/>
          <w:szCs w:val="26"/>
        </w:rPr>
        <w:t>ыдающиеся европейские х</w:t>
      </w:r>
      <w:r w:rsidRPr="00CC222C">
        <w:rPr>
          <w:sz w:val="26"/>
          <w:szCs w:val="26"/>
        </w:rPr>
        <w:t>у</w:t>
      </w:r>
      <w:r w:rsidRPr="00CC222C">
        <w:rPr>
          <w:sz w:val="26"/>
          <w:szCs w:val="26"/>
        </w:rPr>
        <w:t>дожники</w:t>
      </w:r>
      <w:r>
        <w:rPr>
          <w:sz w:val="26"/>
          <w:szCs w:val="26"/>
        </w:rPr>
        <w:t xml:space="preserve"> - </w:t>
      </w:r>
      <w:proofErr w:type="spellStart"/>
      <w:r w:rsidRPr="00CC222C">
        <w:rPr>
          <w:sz w:val="26"/>
          <w:szCs w:val="26"/>
        </w:rPr>
        <w:t>Ганс</w:t>
      </w:r>
      <w:proofErr w:type="spellEnd"/>
      <w:r w:rsidRPr="00CC222C">
        <w:rPr>
          <w:sz w:val="26"/>
          <w:szCs w:val="26"/>
        </w:rPr>
        <w:t xml:space="preserve"> </w:t>
      </w:r>
      <w:proofErr w:type="spellStart"/>
      <w:r w:rsidRPr="00CC222C">
        <w:rPr>
          <w:sz w:val="26"/>
          <w:szCs w:val="26"/>
        </w:rPr>
        <w:t>Мемлинг</w:t>
      </w:r>
      <w:proofErr w:type="spellEnd"/>
      <w:r w:rsidRPr="00CC222C">
        <w:rPr>
          <w:sz w:val="26"/>
          <w:szCs w:val="26"/>
        </w:rPr>
        <w:t xml:space="preserve">, </w:t>
      </w:r>
      <w:proofErr w:type="spellStart"/>
      <w:r w:rsidRPr="00CC222C">
        <w:rPr>
          <w:sz w:val="26"/>
          <w:szCs w:val="26"/>
        </w:rPr>
        <w:t>Ганс</w:t>
      </w:r>
      <w:proofErr w:type="spellEnd"/>
      <w:r w:rsidRPr="00CC222C">
        <w:rPr>
          <w:sz w:val="26"/>
          <w:szCs w:val="26"/>
        </w:rPr>
        <w:t xml:space="preserve"> Гольбейн, </w:t>
      </w:r>
      <w:proofErr w:type="spellStart"/>
      <w:r w:rsidRPr="00CC222C">
        <w:rPr>
          <w:sz w:val="26"/>
          <w:szCs w:val="26"/>
        </w:rPr>
        <w:t>Антонелло</w:t>
      </w:r>
      <w:proofErr w:type="spellEnd"/>
      <w:r w:rsidRPr="00CC222C">
        <w:rPr>
          <w:sz w:val="26"/>
          <w:szCs w:val="26"/>
        </w:rPr>
        <w:t xml:space="preserve"> </w:t>
      </w:r>
      <w:proofErr w:type="spellStart"/>
      <w:r w:rsidRPr="00CC222C">
        <w:rPr>
          <w:sz w:val="26"/>
          <w:szCs w:val="26"/>
        </w:rPr>
        <w:t>ди</w:t>
      </w:r>
      <w:proofErr w:type="spellEnd"/>
      <w:r w:rsidRPr="00CC222C">
        <w:rPr>
          <w:sz w:val="26"/>
          <w:szCs w:val="26"/>
        </w:rPr>
        <w:t xml:space="preserve"> Мессина</w:t>
      </w:r>
      <w:r>
        <w:rPr>
          <w:sz w:val="26"/>
          <w:szCs w:val="26"/>
        </w:rPr>
        <w:t xml:space="preserve"> - </w:t>
      </w:r>
      <w:r w:rsidRPr="00CC222C">
        <w:rPr>
          <w:sz w:val="26"/>
          <w:szCs w:val="26"/>
        </w:rPr>
        <w:t>имели возмо</w:t>
      </w:r>
      <w:r w:rsidRPr="00CC222C">
        <w:rPr>
          <w:sz w:val="26"/>
          <w:szCs w:val="26"/>
        </w:rPr>
        <w:t>ж</w:t>
      </w:r>
      <w:r w:rsidRPr="00CC222C">
        <w:rPr>
          <w:sz w:val="26"/>
          <w:szCs w:val="26"/>
        </w:rPr>
        <w:t xml:space="preserve">ность запечатлеть знаменитые азербайджанские ковры </w:t>
      </w:r>
      <w:r>
        <w:rPr>
          <w:sz w:val="26"/>
          <w:szCs w:val="26"/>
        </w:rPr>
        <w:t xml:space="preserve">в своих картинах. </w:t>
      </w:r>
      <w:r w:rsidRPr="00CC222C">
        <w:rPr>
          <w:sz w:val="26"/>
          <w:szCs w:val="26"/>
        </w:rPr>
        <w:t xml:space="preserve"> </w:t>
      </w:r>
    </w:p>
    <w:p w:rsidR="00FA145C" w:rsidRPr="00CC222C" w:rsidRDefault="00FA145C" w:rsidP="00FA145C">
      <w:pPr>
        <w:pStyle w:val="a3"/>
        <w:spacing w:before="0" w:beforeAutospacing="0" w:after="0" w:afterAutospacing="0" w:line="312" w:lineRule="auto"/>
        <w:ind w:firstLine="709"/>
        <w:jc w:val="both"/>
        <w:rPr>
          <w:sz w:val="26"/>
          <w:szCs w:val="26"/>
        </w:rPr>
      </w:pPr>
      <w:r w:rsidRPr="00CC222C">
        <w:rPr>
          <w:sz w:val="26"/>
          <w:szCs w:val="26"/>
        </w:rPr>
        <w:t xml:space="preserve">Многие </w:t>
      </w:r>
      <w:r w:rsidR="00313F78">
        <w:rPr>
          <w:sz w:val="26"/>
          <w:szCs w:val="26"/>
        </w:rPr>
        <w:t>известные</w:t>
      </w:r>
      <w:r w:rsidRPr="00CC222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европейские </w:t>
      </w:r>
      <w:r w:rsidRPr="00CC222C">
        <w:rPr>
          <w:sz w:val="26"/>
          <w:szCs w:val="26"/>
        </w:rPr>
        <w:t>художники создавали эскизы для шпалер и гобеленов</w:t>
      </w:r>
      <w:r>
        <w:rPr>
          <w:sz w:val="26"/>
          <w:szCs w:val="26"/>
        </w:rPr>
        <w:t xml:space="preserve">: </w:t>
      </w:r>
      <w:r w:rsidRPr="00CC222C">
        <w:rPr>
          <w:sz w:val="26"/>
          <w:szCs w:val="26"/>
        </w:rPr>
        <w:t>Рафа</w:t>
      </w:r>
      <w:r w:rsidR="00313F78">
        <w:rPr>
          <w:sz w:val="26"/>
          <w:szCs w:val="26"/>
        </w:rPr>
        <w:t>эль</w:t>
      </w:r>
      <w:r w:rsidRPr="00CC222C">
        <w:rPr>
          <w:sz w:val="26"/>
          <w:szCs w:val="26"/>
        </w:rPr>
        <w:t xml:space="preserve"> </w:t>
      </w:r>
      <w:r>
        <w:rPr>
          <w:sz w:val="26"/>
          <w:szCs w:val="26"/>
        </w:rPr>
        <w:t>создал</w:t>
      </w:r>
      <w:r w:rsidRPr="00CC222C">
        <w:rPr>
          <w:sz w:val="26"/>
          <w:szCs w:val="26"/>
        </w:rPr>
        <w:t xml:space="preserve"> эскиз для </w:t>
      </w:r>
      <w:proofErr w:type="spellStart"/>
      <w:r>
        <w:rPr>
          <w:sz w:val="26"/>
          <w:szCs w:val="26"/>
        </w:rPr>
        <w:t>тапис</w:t>
      </w:r>
      <w:r w:rsidRPr="00CC222C">
        <w:rPr>
          <w:sz w:val="26"/>
          <w:szCs w:val="26"/>
        </w:rPr>
        <w:t>серии</w:t>
      </w:r>
      <w:proofErr w:type="spellEnd"/>
      <w:r w:rsidRPr="00CC222C">
        <w:rPr>
          <w:sz w:val="26"/>
          <w:szCs w:val="26"/>
        </w:rPr>
        <w:t xml:space="preserve"> «Деяния апо</w:t>
      </w:r>
      <w:r w:rsidR="00313F78">
        <w:rPr>
          <w:sz w:val="26"/>
          <w:szCs w:val="26"/>
        </w:rPr>
        <w:t>столов»;</w:t>
      </w:r>
      <w:r w:rsidRPr="00CC222C">
        <w:rPr>
          <w:sz w:val="26"/>
          <w:szCs w:val="26"/>
        </w:rPr>
        <w:t xml:space="preserve"> Рубенс в</w:t>
      </w:r>
      <w:r w:rsidRPr="00CC222C">
        <w:rPr>
          <w:sz w:val="26"/>
          <w:szCs w:val="26"/>
        </w:rPr>
        <w:t>ы</w:t>
      </w:r>
      <w:r w:rsidRPr="00CC222C">
        <w:rPr>
          <w:sz w:val="26"/>
          <w:szCs w:val="26"/>
        </w:rPr>
        <w:t>полн</w:t>
      </w:r>
      <w:r w:rsidR="00313F78">
        <w:rPr>
          <w:sz w:val="26"/>
          <w:szCs w:val="26"/>
        </w:rPr>
        <w:t>и</w:t>
      </w:r>
      <w:r w:rsidRPr="00CC222C">
        <w:rPr>
          <w:sz w:val="26"/>
          <w:szCs w:val="26"/>
        </w:rPr>
        <w:t xml:space="preserve">л заказ Марии Медичи по оформлению гобеленами </w:t>
      </w:r>
      <w:r w:rsidR="00360874" w:rsidRPr="00CC222C">
        <w:rPr>
          <w:sz w:val="26"/>
          <w:szCs w:val="26"/>
        </w:rPr>
        <w:t>на тему «История Ко</w:t>
      </w:r>
      <w:r w:rsidR="00360874" w:rsidRPr="00CC222C">
        <w:rPr>
          <w:sz w:val="26"/>
          <w:szCs w:val="26"/>
        </w:rPr>
        <w:t>н</w:t>
      </w:r>
      <w:r w:rsidR="00360874" w:rsidRPr="00CC222C">
        <w:rPr>
          <w:sz w:val="26"/>
          <w:szCs w:val="26"/>
        </w:rPr>
        <w:t>стантина»</w:t>
      </w:r>
      <w:r w:rsidR="00360874">
        <w:rPr>
          <w:sz w:val="26"/>
          <w:szCs w:val="26"/>
        </w:rPr>
        <w:t xml:space="preserve"> </w:t>
      </w:r>
      <w:r w:rsidRPr="00CC222C">
        <w:rPr>
          <w:sz w:val="26"/>
          <w:szCs w:val="26"/>
        </w:rPr>
        <w:t xml:space="preserve">ее парижского дворца. </w:t>
      </w:r>
      <w:r>
        <w:rPr>
          <w:sz w:val="26"/>
          <w:szCs w:val="26"/>
        </w:rPr>
        <w:t>Н</w:t>
      </w:r>
      <w:r w:rsidRPr="00CC222C">
        <w:rPr>
          <w:sz w:val="26"/>
          <w:szCs w:val="26"/>
        </w:rPr>
        <w:t>ачиная с «Деяний Апостолов» Рафаэля, шпал</w:t>
      </w:r>
      <w:r w:rsidRPr="00CC222C">
        <w:rPr>
          <w:sz w:val="26"/>
          <w:szCs w:val="26"/>
        </w:rPr>
        <w:t>е</w:t>
      </w:r>
      <w:r w:rsidRPr="00CC222C">
        <w:rPr>
          <w:sz w:val="26"/>
          <w:szCs w:val="26"/>
        </w:rPr>
        <w:t>ры полностью подчиняются живописи, теряя свою декоративность.</w:t>
      </w:r>
    </w:p>
    <w:p w:rsidR="00004512" w:rsidRPr="00004512" w:rsidRDefault="00004512" w:rsidP="00004512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04512">
        <w:rPr>
          <w:rFonts w:ascii="Times New Roman" w:hAnsi="Times New Roman" w:cs="Times New Roman"/>
          <w:b/>
          <w:sz w:val="26"/>
          <w:szCs w:val="26"/>
        </w:rPr>
        <w:t xml:space="preserve">Ведущими </w:t>
      </w:r>
      <w:r w:rsidRPr="00004512">
        <w:rPr>
          <w:rFonts w:ascii="Times New Roman" w:hAnsi="Times New Roman" w:cs="Times New Roman"/>
          <w:b/>
          <w:caps/>
          <w:sz w:val="26"/>
          <w:szCs w:val="26"/>
        </w:rPr>
        <w:t>европейскими</w:t>
      </w:r>
      <w:r w:rsidRPr="00004512">
        <w:rPr>
          <w:rFonts w:ascii="Times New Roman" w:hAnsi="Times New Roman" w:cs="Times New Roman"/>
          <w:b/>
          <w:sz w:val="26"/>
          <w:szCs w:val="26"/>
        </w:rPr>
        <w:t xml:space="preserve"> центрами шпалерного ткачества были: </w:t>
      </w:r>
    </w:p>
    <w:p w:rsidR="00004512" w:rsidRPr="00052EEA" w:rsidRDefault="00004512" w:rsidP="0000451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В </w:t>
      </w:r>
      <w:r w:rsidRPr="00052EEA">
        <w:rPr>
          <w:rFonts w:ascii="Times New Roman" w:hAnsi="Times New Roman" w:cs="Times New Roman"/>
          <w:sz w:val="26"/>
          <w:szCs w:val="26"/>
          <w:lang w:val="en-US"/>
        </w:rPr>
        <w:t>XIV</w:t>
      </w:r>
      <w:r w:rsidR="00AA5BAA">
        <w:rPr>
          <w:rFonts w:ascii="Times New Roman" w:hAnsi="Times New Roman" w:cs="Times New Roman"/>
          <w:sz w:val="26"/>
          <w:szCs w:val="26"/>
        </w:rPr>
        <w:t xml:space="preserve"> веке  -</w:t>
      </w:r>
      <w:r w:rsidRPr="00052EEA">
        <w:rPr>
          <w:rFonts w:ascii="Times New Roman" w:hAnsi="Times New Roman" w:cs="Times New Roman"/>
          <w:sz w:val="26"/>
          <w:szCs w:val="26"/>
        </w:rPr>
        <w:t xml:space="preserve"> Париж</w:t>
      </w:r>
      <w:r w:rsidR="00360874">
        <w:rPr>
          <w:rFonts w:ascii="Times New Roman" w:hAnsi="Times New Roman" w:cs="Times New Roman"/>
          <w:sz w:val="26"/>
          <w:szCs w:val="26"/>
        </w:rPr>
        <w:t>.</w:t>
      </w:r>
    </w:p>
    <w:p w:rsidR="00004512" w:rsidRPr="00052EEA" w:rsidRDefault="00004512" w:rsidP="0000451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В </w:t>
      </w:r>
      <w:r w:rsidRPr="00052EEA">
        <w:rPr>
          <w:rFonts w:ascii="Times New Roman" w:hAnsi="Times New Roman" w:cs="Times New Roman"/>
          <w:sz w:val="26"/>
          <w:szCs w:val="26"/>
          <w:lang w:val="en-US"/>
        </w:rPr>
        <w:t>XV</w:t>
      </w:r>
      <w:r w:rsidRPr="00052EEA">
        <w:rPr>
          <w:rFonts w:ascii="Times New Roman" w:hAnsi="Times New Roman" w:cs="Times New Roman"/>
          <w:sz w:val="26"/>
          <w:szCs w:val="26"/>
        </w:rPr>
        <w:t xml:space="preserve"> веке </w:t>
      </w:r>
      <w:r w:rsidR="00AA5BAA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Аррас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 и Турне</w:t>
      </w:r>
      <w:r w:rsidR="00360874">
        <w:rPr>
          <w:rFonts w:ascii="Times New Roman" w:hAnsi="Times New Roman" w:cs="Times New Roman"/>
          <w:sz w:val="26"/>
          <w:szCs w:val="26"/>
        </w:rPr>
        <w:t xml:space="preserve"> (Франция).</w:t>
      </w:r>
    </w:p>
    <w:p w:rsidR="00004512" w:rsidRPr="00052EEA" w:rsidRDefault="00004512" w:rsidP="0000451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В </w:t>
      </w:r>
      <w:r w:rsidRPr="00052EEA">
        <w:rPr>
          <w:rFonts w:ascii="Times New Roman" w:hAnsi="Times New Roman" w:cs="Times New Roman"/>
          <w:sz w:val="26"/>
          <w:szCs w:val="26"/>
          <w:lang w:val="en-US"/>
        </w:rPr>
        <w:t>XV</w:t>
      </w:r>
      <w:r w:rsidRPr="00052EEA">
        <w:rPr>
          <w:rFonts w:ascii="Times New Roman" w:hAnsi="Times New Roman" w:cs="Times New Roman"/>
          <w:sz w:val="26"/>
          <w:szCs w:val="26"/>
        </w:rPr>
        <w:t xml:space="preserve">- </w:t>
      </w:r>
      <w:r w:rsidRPr="00052EEA">
        <w:rPr>
          <w:rFonts w:ascii="Times New Roman" w:hAnsi="Times New Roman" w:cs="Times New Roman"/>
          <w:sz w:val="26"/>
          <w:szCs w:val="26"/>
          <w:lang w:val="en-US"/>
        </w:rPr>
        <w:t>XVI</w:t>
      </w:r>
      <w:r w:rsidRPr="00052EEA">
        <w:rPr>
          <w:rFonts w:ascii="Times New Roman" w:hAnsi="Times New Roman" w:cs="Times New Roman"/>
          <w:sz w:val="26"/>
          <w:szCs w:val="26"/>
        </w:rPr>
        <w:t xml:space="preserve"> вв.</w:t>
      </w:r>
      <w:r w:rsidR="00AA5BAA"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sz w:val="26"/>
          <w:szCs w:val="26"/>
        </w:rPr>
        <w:t xml:space="preserve">- </w:t>
      </w:r>
      <w:r w:rsidR="00360874">
        <w:rPr>
          <w:rFonts w:ascii="Times New Roman" w:hAnsi="Times New Roman" w:cs="Times New Roman"/>
          <w:sz w:val="26"/>
          <w:szCs w:val="26"/>
        </w:rPr>
        <w:t xml:space="preserve">французские </w:t>
      </w:r>
      <w:r w:rsidRPr="00052EEA">
        <w:rPr>
          <w:rFonts w:ascii="Times New Roman" w:hAnsi="Times New Roman" w:cs="Times New Roman"/>
          <w:sz w:val="26"/>
          <w:szCs w:val="26"/>
        </w:rPr>
        <w:t>города в бассейне  реки Лу</w:t>
      </w:r>
      <w:r w:rsidR="00E51449">
        <w:rPr>
          <w:rFonts w:ascii="Times New Roman" w:hAnsi="Times New Roman" w:cs="Times New Roman"/>
          <w:sz w:val="26"/>
          <w:szCs w:val="26"/>
        </w:rPr>
        <w:t>а</w:t>
      </w:r>
      <w:r w:rsidRPr="00052EEA">
        <w:rPr>
          <w:rFonts w:ascii="Times New Roman" w:hAnsi="Times New Roman" w:cs="Times New Roman"/>
          <w:sz w:val="26"/>
          <w:szCs w:val="26"/>
        </w:rPr>
        <w:t>ры</w:t>
      </w:r>
      <w:r w:rsidR="00360874">
        <w:rPr>
          <w:rFonts w:ascii="Times New Roman" w:hAnsi="Times New Roman" w:cs="Times New Roman"/>
          <w:sz w:val="26"/>
          <w:szCs w:val="26"/>
        </w:rPr>
        <w:t>.</w:t>
      </w:r>
    </w:p>
    <w:p w:rsidR="00004512" w:rsidRPr="00052EEA" w:rsidRDefault="00004512" w:rsidP="0000451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В </w:t>
      </w:r>
      <w:r w:rsidRPr="00052EEA">
        <w:rPr>
          <w:rFonts w:ascii="Times New Roman" w:hAnsi="Times New Roman" w:cs="Times New Roman"/>
          <w:sz w:val="26"/>
          <w:szCs w:val="26"/>
          <w:lang w:val="en-US"/>
        </w:rPr>
        <w:t>XVI</w:t>
      </w:r>
      <w:r w:rsidRPr="00052EEA">
        <w:rPr>
          <w:rFonts w:ascii="Times New Roman" w:hAnsi="Times New Roman" w:cs="Times New Roman"/>
          <w:sz w:val="26"/>
          <w:szCs w:val="26"/>
        </w:rPr>
        <w:t xml:space="preserve"> в</w:t>
      </w:r>
      <w:r>
        <w:rPr>
          <w:rFonts w:ascii="Times New Roman" w:hAnsi="Times New Roman" w:cs="Times New Roman"/>
          <w:sz w:val="26"/>
          <w:szCs w:val="26"/>
        </w:rPr>
        <w:t>.</w:t>
      </w:r>
      <w:r w:rsidR="00FB287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-</w:t>
      </w:r>
      <w:r w:rsidR="00FB287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Брюссель,</w:t>
      </w:r>
      <w:r w:rsidR="00FB287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Антверпен,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Ауденарде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Pr="00052EEA">
        <w:rPr>
          <w:rFonts w:ascii="Times New Roman" w:hAnsi="Times New Roman" w:cs="Times New Roman"/>
          <w:sz w:val="26"/>
          <w:szCs w:val="26"/>
        </w:rPr>
        <w:t>Фландрия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052EE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Феррара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 и Флоре</w:t>
      </w:r>
      <w:r w:rsidRPr="00052EEA">
        <w:rPr>
          <w:rFonts w:ascii="Times New Roman" w:hAnsi="Times New Roman" w:cs="Times New Roman"/>
          <w:sz w:val="26"/>
          <w:szCs w:val="26"/>
        </w:rPr>
        <w:t>н</w:t>
      </w:r>
      <w:r w:rsidRPr="00052EEA">
        <w:rPr>
          <w:rFonts w:ascii="Times New Roman" w:hAnsi="Times New Roman" w:cs="Times New Roman"/>
          <w:sz w:val="26"/>
          <w:szCs w:val="26"/>
        </w:rPr>
        <w:t xml:space="preserve">ция </w:t>
      </w:r>
      <w:r w:rsidR="00360874">
        <w:rPr>
          <w:rFonts w:ascii="Times New Roman" w:hAnsi="Times New Roman" w:cs="Times New Roman"/>
          <w:sz w:val="26"/>
          <w:szCs w:val="26"/>
        </w:rPr>
        <w:t>(</w:t>
      </w:r>
      <w:r w:rsidRPr="00052EEA">
        <w:rPr>
          <w:rFonts w:ascii="Times New Roman" w:hAnsi="Times New Roman" w:cs="Times New Roman"/>
          <w:sz w:val="26"/>
          <w:szCs w:val="26"/>
        </w:rPr>
        <w:t>Италия</w:t>
      </w:r>
      <w:r w:rsidR="00360874">
        <w:rPr>
          <w:rFonts w:ascii="Times New Roman" w:hAnsi="Times New Roman" w:cs="Times New Roman"/>
          <w:sz w:val="26"/>
          <w:szCs w:val="26"/>
        </w:rPr>
        <w:t>)</w:t>
      </w:r>
      <w:r w:rsidRPr="00052EEA">
        <w:rPr>
          <w:rFonts w:ascii="Times New Roman" w:hAnsi="Times New Roman" w:cs="Times New Roman"/>
          <w:sz w:val="26"/>
          <w:szCs w:val="26"/>
        </w:rPr>
        <w:t>.</w:t>
      </w:r>
    </w:p>
    <w:p w:rsidR="00004512" w:rsidRPr="00052EEA" w:rsidRDefault="00004512" w:rsidP="0000451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  <w:lang w:val="en-US"/>
        </w:rPr>
        <w:t>XVII</w:t>
      </w:r>
      <w:r w:rsidRPr="00052EEA">
        <w:rPr>
          <w:rFonts w:ascii="Times New Roman" w:hAnsi="Times New Roman" w:cs="Times New Roman"/>
          <w:sz w:val="26"/>
          <w:szCs w:val="26"/>
        </w:rPr>
        <w:t>-</w:t>
      </w:r>
      <w:r w:rsidRPr="00052EEA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052EEA">
        <w:rPr>
          <w:rFonts w:ascii="Times New Roman" w:hAnsi="Times New Roman" w:cs="Times New Roman"/>
          <w:sz w:val="26"/>
          <w:szCs w:val="26"/>
        </w:rPr>
        <w:t xml:space="preserve"> вв. </w:t>
      </w:r>
      <w:r w:rsidR="00AA5BAA">
        <w:rPr>
          <w:rFonts w:ascii="Times New Roman" w:hAnsi="Times New Roman" w:cs="Times New Roman"/>
          <w:sz w:val="26"/>
          <w:szCs w:val="26"/>
        </w:rPr>
        <w:t>-</w:t>
      </w:r>
      <w:r w:rsidR="00360874">
        <w:rPr>
          <w:rFonts w:ascii="Times New Roman" w:hAnsi="Times New Roman" w:cs="Times New Roman"/>
          <w:sz w:val="26"/>
          <w:szCs w:val="26"/>
        </w:rPr>
        <w:t xml:space="preserve"> создается</w:t>
      </w:r>
      <w:r w:rsidR="00AA5BAA"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sz w:val="26"/>
          <w:szCs w:val="26"/>
        </w:rPr>
        <w:t xml:space="preserve">королевская мануфактура в Париже, </w:t>
      </w:r>
      <w:r w:rsidR="00360874">
        <w:rPr>
          <w:rFonts w:ascii="Times New Roman" w:hAnsi="Times New Roman" w:cs="Times New Roman"/>
          <w:sz w:val="26"/>
          <w:szCs w:val="26"/>
        </w:rPr>
        <w:t xml:space="preserve">появляется </w:t>
      </w:r>
      <w:r w:rsidRPr="00052EEA">
        <w:rPr>
          <w:rFonts w:ascii="Times New Roman" w:hAnsi="Times New Roman" w:cs="Times New Roman"/>
          <w:sz w:val="26"/>
          <w:szCs w:val="26"/>
        </w:rPr>
        <w:t>мануфактура в Бове.</w:t>
      </w:r>
    </w:p>
    <w:p w:rsidR="00004512" w:rsidRDefault="00004512" w:rsidP="0000451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>Каждый центр специализировался на</w:t>
      </w:r>
      <w:r w:rsidR="00360874">
        <w:rPr>
          <w:rFonts w:ascii="Times New Roman" w:hAnsi="Times New Roman" w:cs="Times New Roman"/>
          <w:sz w:val="26"/>
          <w:szCs w:val="26"/>
        </w:rPr>
        <w:t xml:space="preserve"> какой-либо</w:t>
      </w:r>
      <w:r w:rsidRPr="00052EEA">
        <w:rPr>
          <w:rFonts w:ascii="Times New Roman" w:hAnsi="Times New Roman" w:cs="Times New Roman"/>
          <w:sz w:val="26"/>
          <w:szCs w:val="26"/>
        </w:rPr>
        <w:t xml:space="preserve"> одной технике ткачества.</w:t>
      </w:r>
    </w:p>
    <w:p w:rsidR="003B04C6" w:rsidRDefault="003B04C6" w:rsidP="0000451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B04C6" w:rsidRPr="00052EEA" w:rsidRDefault="003B04C6" w:rsidP="0000451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04512" w:rsidRPr="00052EEA" w:rsidRDefault="00004512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F1638" w:rsidRDefault="006F1638" w:rsidP="00052EEA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FA145C" w:rsidRDefault="00FA145C">
      <w:pPr>
        <w:rPr>
          <w:rFonts w:ascii="Times New Roman" w:hAnsi="Times New Roman" w:cs="Times New Roman"/>
          <w:b/>
          <w:caps/>
          <w:sz w:val="26"/>
          <w:szCs w:val="26"/>
        </w:rPr>
      </w:pPr>
      <w:r>
        <w:rPr>
          <w:rFonts w:ascii="Times New Roman" w:hAnsi="Times New Roman" w:cs="Times New Roman"/>
          <w:b/>
          <w:caps/>
          <w:sz w:val="26"/>
          <w:szCs w:val="26"/>
        </w:rPr>
        <w:br w:type="page"/>
      </w:r>
    </w:p>
    <w:p w:rsidR="00987698" w:rsidRPr="00F81C0F" w:rsidRDefault="00141EA9" w:rsidP="00052EEA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>
        <w:rPr>
          <w:rFonts w:ascii="Times New Roman" w:hAnsi="Times New Roman" w:cs="Times New Roman"/>
          <w:b/>
          <w:caps/>
          <w:sz w:val="26"/>
          <w:szCs w:val="26"/>
        </w:rPr>
        <w:lastRenderedPageBreak/>
        <w:t xml:space="preserve">2.5. </w:t>
      </w:r>
      <w:r w:rsidR="00004512" w:rsidRPr="00F81C0F">
        <w:rPr>
          <w:rFonts w:ascii="Times New Roman" w:hAnsi="Times New Roman" w:cs="Times New Roman"/>
          <w:b/>
          <w:caps/>
          <w:sz w:val="26"/>
          <w:szCs w:val="26"/>
        </w:rPr>
        <w:t>Ш</w:t>
      </w:r>
      <w:r w:rsidR="00987698" w:rsidRPr="00F81C0F">
        <w:rPr>
          <w:rFonts w:ascii="Times New Roman" w:hAnsi="Times New Roman" w:cs="Times New Roman"/>
          <w:b/>
          <w:caps/>
          <w:sz w:val="26"/>
          <w:szCs w:val="26"/>
        </w:rPr>
        <w:t>едевр</w:t>
      </w:r>
      <w:r w:rsidR="00004512" w:rsidRPr="00F81C0F">
        <w:rPr>
          <w:rFonts w:ascii="Times New Roman" w:hAnsi="Times New Roman" w:cs="Times New Roman"/>
          <w:b/>
          <w:caps/>
          <w:sz w:val="26"/>
          <w:szCs w:val="26"/>
        </w:rPr>
        <w:t>ы</w:t>
      </w:r>
      <w:r w:rsidR="00987698" w:rsidRPr="00F81C0F">
        <w:rPr>
          <w:rFonts w:ascii="Times New Roman" w:hAnsi="Times New Roman" w:cs="Times New Roman"/>
          <w:b/>
          <w:caps/>
          <w:sz w:val="26"/>
          <w:szCs w:val="26"/>
        </w:rPr>
        <w:t xml:space="preserve"> шпалерного искусства</w:t>
      </w:r>
    </w:p>
    <w:p w:rsidR="00F02B71" w:rsidRPr="00052EEA" w:rsidRDefault="00FA145C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987698" w:rsidRPr="00052EEA">
        <w:rPr>
          <w:rFonts w:ascii="Times New Roman" w:hAnsi="Times New Roman" w:cs="Times New Roman"/>
          <w:sz w:val="26"/>
          <w:szCs w:val="26"/>
          <w:lang w:val="en-US"/>
        </w:rPr>
        <w:t>XII</w:t>
      </w:r>
      <w:r w:rsidR="00987698" w:rsidRPr="00052EEA">
        <w:rPr>
          <w:rFonts w:ascii="Times New Roman" w:hAnsi="Times New Roman" w:cs="Times New Roman"/>
          <w:sz w:val="26"/>
          <w:szCs w:val="26"/>
        </w:rPr>
        <w:t>-</w:t>
      </w:r>
      <w:r w:rsidR="00987698" w:rsidRPr="00052EEA">
        <w:rPr>
          <w:rFonts w:ascii="Times New Roman" w:hAnsi="Times New Roman" w:cs="Times New Roman"/>
          <w:sz w:val="26"/>
          <w:szCs w:val="26"/>
          <w:lang w:val="en-US"/>
        </w:rPr>
        <w:t>XIII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века</w:t>
      </w:r>
      <w:r>
        <w:rPr>
          <w:rFonts w:ascii="Times New Roman" w:hAnsi="Times New Roman" w:cs="Times New Roman"/>
          <w:sz w:val="26"/>
          <w:szCs w:val="26"/>
        </w:rPr>
        <w:t>х</w:t>
      </w:r>
      <w:r w:rsidR="00987698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987698" w:rsidRPr="00004512">
        <w:rPr>
          <w:rFonts w:ascii="Times New Roman" w:hAnsi="Times New Roman" w:cs="Times New Roman"/>
          <w:b/>
          <w:sz w:val="26"/>
          <w:szCs w:val="26"/>
        </w:rPr>
        <w:t>мастера из Германии</w:t>
      </w:r>
      <w:r w:rsidR="00987698" w:rsidRPr="00052EEA">
        <w:rPr>
          <w:rFonts w:ascii="Times New Roman" w:hAnsi="Times New Roman" w:cs="Times New Roman"/>
          <w:sz w:val="26"/>
          <w:szCs w:val="26"/>
        </w:rPr>
        <w:t xml:space="preserve"> создали </w:t>
      </w:r>
      <w:proofErr w:type="spellStart"/>
      <w:r>
        <w:rPr>
          <w:rFonts w:ascii="Times New Roman" w:hAnsi="Times New Roman" w:cs="Times New Roman"/>
          <w:sz w:val="26"/>
          <w:szCs w:val="26"/>
        </w:rPr>
        <w:t>таписсерию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FA145C">
        <w:rPr>
          <w:rFonts w:ascii="Times New Roman" w:hAnsi="Times New Roman" w:cs="Times New Roman"/>
          <w:b/>
          <w:sz w:val="26"/>
          <w:szCs w:val="26"/>
        </w:rPr>
        <w:t>«12 месяцев»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="00F02B71" w:rsidRPr="00052EEA">
        <w:rPr>
          <w:rFonts w:ascii="Times New Roman" w:hAnsi="Times New Roman" w:cs="Times New Roman"/>
          <w:sz w:val="26"/>
          <w:szCs w:val="26"/>
        </w:rPr>
        <w:t>Бальдисхольской</w:t>
      </w:r>
      <w:proofErr w:type="spellEnd"/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церкви в Норвегии.</w:t>
      </w:r>
    </w:p>
    <w:p w:rsidR="008D4D57" w:rsidRDefault="00FA145C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В </w:t>
      </w:r>
      <w:r w:rsidR="00987698" w:rsidRPr="00052EE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87698" w:rsidRPr="00052EEA">
        <w:rPr>
          <w:rFonts w:ascii="Times New Roman" w:hAnsi="Times New Roman" w:cs="Times New Roman"/>
          <w:b/>
          <w:sz w:val="26"/>
          <w:szCs w:val="26"/>
          <w:lang w:val="en-US"/>
        </w:rPr>
        <w:t>XIV</w:t>
      </w:r>
      <w:r w:rsidR="00F02B71" w:rsidRPr="00052EEA">
        <w:rPr>
          <w:rFonts w:ascii="Times New Roman" w:hAnsi="Times New Roman" w:cs="Times New Roman"/>
          <w:b/>
          <w:sz w:val="26"/>
          <w:szCs w:val="26"/>
        </w:rPr>
        <w:t xml:space="preserve"> век</w:t>
      </w:r>
      <w:r>
        <w:rPr>
          <w:rFonts w:ascii="Times New Roman" w:hAnsi="Times New Roman" w:cs="Times New Roman"/>
          <w:b/>
          <w:sz w:val="26"/>
          <w:szCs w:val="26"/>
        </w:rPr>
        <w:t xml:space="preserve">е  </w:t>
      </w:r>
      <w:r w:rsidRPr="00FA145C">
        <w:rPr>
          <w:rFonts w:ascii="Times New Roman" w:hAnsi="Times New Roman" w:cs="Times New Roman"/>
          <w:sz w:val="26"/>
          <w:szCs w:val="26"/>
        </w:rPr>
        <w:t>французские мастера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04512">
        <w:rPr>
          <w:rFonts w:ascii="Times New Roman" w:hAnsi="Times New Roman" w:cs="Times New Roman"/>
          <w:sz w:val="26"/>
          <w:szCs w:val="26"/>
        </w:rPr>
        <w:t xml:space="preserve">по </w:t>
      </w:r>
      <w:r w:rsidR="00F02B71" w:rsidRPr="00052EEA">
        <w:rPr>
          <w:rFonts w:ascii="Times New Roman" w:hAnsi="Times New Roman" w:cs="Times New Roman"/>
          <w:sz w:val="26"/>
          <w:szCs w:val="26"/>
        </w:rPr>
        <w:t>заказ</w:t>
      </w:r>
      <w:r w:rsidR="00004512">
        <w:rPr>
          <w:rFonts w:ascii="Times New Roman" w:hAnsi="Times New Roman" w:cs="Times New Roman"/>
          <w:sz w:val="26"/>
          <w:szCs w:val="26"/>
        </w:rPr>
        <w:t>у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Людовика </w:t>
      </w:r>
      <w:r w:rsidR="00987698" w:rsidRPr="00052EEA">
        <w:rPr>
          <w:rFonts w:ascii="Times New Roman" w:hAnsi="Times New Roman" w:cs="Times New Roman"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 для его замка в </w:t>
      </w:r>
      <w:proofErr w:type="spellStart"/>
      <w:r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же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изготовили гобелен </w:t>
      </w:r>
      <w:r w:rsidRPr="00052EEA">
        <w:rPr>
          <w:rFonts w:ascii="Times New Roman" w:hAnsi="Times New Roman" w:cs="Times New Roman"/>
          <w:b/>
          <w:sz w:val="26"/>
          <w:szCs w:val="26"/>
        </w:rPr>
        <w:t>«</w:t>
      </w:r>
      <w:proofErr w:type="spellStart"/>
      <w:r w:rsidRPr="00052EEA">
        <w:rPr>
          <w:rFonts w:ascii="Times New Roman" w:hAnsi="Times New Roman" w:cs="Times New Roman"/>
          <w:b/>
          <w:sz w:val="26"/>
          <w:szCs w:val="26"/>
        </w:rPr>
        <w:t>Анжерский</w:t>
      </w:r>
      <w:proofErr w:type="spellEnd"/>
      <w:r w:rsidRPr="00052EEA">
        <w:rPr>
          <w:rFonts w:ascii="Times New Roman" w:hAnsi="Times New Roman" w:cs="Times New Roman"/>
          <w:b/>
          <w:sz w:val="26"/>
          <w:szCs w:val="26"/>
        </w:rPr>
        <w:t xml:space="preserve">  Апокалипсис»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</w:t>
      </w:r>
      <w:r w:rsidR="00004512">
        <w:rPr>
          <w:rFonts w:ascii="Times New Roman" w:hAnsi="Times New Roman" w:cs="Times New Roman"/>
          <w:sz w:val="26"/>
          <w:szCs w:val="26"/>
        </w:rPr>
        <w:t>азмер</w:t>
      </w:r>
      <w:r>
        <w:rPr>
          <w:rFonts w:ascii="Times New Roman" w:hAnsi="Times New Roman" w:cs="Times New Roman"/>
          <w:sz w:val="26"/>
          <w:szCs w:val="26"/>
        </w:rPr>
        <w:t>ом</w:t>
      </w:r>
      <w:r w:rsidR="00004512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>5,50х144м.</w:t>
      </w:r>
      <w:r w:rsidR="00987698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>Сохр</w:t>
      </w:r>
      <w:r w:rsidR="00F02B71" w:rsidRPr="00052EEA">
        <w:rPr>
          <w:rFonts w:ascii="Times New Roman" w:hAnsi="Times New Roman" w:cs="Times New Roman"/>
          <w:sz w:val="26"/>
          <w:szCs w:val="26"/>
        </w:rPr>
        <w:t>а</w:t>
      </w:r>
      <w:r w:rsidR="00F02B71" w:rsidRPr="00052EEA">
        <w:rPr>
          <w:rFonts w:ascii="Times New Roman" w:hAnsi="Times New Roman" w:cs="Times New Roman"/>
          <w:sz w:val="26"/>
          <w:szCs w:val="26"/>
        </w:rPr>
        <w:t>нилось 69</w:t>
      </w:r>
      <w:r w:rsidR="00987698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>фрагментов</w:t>
      </w:r>
      <w:r w:rsidR="00987698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общей протяженностью 100 метров. </w:t>
      </w:r>
      <w:r>
        <w:rPr>
          <w:rFonts w:ascii="Times New Roman" w:hAnsi="Times New Roman" w:cs="Times New Roman"/>
          <w:sz w:val="26"/>
          <w:szCs w:val="26"/>
        </w:rPr>
        <w:t>Группу парижских тк</w:t>
      </w:r>
      <w:r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чей возглавлял 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Никола </w:t>
      </w:r>
      <w:proofErr w:type="spellStart"/>
      <w:r w:rsidR="00F02B71" w:rsidRPr="00052EEA">
        <w:rPr>
          <w:rFonts w:ascii="Times New Roman" w:hAnsi="Times New Roman" w:cs="Times New Roman"/>
          <w:sz w:val="26"/>
          <w:szCs w:val="26"/>
        </w:rPr>
        <w:t>Батай</w:t>
      </w:r>
      <w:proofErr w:type="spellEnd"/>
      <w:r w:rsidR="00F02B71" w:rsidRPr="00052EEA">
        <w:rPr>
          <w:rFonts w:ascii="Times New Roman" w:hAnsi="Times New Roman" w:cs="Times New Roman"/>
          <w:sz w:val="26"/>
          <w:szCs w:val="26"/>
        </w:rPr>
        <w:t xml:space="preserve">, картоны выполнял  миниатюрист Жан </w:t>
      </w:r>
      <w:proofErr w:type="spellStart"/>
      <w:r w:rsidR="00F02B71" w:rsidRPr="00052EEA">
        <w:rPr>
          <w:rFonts w:ascii="Times New Roman" w:hAnsi="Times New Roman" w:cs="Times New Roman"/>
          <w:sz w:val="26"/>
          <w:szCs w:val="26"/>
        </w:rPr>
        <w:t>Бандоль</w:t>
      </w:r>
      <w:proofErr w:type="spellEnd"/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из Брюг</w:t>
      </w:r>
      <w:r>
        <w:rPr>
          <w:rFonts w:ascii="Times New Roman" w:hAnsi="Times New Roman" w:cs="Times New Roman"/>
          <w:sz w:val="26"/>
          <w:szCs w:val="26"/>
        </w:rPr>
        <w:t>г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е. </w:t>
      </w:r>
      <w:r w:rsidR="00987698" w:rsidRPr="00052EEA">
        <w:rPr>
          <w:rFonts w:ascii="Times New Roman" w:hAnsi="Times New Roman" w:cs="Times New Roman"/>
          <w:sz w:val="26"/>
          <w:szCs w:val="26"/>
        </w:rPr>
        <w:t>В качестве образца в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шпалерных композициях</w:t>
      </w:r>
      <w:r w:rsidR="00987698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использованы миниатюры рукописи </w:t>
      </w:r>
      <w:r w:rsidR="00004512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004512">
        <w:rPr>
          <w:rFonts w:ascii="Times New Roman" w:hAnsi="Times New Roman" w:cs="Times New Roman"/>
          <w:sz w:val="26"/>
          <w:szCs w:val="26"/>
        </w:rPr>
        <w:t xml:space="preserve"> века </w:t>
      </w:r>
      <w:r w:rsidR="00F02B71" w:rsidRPr="00052EEA">
        <w:rPr>
          <w:rFonts w:ascii="Times New Roman" w:hAnsi="Times New Roman" w:cs="Times New Roman"/>
          <w:sz w:val="26"/>
          <w:szCs w:val="26"/>
        </w:rPr>
        <w:t>«Комментарии к Апо</w:t>
      </w:r>
      <w:r w:rsidR="00987698" w:rsidRPr="00052EEA">
        <w:rPr>
          <w:rFonts w:ascii="Times New Roman" w:hAnsi="Times New Roman" w:cs="Times New Roman"/>
          <w:sz w:val="26"/>
          <w:szCs w:val="26"/>
        </w:rPr>
        <w:t>калипсису»</w:t>
      </w:r>
      <w:r w:rsidR="00004512">
        <w:rPr>
          <w:rFonts w:ascii="Times New Roman" w:hAnsi="Times New Roman" w:cs="Times New Roman"/>
          <w:sz w:val="26"/>
          <w:szCs w:val="26"/>
        </w:rPr>
        <w:t xml:space="preserve"> - те же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цветовые сочетания,  </w:t>
      </w:r>
      <w:r w:rsidR="00004512">
        <w:rPr>
          <w:rFonts w:ascii="Times New Roman" w:hAnsi="Times New Roman" w:cs="Times New Roman"/>
          <w:sz w:val="26"/>
          <w:szCs w:val="26"/>
        </w:rPr>
        <w:t xml:space="preserve">та же 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плоскостная  развернутая  композиция, </w:t>
      </w:r>
      <w:r>
        <w:rPr>
          <w:rFonts w:ascii="Times New Roman" w:hAnsi="Times New Roman" w:cs="Times New Roman"/>
          <w:sz w:val="26"/>
          <w:szCs w:val="26"/>
        </w:rPr>
        <w:t xml:space="preserve">то же 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гармоничное </w:t>
      </w:r>
      <w:r w:rsidR="00004512">
        <w:rPr>
          <w:rFonts w:ascii="Times New Roman" w:hAnsi="Times New Roman" w:cs="Times New Roman"/>
          <w:sz w:val="26"/>
          <w:szCs w:val="26"/>
        </w:rPr>
        <w:t>соединение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сюжета и орнамента. </w:t>
      </w:r>
      <w:r>
        <w:rPr>
          <w:rFonts w:ascii="Times New Roman" w:hAnsi="Times New Roman" w:cs="Times New Roman"/>
          <w:sz w:val="26"/>
          <w:szCs w:val="26"/>
        </w:rPr>
        <w:t>Были и</w:t>
      </w:r>
      <w:r w:rsidR="00F02B71" w:rsidRPr="00052EEA">
        <w:rPr>
          <w:rFonts w:ascii="Times New Roman" w:hAnsi="Times New Roman" w:cs="Times New Roman"/>
          <w:sz w:val="26"/>
          <w:szCs w:val="26"/>
        </w:rPr>
        <w:t>спользованы прочные красители (синяя</w:t>
      </w:r>
      <w:r w:rsidR="00B62212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>-</w:t>
      </w:r>
      <w:r w:rsidR="00B62212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>индиго,  красная</w:t>
      </w:r>
      <w:r w:rsidR="00B62212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>-</w:t>
      </w:r>
      <w:r w:rsidR="00B62212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>к</w:t>
      </w:r>
      <w:r w:rsidR="00F02B71" w:rsidRPr="00052EEA">
        <w:rPr>
          <w:rFonts w:ascii="Times New Roman" w:hAnsi="Times New Roman" w:cs="Times New Roman"/>
          <w:sz w:val="26"/>
          <w:szCs w:val="26"/>
        </w:rPr>
        <w:t>о</w:t>
      </w:r>
      <w:r w:rsidR="00F02B71" w:rsidRPr="00052EEA">
        <w:rPr>
          <w:rFonts w:ascii="Times New Roman" w:hAnsi="Times New Roman" w:cs="Times New Roman"/>
          <w:sz w:val="26"/>
          <w:szCs w:val="26"/>
        </w:rPr>
        <w:t>рень марены,  желтая- желтоцвет, кармин</w:t>
      </w:r>
      <w:r w:rsidR="00B62212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>- жуч</w:t>
      </w:r>
      <w:r w:rsidR="00B62212" w:rsidRPr="00052EEA">
        <w:rPr>
          <w:rFonts w:ascii="Times New Roman" w:hAnsi="Times New Roman" w:cs="Times New Roman"/>
          <w:sz w:val="26"/>
          <w:szCs w:val="26"/>
        </w:rPr>
        <w:t>о</w:t>
      </w:r>
      <w:r w:rsidR="00F02B71" w:rsidRPr="00052EEA">
        <w:rPr>
          <w:rFonts w:ascii="Times New Roman" w:hAnsi="Times New Roman" w:cs="Times New Roman"/>
          <w:sz w:val="26"/>
          <w:szCs w:val="26"/>
        </w:rPr>
        <w:t>к ко</w:t>
      </w:r>
      <w:r w:rsidR="00B62212" w:rsidRPr="00052EEA">
        <w:rPr>
          <w:rFonts w:ascii="Times New Roman" w:hAnsi="Times New Roman" w:cs="Times New Roman"/>
          <w:sz w:val="26"/>
          <w:szCs w:val="26"/>
        </w:rPr>
        <w:t>ш</w:t>
      </w:r>
      <w:r w:rsidR="00F02B71" w:rsidRPr="00052EEA">
        <w:rPr>
          <w:rFonts w:ascii="Times New Roman" w:hAnsi="Times New Roman" w:cs="Times New Roman"/>
          <w:sz w:val="26"/>
          <w:szCs w:val="26"/>
        </w:rPr>
        <w:t>енили)</w:t>
      </w:r>
      <w:r w:rsidR="00B62212" w:rsidRPr="00052EEA">
        <w:rPr>
          <w:rFonts w:ascii="Times New Roman" w:hAnsi="Times New Roman" w:cs="Times New Roman"/>
          <w:sz w:val="26"/>
          <w:szCs w:val="26"/>
        </w:rPr>
        <w:t>;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004512">
        <w:rPr>
          <w:rFonts w:ascii="Times New Roman" w:hAnsi="Times New Roman" w:cs="Times New Roman"/>
          <w:sz w:val="26"/>
          <w:szCs w:val="26"/>
        </w:rPr>
        <w:t xml:space="preserve">благодаря этому </w:t>
      </w:r>
      <w:r w:rsidR="00F02B71" w:rsidRPr="00052EEA">
        <w:rPr>
          <w:rFonts w:ascii="Times New Roman" w:hAnsi="Times New Roman" w:cs="Times New Roman"/>
          <w:sz w:val="26"/>
          <w:szCs w:val="26"/>
        </w:rPr>
        <w:t>п</w:t>
      </w:r>
      <w:r w:rsidR="00F02B71" w:rsidRPr="00052EEA">
        <w:rPr>
          <w:rFonts w:ascii="Times New Roman" w:hAnsi="Times New Roman" w:cs="Times New Roman"/>
          <w:sz w:val="26"/>
          <w:szCs w:val="26"/>
        </w:rPr>
        <w:t>о</w:t>
      </w:r>
      <w:r w:rsidR="00F02B71" w:rsidRPr="00052EEA">
        <w:rPr>
          <w:rFonts w:ascii="Times New Roman" w:hAnsi="Times New Roman" w:cs="Times New Roman"/>
          <w:sz w:val="26"/>
          <w:szCs w:val="26"/>
        </w:rPr>
        <w:t>лучали</w:t>
      </w:r>
      <w:r w:rsidR="00B62212" w:rsidRPr="00052EEA">
        <w:rPr>
          <w:rFonts w:ascii="Times New Roman" w:hAnsi="Times New Roman" w:cs="Times New Roman"/>
          <w:sz w:val="26"/>
          <w:szCs w:val="26"/>
        </w:rPr>
        <w:t>сь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чистые тона и не более </w:t>
      </w:r>
      <w:r w:rsidR="00004512">
        <w:rPr>
          <w:rFonts w:ascii="Times New Roman" w:hAnsi="Times New Roman" w:cs="Times New Roman"/>
          <w:sz w:val="26"/>
          <w:szCs w:val="26"/>
        </w:rPr>
        <w:t>пяти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убывающих оттенков.</w:t>
      </w:r>
    </w:p>
    <w:p w:rsidR="00004512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86525" w:rsidRDefault="00EE1D5D" w:rsidP="006F1638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624512" cy="2208199"/>
            <wp:effectExtent l="19050" t="0" r="4638" b="0"/>
            <wp:docPr id="11" name="Рисунок 10" descr="146209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2093072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459" cy="220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D5D" w:rsidRDefault="00EE1D5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E1D5D" w:rsidRDefault="00EE1D5D" w:rsidP="00C617F0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76804" cy="2865078"/>
            <wp:effectExtent l="19050" t="0" r="0" b="0"/>
            <wp:docPr id="12" name="Рисунок 11" descr="279336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3367924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549" cy="286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B71" w:rsidRPr="00052EEA" w:rsidRDefault="008D4D57" w:rsidP="008D4D5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Для ф</w:t>
      </w:r>
      <w:r w:rsidR="00F02B71" w:rsidRPr="00052EEA">
        <w:rPr>
          <w:rFonts w:ascii="Times New Roman" w:hAnsi="Times New Roman" w:cs="Times New Roman"/>
          <w:sz w:val="26"/>
          <w:szCs w:val="26"/>
        </w:rPr>
        <w:t>ранцузск</w:t>
      </w:r>
      <w:r>
        <w:rPr>
          <w:rFonts w:ascii="Times New Roman" w:hAnsi="Times New Roman" w:cs="Times New Roman"/>
          <w:sz w:val="26"/>
          <w:szCs w:val="26"/>
        </w:rPr>
        <w:t>ой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шпалер</w:t>
      </w:r>
      <w:r>
        <w:rPr>
          <w:rFonts w:ascii="Times New Roman" w:hAnsi="Times New Roman" w:cs="Times New Roman"/>
          <w:sz w:val="26"/>
          <w:szCs w:val="26"/>
        </w:rPr>
        <w:t xml:space="preserve">ы характерно сильное </w:t>
      </w:r>
      <w:r w:rsidR="00B62212" w:rsidRPr="00052EEA">
        <w:rPr>
          <w:rFonts w:ascii="Times New Roman" w:hAnsi="Times New Roman" w:cs="Times New Roman"/>
          <w:sz w:val="26"/>
          <w:szCs w:val="26"/>
        </w:rPr>
        <w:t>фольклорн</w:t>
      </w:r>
      <w:r>
        <w:rPr>
          <w:rFonts w:ascii="Times New Roman" w:hAnsi="Times New Roman" w:cs="Times New Roman"/>
          <w:sz w:val="26"/>
          <w:szCs w:val="26"/>
        </w:rPr>
        <w:t>ое</w:t>
      </w:r>
      <w:r w:rsidR="00B62212" w:rsidRPr="00052EEA">
        <w:rPr>
          <w:rFonts w:ascii="Times New Roman" w:hAnsi="Times New Roman" w:cs="Times New Roman"/>
          <w:sz w:val="26"/>
          <w:szCs w:val="26"/>
        </w:rPr>
        <w:t xml:space="preserve"> начало</w:t>
      </w:r>
      <w:r>
        <w:rPr>
          <w:rFonts w:ascii="Times New Roman" w:hAnsi="Times New Roman" w:cs="Times New Roman"/>
          <w:sz w:val="26"/>
          <w:szCs w:val="26"/>
        </w:rPr>
        <w:t xml:space="preserve"> и особая мажорность</w:t>
      </w:r>
      <w:r w:rsidR="00F02B71" w:rsidRPr="00052EEA">
        <w:rPr>
          <w:rFonts w:ascii="Times New Roman" w:hAnsi="Times New Roman" w:cs="Times New Roman"/>
          <w:sz w:val="26"/>
          <w:szCs w:val="26"/>
        </w:rPr>
        <w:t>.  Специфика декоративной природы шпалеры  способствует смягч</w:t>
      </w:r>
      <w:r w:rsidR="00F02B71" w:rsidRPr="00052EEA">
        <w:rPr>
          <w:rFonts w:ascii="Times New Roman" w:hAnsi="Times New Roman" w:cs="Times New Roman"/>
          <w:sz w:val="26"/>
          <w:szCs w:val="26"/>
        </w:rPr>
        <w:t>е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нию образов и всего эмоционального строя, </w:t>
      </w:r>
      <w:r w:rsidR="0000451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02B71" w:rsidRPr="00052EEA">
        <w:rPr>
          <w:rFonts w:ascii="Times New Roman" w:hAnsi="Times New Roman" w:cs="Times New Roman"/>
          <w:sz w:val="26"/>
          <w:szCs w:val="26"/>
        </w:rPr>
        <w:t>множеств</w:t>
      </w:r>
      <w:r w:rsidR="00B62212" w:rsidRPr="00052EEA">
        <w:rPr>
          <w:rFonts w:ascii="Times New Roman" w:hAnsi="Times New Roman" w:cs="Times New Roman"/>
          <w:sz w:val="26"/>
          <w:szCs w:val="26"/>
        </w:rPr>
        <w:t>енности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вариаций цвета, богатств</w:t>
      </w:r>
      <w:r w:rsidR="00B62212" w:rsidRPr="00052EEA">
        <w:rPr>
          <w:rFonts w:ascii="Times New Roman" w:hAnsi="Times New Roman" w:cs="Times New Roman"/>
          <w:sz w:val="26"/>
          <w:szCs w:val="26"/>
        </w:rPr>
        <w:t>у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оттенков и фактур, светотеневых переходов и</w:t>
      </w:r>
      <w:r w:rsidR="00B62212" w:rsidRPr="00052EEA">
        <w:rPr>
          <w:rFonts w:ascii="Times New Roman" w:hAnsi="Times New Roman" w:cs="Times New Roman"/>
          <w:sz w:val="26"/>
          <w:szCs w:val="26"/>
        </w:rPr>
        <w:t xml:space="preserve"> контрастов</w:t>
      </w:r>
      <w:r w:rsidR="00F02B71" w:rsidRPr="00052EEA">
        <w:rPr>
          <w:rFonts w:ascii="Times New Roman" w:hAnsi="Times New Roman" w:cs="Times New Roman"/>
          <w:sz w:val="26"/>
          <w:szCs w:val="26"/>
        </w:rPr>
        <w:t>. Разное сочетание материалов: шерсти, шелка и металлических нитей создает эффект кр</w:t>
      </w:r>
      <w:r w:rsidR="00F02B71" w:rsidRPr="00052EEA">
        <w:rPr>
          <w:rFonts w:ascii="Times New Roman" w:hAnsi="Times New Roman" w:cs="Times New Roman"/>
          <w:sz w:val="26"/>
          <w:szCs w:val="26"/>
        </w:rPr>
        <w:t>а</w:t>
      </w:r>
      <w:r w:rsidR="00F02B71" w:rsidRPr="00052EEA">
        <w:rPr>
          <w:rFonts w:ascii="Times New Roman" w:hAnsi="Times New Roman" w:cs="Times New Roman"/>
          <w:sz w:val="26"/>
          <w:szCs w:val="26"/>
        </w:rPr>
        <w:t>сочной поверхности, характерн</w:t>
      </w:r>
      <w:r>
        <w:rPr>
          <w:rFonts w:ascii="Times New Roman" w:hAnsi="Times New Roman" w:cs="Times New Roman"/>
          <w:sz w:val="26"/>
          <w:szCs w:val="26"/>
        </w:rPr>
        <w:t>ой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для византийских мозаик (смальта</w:t>
      </w:r>
      <w:r w:rsidR="00B62212" w:rsidRPr="00052EEA">
        <w:rPr>
          <w:rFonts w:ascii="Times New Roman" w:hAnsi="Times New Roman" w:cs="Times New Roman"/>
          <w:sz w:val="26"/>
          <w:szCs w:val="26"/>
        </w:rPr>
        <w:t>,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уложенная под разным углом, излуча</w:t>
      </w:r>
      <w:r w:rsidR="00B62212" w:rsidRPr="00052EEA">
        <w:rPr>
          <w:rFonts w:ascii="Times New Roman" w:hAnsi="Times New Roman" w:cs="Times New Roman"/>
          <w:sz w:val="26"/>
          <w:szCs w:val="26"/>
        </w:rPr>
        <w:t>ющая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живое мерцание).  Шерсть погл</w:t>
      </w:r>
      <w:r w:rsidR="00B62212" w:rsidRPr="00052EEA">
        <w:rPr>
          <w:rFonts w:ascii="Times New Roman" w:hAnsi="Times New Roman" w:cs="Times New Roman"/>
          <w:sz w:val="26"/>
          <w:szCs w:val="26"/>
        </w:rPr>
        <w:t>о</w:t>
      </w:r>
      <w:r w:rsidR="00F02B71" w:rsidRPr="00052EEA">
        <w:rPr>
          <w:rFonts w:ascii="Times New Roman" w:hAnsi="Times New Roman" w:cs="Times New Roman"/>
          <w:sz w:val="26"/>
          <w:szCs w:val="26"/>
        </w:rPr>
        <w:t>щает свет, шелк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>- высвечивает цветовые нюансы.</w:t>
      </w:r>
    </w:p>
    <w:p w:rsidR="00F02B71" w:rsidRPr="00052EEA" w:rsidRDefault="00B62212" w:rsidP="008D4D5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b/>
          <w:sz w:val="26"/>
          <w:szCs w:val="26"/>
        </w:rPr>
        <w:t xml:space="preserve">С конца </w:t>
      </w:r>
      <w:r w:rsidRPr="00052EEA">
        <w:rPr>
          <w:rFonts w:ascii="Times New Roman" w:hAnsi="Times New Roman" w:cs="Times New Roman"/>
          <w:b/>
          <w:sz w:val="26"/>
          <w:szCs w:val="26"/>
          <w:lang w:val="en-US"/>
        </w:rPr>
        <w:t>XIV</w:t>
      </w:r>
      <w:r w:rsidR="00F02B71" w:rsidRPr="00052EEA">
        <w:rPr>
          <w:rFonts w:ascii="Times New Roman" w:hAnsi="Times New Roman" w:cs="Times New Roman"/>
          <w:b/>
          <w:sz w:val="26"/>
          <w:szCs w:val="26"/>
        </w:rPr>
        <w:t xml:space="preserve"> века</w:t>
      </w:r>
      <w:r w:rsidRPr="00052EEA">
        <w:rPr>
          <w:rFonts w:ascii="Times New Roman" w:hAnsi="Times New Roman" w:cs="Times New Roman"/>
          <w:b/>
          <w:sz w:val="26"/>
          <w:szCs w:val="26"/>
        </w:rPr>
        <w:t xml:space="preserve"> в Европе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004512">
        <w:rPr>
          <w:rFonts w:ascii="Times New Roman" w:hAnsi="Times New Roman" w:cs="Times New Roman"/>
          <w:sz w:val="26"/>
          <w:szCs w:val="26"/>
        </w:rPr>
        <w:t>возникают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крупные </w:t>
      </w:r>
      <w:r w:rsidRPr="00052EEA">
        <w:rPr>
          <w:rFonts w:ascii="Times New Roman" w:hAnsi="Times New Roman" w:cs="Times New Roman"/>
          <w:sz w:val="26"/>
          <w:szCs w:val="26"/>
        </w:rPr>
        <w:t xml:space="preserve">шпалерные </w:t>
      </w:r>
      <w:r w:rsidR="00F02B71" w:rsidRPr="00052EEA">
        <w:rPr>
          <w:rFonts w:ascii="Times New Roman" w:hAnsi="Times New Roman" w:cs="Times New Roman"/>
          <w:sz w:val="26"/>
          <w:szCs w:val="26"/>
        </w:rPr>
        <w:t>мануфактуры</w:t>
      </w:r>
      <w:r w:rsidR="008D4D57">
        <w:rPr>
          <w:rFonts w:ascii="Times New Roman" w:hAnsi="Times New Roman" w:cs="Times New Roman"/>
          <w:sz w:val="26"/>
          <w:szCs w:val="26"/>
        </w:rPr>
        <w:t>, в которых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8D4D57">
        <w:rPr>
          <w:rFonts w:ascii="Times New Roman" w:hAnsi="Times New Roman" w:cs="Times New Roman"/>
          <w:sz w:val="26"/>
          <w:szCs w:val="26"/>
        </w:rPr>
        <w:t>х</w:t>
      </w:r>
      <w:r w:rsidR="00F02B71" w:rsidRPr="00052EEA">
        <w:rPr>
          <w:rFonts w:ascii="Times New Roman" w:hAnsi="Times New Roman" w:cs="Times New Roman"/>
          <w:sz w:val="26"/>
          <w:szCs w:val="26"/>
        </w:rPr>
        <w:t>удожник работает над замыслом</w:t>
      </w:r>
      <w:r w:rsidR="00C617F0">
        <w:rPr>
          <w:rFonts w:ascii="Times New Roman" w:hAnsi="Times New Roman" w:cs="Times New Roman"/>
          <w:sz w:val="26"/>
          <w:szCs w:val="26"/>
        </w:rPr>
        <w:t>;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2B71" w:rsidRPr="00052EEA">
        <w:rPr>
          <w:rFonts w:ascii="Times New Roman" w:hAnsi="Times New Roman" w:cs="Times New Roman"/>
          <w:sz w:val="26"/>
          <w:szCs w:val="26"/>
        </w:rPr>
        <w:t>картоньер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>,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 глядя на эскиз – рисует и раскрашивает картон, ткачи выполняют </w:t>
      </w:r>
      <w:r w:rsidRPr="00052EEA">
        <w:rPr>
          <w:rFonts w:ascii="Times New Roman" w:hAnsi="Times New Roman" w:cs="Times New Roman"/>
          <w:sz w:val="26"/>
          <w:szCs w:val="26"/>
        </w:rPr>
        <w:t xml:space="preserve">работу </w:t>
      </w:r>
      <w:r w:rsidR="00F02B71" w:rsidRPr="00052EEA">
        <w:rPr>
          <w:rFonts w:ascii="Times New Roman" w:hAnsi="Times New Roman" w:cs="Times New Roman"/>
          <w:sz w:val="26"/>
          <w:szCs w:val="26"/>
        </w:rPr>
        <w:t>в материале. Большие шпалеры в</w:t>
      </w:r>
      <w:r w:rsidR="00F02B71" w:rsidRPr="00052EEA">
        <w:rPr>
          <w:rFonts w:ascii="Times New Roman" w:hAnsi="Times New Roman" w:cs="Times New Roman"/>
          <w:sz w:val="26"/>
          <w:szCs w:val="26"/>
        </w:rPr>
        <w:t>ы</w:t>
      </w:r>
      <w:r w:rsidR="00F02B71" w:rsidRPr="00052EEA">
        <w:rPr>
          <w:rFonts w:ascii="Times New Roman" w:hAnsi="Times New Roman" w:cs="Times New Roman"/>
          <w:sz w:val="26"/>
          <w:szCs w:val="26"/>
        </w:rPr>
        <w:t>полнялись бригадами</w:t>
      </w:r>
      <w:r w:rsidR="00FE777F" w:rsidRPr="00052EEA">
        <w:rPr>
          <w:rFonts w:ascii="Times New Roman" w:hAnsi="Times New Roman" w:cs="Times New Roman"/>
          <w:sz w:val="26"/>
          <w:szCs w:val="26"/>
        </w:rPr>
        <w:t>,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004512">
        <w:rPr>
          <w:rFonts w:ascii="Times New Roman" w:hAnsi="Times New Roman" w:cs="Times New Roman"/>
          <w:sz w:val="26"/>
          <w:szCs w:val="26"/>
        </w:rPr>
        <w:t xml:space="preserve">в которых </w:t>
      </w:r>
      <w:r w:rsidR="00FE777F" w:rsidRPr="00052EEA">
        <w:rPr>
          <w:rFonts w:ascii="Times New Roman" w:hAnsi="Times New Roman" w:cs="Times New Roman"/>
          <w:sz w:val="26"/>
          <w:szCs w:val="26"/>
        </w:rPr>
        <w:t>к</w:t>
      </w:r>
      <w:r w:rsidR="00F02B71" w:rsidRPr="00052EEA">
        <w:rPr>
          <w:rFonts w:ascii="Times New Roman" w:hAnsi="Times New Roman" w:cs="Times New Roman"/>
          <w:sz w:val="26"/>
          <w:szCs w:val="26"/>
        </w:rPr>
        <w:t>аждый ткач владел секретами технологии ткач</w:t>
      </w:r>
      <w:r w:rsidR="00F02B71" w:rsidRPr="00052EEA">
        <w:rPr>
          <w:rFonts w:ascii="Times New Roman" w:hAnsi="Times New Roman" w:cs="Times New Roman"/>
          <w:sz w:val="26"/>
          <w:szCs w:val="26"/>
        </w:rPr>
        <w:t>е</w:t>
      </w:r>
      <w:r w:rsidR="00F02B71" w:rsidRPr="00052EEA">
        <w:rPr>
          <w:rFonts w:ascii="Times New Roman" w:hAnsi="Times New Roman" w:cs="Times New Roman"/>
          <w:sz w:val="26"/>
          <w:szCs w:val="26"/>
        </w:rPr>
        <w:t>ства, умел рисовать</w:t>
      </w:r>
      <w:r w:rsidRPr="00052EEA">
        <w:rPr>
          <w:rFonts w:ascii="Times New Roman" w:hAnsi="Times New Roman" w:cs="Times New Roman"/>
          <w:sz w:val="26"/>
          <w:szCs w:val="26"/>
        </w:rPr>
        <w:t>,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 обладал колористическим чутьем.</w:t>
      </w:r>
    </w:p>
    <w:p w:rsidR="002F115A" w:rsidRDefault="00004512" w:rsidP="002F115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4512">
        <w:rPr>
          <w:rFonts w:ascii="Times New Roman" w:hAnsi="Times New Roman" w:cs="Times New Roman"/>
          <w:b/>
          <w:sz w:val="26"/>
          <w:szCs w:val="26"/>
        </w:rPr>
        <w:t>К</w:t>
      </w:r>
      <w:r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b/>
          <w:sz w:val="26"/>
          <w:szCs w:val="26"/>
        </w:rPr>
        <w:t xml:space="preserve">концу </w:t>
      </w:r>
      <w:r w:rsidRPr="00052EEA">
        <w:rPr>
          <w:rFonts w:ascii="Times New Roman" w:hAnsi="Times New Roman" w:cs="Times New Roman"/>
          <w:b/>
          <w:sz w:val="26"/>
          <w:szCs w:val="26"/>
          <w:lang w:val="en-US"/>
        </w:rPr>
        <w:t>XV</w:t>
      </w:r>
      <w:r w:rsidRPr="00052EEA">
        <w:rPr>
          <w:rFonts w:ascii="Times New Roman" w:hAnsi="Times New Roman" w:cs="Times New Roman"/>
          <w:b/>
          <w:sz w:val="26"/>
          <w:szCs w:val="26"/>
        </w:rPr>
        <w:t xml:space="preserve"> века</w:t>
      </w:r>
      <w:r w:rsidRPr="00052EE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="00FE777F" w:rsidRPr="00052EEA">
        <w:rPr>
          <w:rFonts w:ascii="Times New Roman" w:hAnsi="Times New Roman" w:cs="Times New Roman"/>
          <w:sz w:val="26"/>
          <w:szCs w:val="26"/>
        </w:rPr>
        <w:t xml:space="preserve"> городах бассейна </w:t>
      </w:r>
      <w:r w:rsidR="00FE777F" w:rsidRPr="00052EEA">
        <w:rPr>
          <w:rFonts w:ascii="Times New Roman" w:hAnsi="Times New Roman" w:cs="Times New Roman"/>
          <w:b/>
          <w:sz w:val="26"/>
          <w:szCs w:val="26"/>
        </w:rPr>
        <w:t>реки  Луары</w:t>
      </w:r>
      <w:r w:rsidR="0036087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60874" w:rsidRPr="00360874">
        <w:rPr>
          <w:rFonts w:ascii="Times New Roman" w:hAnsi="Times New Roman" w:cs="Times New Roman"/>
          <w:sz w:val="26"/>
          <w:szCs w:val="26"/>
        </w:rPr>
        <w:t>(Франция</w:t>
      </w:r>
      <w:r w:rsidR="00360874">
        <w:rPr>
          <w:rFonts w:ascii="Times New Roman" w:hAnsi="Times New Roman" w:cs="Times New Roman"/>
          <w:b/>
          <w:sz w:val="26"/>
          <w:szCs w:val="26"/>
        </w:rPr>
        <w:t>,</w:t>
      </w:r>
      <w:r w:rsidR="00FE777F" w:rsidRPr="00052EEA">
        <w:rPr>
          <w:rFonts w:ascii="Times New Roman" w:hAnsi="Times New Roman" w:cs="Times New Roman"/>
          <w:sz w:val="26"/>
          <w:szCs w:val="26"/>
        </w:rPr>
        <w:t xml:space="preserve"> куда перес</w:t>
      </w:r>
      <w:r w:rsidR="00FE777F" w:rsidRPr="00052EEA">
        <w:rPr>
          <w:rFonts w:ascii="Times New Roman" w:hAnsi="Times New Roman" w:cs="Times New Roman"/>
          <w:sz w:val="26"/>
          <w:szCs w:val="26"/>
        </w:rPr>
        <w:t>е</w:t>
      </w:r>
      <w:r w:rsidR="00FE777F" w:rsidRPr="00052EEA">
        <w:rPr>
          <w:rFonts w:ascii="Times New Roman" w:hAnsi="Times New Roman" w:cs="Times New Roman"/>
          <w:sz w:val="26"/>
          <w:szCs w:val="26"/>
        </w:rPr>
        <w:t xml:space="preserve">лились парижские ткачи во время Столетней войны) </w:t>
      </w:r>
      <w:r w:rsidR="00F02B71" w:rsidRPr="00052EEA">
        <w:rPr>
          <w:rFonts w:ascii="Times New Roman" w:hAnsi="Times New Roman" w:cs="Times New Roman"/>
          <w:sz w:val="26"/>
          <w:szCs w:val="26"/>
        </w:rPr>
        <w:t>зарождается особый вид шп</w:t>
      </w:r>
      <w:r w:rsidR="00F02B71" w:rsidRPr="00052EEA">
        <w:rPr>
          <w:rFonts w:ascii="Times New Roman" w:hAnsi="Times New Roman" w:cs="Times New Roman"/>
          <w:sz w:val="26"/>
          <w:szCs w:val="26"/>
        </w:rPr>
        <w:t>а</w:t>
      </w:r>
      <w:r w:rsidR="00F02B71" w:rsidRPr="00052EEA">
        <w:rPr>
          <w:rFonts w:ascii="Times New Roman" w:hAnsi="Times New Roman" w:cs="Times New Roman"/>
          <w:sz w:val="26"/>
          <w:szCs w:val="26"/>
        </w:rPr>
        <w:t>леры– «</w:t>
      </w:r>
      <w:proofErr w:type="spellStart"/>
      <w:r w:rsidR="00F02B71" w:rsidRPr="00052EEA">
        <w:rPr>
          <w:rFonts w:ascii="Times New Roman" w:hAnsi="Times New Roman" w:cs="Times New Roman"/>
          <w:sz w:val="26"/>
          <w:szCs w:val="26"/>
        </w:rPr>
        <w:t>мильфлер</w:t>
      </w:r>
      <w:proofErr w:type="spellEnd"/>
      <w:r w:rsidR="00F02B71" w:rsidRPr="00052EEA">
        <w:rPr>
          <w:rFonts w:ascii="Times New Roman" w:hAnsi="Times New Roman" w:cs="Times New Roman"/>
          <w:sz w:val="26"/>
          <w:szCs w:val="26"/>
        </w:rPr>
        <w:t>». Отличительн</w:t>
      </w:r>
      <w:r w:rsidR="008D4D57">
        <w:rPr>
          <w:rFonts w:ascii="Times New Roman" w:hAnsi="Times New Roman" w:cs="Times New Roman"/>
          <w:sz w:val="26"/>
          <w:szCs w:val="26"/>
        </w:rPr>
        <w:t>ые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особенност</w:t>
      </w:r>
      <w:r w:rsidR="008D4D57">
        <w:rPr>
          <w:rFonts w:ascii="Times New Roman" w:hAnsi="Times New Roman" w:cs="Times New Roman"/>
          <w:sz w:val="26"/>
          <w:szCs w:val="26"/>
        </w:rPr>
        <w:t>и</w:t>
      </w:r>
      <w:r w:rsidR="00FE777F" w:rsidRPr="00052EEA">
        <w:rPr>
          <w:rFonts w:ascii="Times New Roman" w:hAnsi="Times New Roman" w:cs="Times New Roman"/>
          <w:sz w:val="26"/>
          <w:szCs w:val="26"/>
        </w:rPr>
        <w:t xml:space="preserve"> этих шпалер</w:t>
      </w:r>
      <w:r w:rsidR="008D4D57">
        <w:rPr>
          <w:rFonts w:ascii="Times New Roman" w:hAnsi="Times New Roman" w:cs="Times New Roman"/>
          <w:sz w:val="26"/>
          <w:szCs w:val="26"/>
        </w:rPr>
        <w:t>:</w:t>
      </w:r>
      <w:r w:rsidR="00FE777F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8D4D57">
        <w:rPr>
          <w:rFonts w:ascii="Times New Roman" w:hAnsi="Times New Roman" w:cs="Times New Roman"/>
          <w:sz w:val="26"/>
          <w:szCs w:val="26"/>
        </w:rPr>
        <w:t>обилие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8D4D57">
        <w:rPr>
          <w:rFonts w:ascii="Times New Roman" w:hAnsi="Times New Roman" w:cs="Times New Roman"/>
          <w:sz w:val="26"/>
          <w:szCs w:val="26"/>
        </w:rPr>
        <w:t xml:space="preserve">мелких </w:t>
      </w:r>
      <w:r w:rsidR="00F02B71" w:rsidRPr="00052EEA">
        <w:rPr>
          <w:rFonts w:ascii="Times New Roman" w:hAnsi="Times New Roman" w:cs="Times New Roman"/>
          <w:sz w:val="26"/>
          <w:szCs w:val="26"/>
        </w:rPr>
        <w:t>цв</w:t>
      </w:r>
      <w:r w:rsidR="00F02B71" w:rsidRPr="00052EEA">
        <w:rPr>
          <w:rFonts w:ascii="Times New Roman" w:hAnsi="Times New Roman" w:cs="Times New Roman"/>
          <w:sz w:val="26"/>
          <w:szCs w:val="26"/>
        </w:rPr>
        <w:t>е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точков на темно-синем и розовом фонах, </w:t>
      </w:r>
      <w:r w:rsidR="008D4D57">
        <w:rPr>
          <w:rFonts w:ascii="Times New Roman" w:hAnsi="Times New Roman" w:cs="Times New Roman"/>
          <w:sz w:val="26"/>
          <w:szCs w:val="26"/>
        </w:rPr>
        <w:t>множество</w:t>
      </w:r>
      <w:r w:rsidR="00FE777F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сюжетных сцен, </w:t>
      </w:r>
      <w:r w:rsidR="008D4D57">
        <w:rPr>
          <w:rFonts w:ascii="Times New Roman" w:hAnsi="Times New Roman" w:cs="Times New Roman"/>
          <w:sz w:val="26"/>
          <w:szCs w:val="26"/>
        </w:rPr>
        <w:t xml:space="preserve">богатство </w:t>
      </w:r>
      <w:r w:rsidR="00F02B71" w:rsidRPr="00052EEA">
        <w:rPr>
          <w:rFonts w:ascii="Times New Roman" w:hAnsi="Times New Roman" w:cs="Times New Roman"/>
          <w:sz w:val="26"/>
          <w:szCs w:val="26"/>
        </w:rPr>
        <w:t>д</w:t>
      </w:r>
      <w:r w:rsidR="00F02B71" w:rsidRPr="00052EEA">
        <w:rPr>
          <w:rFonts w:ascii="Times New Roman" w:hAnsi="Times New Roman" w:cs="Times New Roman"/>
          <w:sz w:val="26"/>
          <w:szCs w:val="26"/>
        </w:rPr>
        <w:t>е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коративной каймы. </w:t>
      </w:r>
      <w:proofErr w:type="spellStart"/>
      <w:r w:rsidR="00F81C0F">
        <w:rPr>
          <w:rFonts w:ascii="Times New Roman" w:hAnsi="Times New Roman" w:cs="Times New Roman"/>
          <w:sz w:val="26"/>
          <w:szCs w:val="26"/>
        </w:rPr>
        <w:t>Туренский</w:t>
      </w:r>
      <w:proofErr w:type="spellEnd"/>
      <w:r w:rsidR="00F81C0F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81C0F">
        <w:rPr>
          <w:rFonts w:ascii="Times New Roman" w:hAnsi="Times New Roman" w:cs="Times New Roman"/>
          <w:sz w:val="26"/>
          <w:szCs w:val="26"/>
        </w:rPr>
        <w:t>ц</w:t>
      </w:r>
      <w:r w:rsidR="00F02B71" w:rsidRPr="00052EEA">
        <w:rPr>
          <w:rFonts w:ascii="Times New Roman" w:hAnsi="Times New Roman" w:cs="Times New Roman"/>
          <w:sz w:val="26"/>
          <w:szCs w:val="26"/>
        </w:rPr>
        <w:t>икл</w:t>
      </w:r>
      <w:r w:rsidR="00B86525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b/>
          <w:sz w:val="26"/>
          <w:szCs w:val="26"/>
        </w:rPr>
        <w:t>«Дама с единорогом»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E777F" w:rsidRPr="00052EEA">
        <w:rPr>
          <w:rFonts w:ascii="Times New Roman" w:hAnsi="Times New Roman" w:cs="Times New Roman"/>
          <w:sz w:val="26"/>
          <w:szCs w:val="26"/>
        </w:rPr>
        <w:t xml:space="preserve">занимает </w:t>
      </w:r>
      <w:r w:rsidR="00F02B71" w:rsidRPr="00052EEA">
        <w:rPr>
          <w:rFonts w:ascii="Times New Roman" w:hAnsi="Times New Roman" w:cs="Times New Roman"/>
          <w:sz w:val="26"/>
          <w:szCs w:val="26"/>
        </w:rPr>
        <w:t>особое место среди «</w:t>
      </w:r>
      <w:proofErr w:type="spellStart"/>
      <w:r w:rsidR="00F02B71" w:rsidRPr="00052EEA">
        <w:rPr>
          <w:rFonts w:ascii="Times New Roman" w:hAnsi="Times New Roman" w:cs="Times New Roman"/>
          <w:sz w:val="26"/>
          <w:szCs w:val="26"/>
        </w:rPr>
        <w:t>мильфлеров</w:t>
      </w:r>
      <w:proofErr w:type="spellEnd"/>
      <w:r w:rsidR="00F02B71" w:rsidRPr="00052EEA">
        <w:rPr>
          <w:rFonts w:ascii="Times New Roman" w:hAnsi="Times New Roman" w:cs="Times New Roman"/>
          <w:sz w:val="26"/>
          <w:szCs w:val="26"/>
        </w:rPr>
        <w:t>»</w:t>
      </w:r>
      <w:r w:rsidR="00FE777F" w:rsidRPr="00052EEA">
        <w:rPr>
          <w:rFonts w:ascii="Times New Roman" w:hAnsi="Times New Roman" w:cs="Times New Roman"/>
          <w:sz w:val="26"/>
          <w:szCs w:val="26"/>
        </w:rPr>
        <w:t xml:space="preserve">, включая в себя </w:t>
      </w:r>
      <w:r w:rsidR="00F81C0F">
        <w:rPr>
          <w:rFonts w:ascii="Times New Roman" w:hAnsi="Times New Roman" w:cs="Times New Roman"/>
          <w:sz w:val="26"/>
          <w:szCs w:val="26"/>
        </w:rPr>
        <w:t xml:space="preserve"> пять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композиций</w:t>
      </w:r>
      <w:r w:rsidR="00FE777F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81C0F">
        <w:rPr>
          <w:rFonts w:ascii="Times New Roman" w:hAnsi="Times New Roman" w:cs="Times New Roman"/>
          <w:sz w:val="26"/>
          <w:szCs w:val="26"/>
        </w:rPr>
        <w:t>"А</w:t>
      </w:r>
      <w:r w:rsidR="00F02B71" w:rsidRPr="00052EEA">
        <w:rPr>
          <w:rFonts w:ascii="Times New Roman" w:hAnsi="Times New Roman" w:cs="Times New Roman"/>
          <w:sz w:val="26"/>
          <w:szCs w:val="26"/>
        </w:rPr>
        <w:t>ллегори</w:t>
      </w:r>
      <w:r w:rsidR="00F81C0F">
        <w:rPr>
          <w:rFonts w:ascii="Times New Roman" w:hAnsi="Times New Roman" w:cs="Times New Roman"/>
          <w:sz w:val="26"/>
          <w:szCs w:val="26"/>
        </w:rPr>
        <w:t>и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E777F" w:rsidRPr="00052EEA">
        <w:rPr>
          <w:rFonts w:ascii="Times New Roman" w:hAnsi="Times New Roman" w:cs="Times New Roman"/>
          <w:sz w:val="26"/>
          <w:szCs w:val="26"/>
        </w:rPr>
        <w:t>пяти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чувств</w:t>
      </w:r>
      <w:r w:rsidR="00F81C0F">
        <w:rPr>
          <w:rFonts w:ascii="Times New Roman" w:hAnsi="Times New Roman" w:cs="Times New Roman"/>
          <w:sz w:val="26"/>
          <w:szCs w:val="26"/>
        </w:rPr>
        <w:t>"</w:t>
      </w:r>
      <w:r w:rsidR="008D4D57">
        <w:rPr>
          <w:rFonts w:ascii="Times New Roman" w:hAnsi="Times New Roman" w:cs="Times New Roman"/>
          <w:sz w:val="26"/>
          <w:szCs w:val="26"/>
        </w:rPr>
        <w:t>.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E777F" w:rsidRPr="00052EEA">
        <w:rPr>
          <w:rFonts w:ascii="Times New Roman" w:hAnsi="Times New Roman" w:cs="Times New Roman"/>
          <w:sz w:val="26"/>
          <w:szCs w:val="26"/>
        </w:rPr>
        <w:t>У</w:t>
      </w:r>
      <w:r w:rsidR="00F81C0F">
        <w:rPr>
          <w:rFonts w:ascii="Times New Roman" w:hAnsi="Times New Roman" w:cs="Times New Roman"/>
          <w:sz w:val="26"/>
          <w:szCs w:val="26"/>
        </w:rPr>
        <w:t>сложняется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характер образов и  </w:t>
      </w:r>
      <w:r w:rsidR="00FE777F" w:rsidRPr="00052EEA">
        <w:rPr>
          <w:rFonts w:ascii="Times New Roman" w:hAnsi="Times New Roman" w:cs="Times New Roman"/>
          <w:sz w:val="26"/>
          <w:szCs w:val="26"/>
        </w:rPr>
        <w:t xml:space="preserve">их 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пластическое </w:t>
      </w:r>
      <w:r w:rsidR="00FE777F" w:rsidRPr="00052EEA">
        <w:rPr>
          <w:rFonts w:ascii="Times New Roman" w:hAnsi="Times New Roman" w:cs="Times New Roman"/>
          <w:sz w:val="26"/>
          <w:szCs w:val="26"/>
        </w:rPr>
        <w:t>решение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.  </w:t>
      </w:r>
      <w:r w:rsidR="008D4D57">
        <w:rPr>
          <w:rFonts w:ascii="Times New Roman" w:hAnsi="Times New Roman" w:cs="Times New Roman"/>
          <w:sz w:val="26"/>
          <w:szCs w:val="26"/>
        </w:rPr>
        <w:t>При с</w:t>
      </w:r>
      <w:r w:rsidR="00F02B71" w:rsidRPr="00052EEA">
        <w:rPr>
          <w:rFonts w:ascii="Times New Roman" w:hAnsi="Times New Roman" w:cs="Times New Roman"/>
          <w:sz w:val="26"/>
          <w:szCs w:val="26"/>
        </w:rPr>
        <w:t>охран</w:t>
      </w:r>
      <w:r w:rsidR="008D4D57">
        <w:rPr>
          <w:rFonts w:ascii="Times New Roman" w:hAnsi="Times New Roman" w:cs="Times New Roman"/>
          <w:sz w:val="26"/>
          <w:szCs w:val="26"/>
        </w:rPr>
        <w:t>ении вли</w:t>
      </w:r>
      <w:r w:rsidR="008D4D57">
        <w:rPr>
          <w:rFonts w:ascii="Times New Roman" w:hAnsi="Times New Roman" w:cs="Times New Roman"/>
          <w:sz w:val="26"/>
          <w:szCs w:val="26"/>
        </w:rPr>
        <w:t>я</w:t>
      </w:r>
      <w:r w:rsidR="008D4D57">
        <w:rPr>
          <w:rFonts w:ascii="Times New Roman" w:hAnsi="Times New Roman" w:cs="Times New Roman"/>
          <w:sz w:val="26"/>
          <w:szCs w:val="26"/>
        </w:rPr>
        <w:t xml:space="preserve">ния элементов готической миниатюры в </w:t>
      </w:r>
      <w:r w:rsidR="002F115A">
        <w:rPr>
          <w:rFonts w:ascii="Times New Roman" w:hAnsi="Times New Roman" w:cs="Times New Roman"/>
          <w:sz w:val="26"/>
          <w:szCs w:val="26"/>
        </w:rPr>
        <w:t xml:space="preserve">шпалерах </w:t>
      </w:r>
      <w:r w:rsidR="008D4D57">
        <w:rPr>
          <w:rFonts w:ascii="Times New Roman" w:hAnsi="Times New Roman" w:cs="Times New Roman"/>
          <w:sz w:val="26"/>
          <w:szCs w:val="26"/>
        </w:rPr>
        <w:t xml:space="preserve">появляется новое </w:t>
      </w:r>
      <w:r w:rsidR="00F02B71" w:rsidRPr="00052EEA">
        <w:rPr>
          <w:rFonts w:ascii="Times New Roman" w:hAnsi="Times New Roman" w:cs="Times New Roman"/>
          <w:sz w:val="26"/>
          <w:szCs w:val="26"/>
        </w:rPr>
        <w:t>решение обр</w:t>
      </w:r>
      <w:r w:rsidR="00F02B71" w:rsidRPr="00052EEA">
        <w:rPr>
          <w:rFonts w:ascii="Times New Roman" w:hAnsi="Times New Roman" w:cs="Times New Roman"/>
          <w:sz w:val="26"/>
          <w:szCs w:val="26"/>
        </w:rPr>
        <w:t>а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зов и сюжетов. </w:t>
      </w:r>
      <w:r w:rsidR="002F115A">
        <w:rPr>
          <w:rFonts w:ascii="Times New Roman" w:hAnsi="Times New Roman" w:cs="Times New Roman"/>
          <w:sz w:val="26"/>
          <w:szCs w:val="26"/>
        </w:rPr>
        <w:t xml:space="preserve">В них </w:t>
      </w:r>
      <w:r w:rsidR="00EF400F" w:rsidRPr="00052EEA">
        <w:rPr>
          <w:rFonts w:ascii="Times New Roman" w:hAnsi="Times New Roman" w:cs="Times New Roman"/>
          <w:sz w:val="26"/>
          <w:szCs w:val="26"/>
        </w:rPr>
        <w:t>г</w:t>
      </w:r>
      <w:r w:rsidR="00F02B71" w:rsidRPr="00052EEA">
        <w:rPr>
          <w:rFonts w:ascii="Times New Roman" w:hAnsi="Times New Roman" w:cs="Times New Roman"/>
          <w:sz w:val="26"/>
          <w:szCs w:val="26"/>
        </w:rPr>
        <w:t>армонично сочетае</w:t>
      </w:r>
      <w:r w:rsidR="002F115A">
        <w:rPr>
          <w:rFonts w:ascii="Times New Roman" w:hAnsi="Times New Roman" w:cs="Times New Roman"/>
          <w:sz w:val="26"/>
          <w:szCs w:val="26"/>
        </w:rPr>
        <w:t>тся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реал</w:t>
      </w:r>
      <w:r w:rsidR="00EF400F" w:rsidRPr="00052EEA">
        <w:rPr>
          <w:rFonts w:ascii="Times New Roman" w:hAnsi="Times New Roman" w:cs="Times New Roman"/>
          <w:sz w:val="26"/>
          <w:szCs w:val="26"/>
        </w:rPr>
        <w:t>истич</w:t>
      </w:r>
      <w:r w:rsidR="00F02B71" w:rsidRPr="00052EEA">
        <w:rPr>
          <w:rFonts w:ascii="Times New Roman" w:hAnsi="Times New Roman" w:cs="Times New Roman"/>
          <w:sz w:val="26"/>
          <w:szCs w:val="26"/>
        </w:rPr>
        <w:t>ност</w:t>
      </w:r>
      <w:r w:rsidR="002F115A">
        <w:rPr>
          <w:rFonts w:ascii="Times New Roman" w:hAnsi="Times New Roman" w:cs="Times New Roman"/>
          <w:sz w:val="26"/>
          <w:szCs w:val="26"/>
        </w:rPr>
        <w:t>ь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и условност</w:t>
      </w:r>
      <w:r w:rsidR="002F115A">
        <w:rPr>
          <w:rFonts w:ascii="Times New Roman" w:hAnsi="Times New Roman" w:cs="Times New Roman"/>
          <w:sz w:val="26"/>
          <w:szCs w:val="26"/>
        </w:rPr>
        <w:t>ь</w:t>
      </w:r>
      <w:r w:rsidR="00F02B71" w:rsidRPr="00052EEA">
        <w:rPr>
          <w:rFonts w:ascii="Times New Roman" w:hAnsi="Times New Roman" w:cs="Times New Roman"/>
          <w:sz w:val="26"/>
          <w:szCs w:val="26"/>
        </w:rPr>
        <w:t>, изобр</w:t>
      </w:r>
      <w:r w:rsidR="00F02B71" w:rsidRPr="00052EEA">
        <w:rPr>
          <w:rFonts w:ascii="Times New Roman" w:hAnsi="Times New Roman" w:cs="Times New Roman"/>
          <w:sz w:val="26"/>
          <w:szCs w:val="26"/>
        </w:rPr>
        <w:t>а</w:t>
      </w:r>
      <w:r w:rsidR="00F02B71" w:rsidRPr="00052EEA">
        <w:rPr>
          <w:rFonts w:ascii="Times New Roman" w:hAnsi="Times New Roman" w:cs="Times New Roman"/>
          <w:sz w:val="26"/>
          <w:szCs w:val="26"/>
        </w:rPr>
        <w:t>зительност</w:t>
      </w:r>
      <w:r w:rsidR="002F115A">
        <w:rPr>
          <w:rFonts w:ascii="Times New Roman" w:hAnsi="Times New Roman" w:cs="Times New Roman"/>
          <w:sz w:val="26"/>
          <w:szCs w:val="26"/>
        </w:rPr>
        <w:t>ь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и орнаментальност</w:t>
      </w:r>
      <w:r w:rsidR="002F115A">
        <w:rPr>
          <w:rFonts w:ascii="Times New Roman" w:hAnsi="Times New Roman" w:cs="Times New Roman"/>
          <w:sz w:val="26"/>
          <w:szCs w:val="26"/>
        </w:rPr>
        <w:t>ь</w:t>
      </w:r>
      <w:r w:rsidR="00F02B71" w:rsidRPr="00052EEA">
        <w:rPr>
          <w:rFonts w:ascii="Times New Roman" w:hAnsi="Times New Roman" w:cs="Times New Roman"/>
          <w:sz w:val="26"/>
          <w:szCs w:val="26"/>
        </w:rPr>
        <w:t>, плоскост</w:t>
      </w:r>
      <w:r w:rsidR="002F115A">
        <w:rPr>
          <w:rFonts w:ascii="Times New Roman" w:hAnsi="Times New Roman" w:cs="Times New Roman"/>
          <w:sz w:val="26"/>
          <w:szCs w:val="26"/>
        </w:rPr>
        <w:t>ность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и пространств</w:t>
      </w:r>
      <w:r w:rsidR="002F115A">
        <w:rPr>
          <w:rFonts w:ascii="Times New Roman" w:hAnsi="Times New Roman" w:cs="Times New Roman"/>
          <w:sz w:val="26"/>
          <w:szCs w:val="26"/>
        </w:rPr>
        <w:t>о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. </w:t>
      </w:r>
      <w:r w:rsidR="00EF400F" w:rsidRPr="00052EEA">
        <w:rPr>
          <w:rFonts w:ascii="Times New Roman" w:hAnsi="Times New Roman" w:cs="Times New Roman"/>
          <w:sz w:val="26"/>
          <w:szCs w:val="26"/>
        </w:rPr>
        <w:t>При всей сложн</w:t>
      </w:r>
      <w:r w:rsidR="00EF400F" w:rsidRPr="00052EEA">
        <w:rPr>
          <w:rFonts w:ascii="Times New Roman" w:hAnsi="Times New Roman" w:cs="Times New Roman"/>
          <w:sz w:val="26"/>
          <w:szCs w:val="26"/>
        </w:rPr>
        <w:t>о</w:t>
      </w:r>
      <w:r w:rsidR="00EF400F" w:rsidRPr="00052EEA">
        <w:rPr>
          <w:rFonts w:ascii="Times New Roman" w:hAnsi="Times New Roman" w:cs="Times New Roman"/>
          <w:sz w:val="26"/>
          <w:szCs w:val="26"/>
        </w:rPr>
        <w:t>сти изобразительной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символик</w:t>
      </w:r>
      <w:r w:rsidR="00EF400F" w:rsidRPr="00052EEA">
        <w:rPr>
          <w:rFonts w:ascii="Times New Roman" w:hAnsi="Times New Roman" w:cs="Times New Roman"/>
          <w:sz w:val="26"/>
          <w:szCs w:val="26"/>
        </w:rPr>
        <w:t>и шпалеры отличаются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 свежесть</w:t>
      </w:r>
      <w:r w:rsidR="00EF400F" w:rsidRPr="00052EEA">
        <w:rPr>
          <w:rFonts w:ascii="Times New Roman" w:hAnsi="Times New Roman" w:cs="Times New Roman"/>
          <w:sz w:val="26"/>
          <w:szCs w:val="26"/>
        </w:rPr>
        <w:t>ю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и широт</w:t>
      </w:r>
      <w:r w:rsidR="00EF400F" w:rsidRPr="00052EEA">
        <w:rPr>
          <w:rFonts w:ascii="Times New Roman" w:hAnsi="Times New Roman" w:cs="Times New Roman"/>
          <w:sz w:val="26"/>
          <w:szCs w:val="26"/>
        </w:rPr>
        <w:t>ой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мир</w:t>
      </w:r>
      <w:r w:rsidR="00F02B71" w:rsidRPr="00052EEA">
        <w:rPr>
          <w:rFonts w:ascii="Times New Roman" w:hAnsi="Times New Roman" w:cs="Times New Roman"/>
          <w:sz w:val="26"/>
          <w:szCs w:val="26"/>
        </w:rPr>
        <w:t>о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ощущения. </w:t>
      </w:r>
      <w:r w:rsidR="00EF400F" w:rsidRPr="00052EEA">
        <w:rPr>
          <w:rFonts w:ascii="Times New Roman" w:hAnsi="Times New Roman" w:cs="Times New Roman"/>
          <w:sz w:val="26"/>
          <w:szCs w:val="26"/>
        </w:rPr>
        <w:t>Подобный тип шпалерной композиции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долго сохраняется в </w:t>
      </w:r>
      <w:r w:rsidR="00B740E9">
        <w:rPr>
          <w:rFonts w:ascii="Times New Roman" w:hAnsi="Times New Roman" w:cs="Times New Roman"/>
          <w:sz w:val="26"/>
          <w:szCs w:val="26"/>
        </w:rPr>
        <w:t>ков</w:t>
      </w:r>
      <w:r w:rsidR="002F115A">
        <w:rPr>
          <w:rFonts w:ascii="Times New Roman" w:hAnsi="Times New Roman" w:cs="Times New Roman"/>
          <w:sz w:val="26"/>
          <w:szCs w:val="26"/>
        </w:rPr>
        <w:t>роткач</w:t>
      </w:r>
      <w:r w:rsidR="002F115A">
        <w:rPr>
          <w:rFonts w:ascii="Times New Roman" w:hAnsi="Times New Roman" w:cs="Times New Roman"/>
          <w:sz w:val="26"/>
          <w:szCs w:val="26"/>
        </w:rPr>
        <w:t>е</w:t>
      </w:r>
      <w:r w:rsidR="002F115A">
        <w:rPr>
          <w:rFonts w:ascii="Times New Roman" w:hAnsi="Times New Roman" w:cs="Times New Roman"/>
          <w:sz w:val="26"/>
          <w:szCs w:val="26"/>
        </w:rPr>
        <w:t>стве.</w:t>
      </w:r>
    </w:p>
    <w:p w:rsidR="00EE1D5D" w:rsidRPr="00052EEA" w:rsidRDefault="00EE1D5D" w:rsidP="002F115A">
      <w:pPr>
        <w:spacing w:after="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187190" cy="3152365"/>
            <wp:effectExtent l="19050" t="0" r="3810" b="0"/>
            <wp:docPr id="13" name="Рисунок 12" descr="Unkn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known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242" cy="31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15A" w:rsidRDefault="00EF400F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lastRenderedPageBreak/>
        <w:t>В к</w:t>
      </w:r>
      <w:r w:rsidR="00F02B71" w:rsidRPr="00052EEA">
        <w:rPr>
          <w:rFonts w:ascii="Times New Roman" w:hAnsi="Times New Roman" w:cs="Times New Roman"/>
          <w:sz w:val="26"/>
          <w:szCs w:val="26"/>
        </w:rPr>
        <w:t>онц</w:t>
      </w:r>
      <w:r w:rsidRPr="00052EEA">
        <w:rPr>
          <w:rFonts w:ascii="Times New Roman" w:hAnsi="Times New Roman" w:cs="Times New Roman"/>
          <w:sz w:val="26"/>
          <w:szCs w:val="26"/>
        </w:rPr>
        <w:t>е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sz w:val="26"/>
          <w:szCs w:val="26"/>
          <w:lang w:val="en-US"/>
        </w:rPr>
        <w:t>XV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века центр</w:t>
      </w:r>
      <w:r w:rsidRPr="00052EEA">
        <w:rPr>
          <w:rFonts w:ascii="Times New Roman" w:hAnsi="Times New Roman" w:cs="Times New Roman"/>
          <w:sz w:val="26"/>
          <w:szCs w:val="26"/>
        </w:rPr>
        <w:t>ом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шпалерного ткачества </w:t>
      </w:r>
      <w:r w:rsidR="00236EFD">
        <w:rPr>
          <w:rFonts w:ascii="Times New Roman" w:hAnsi="Times New Roman" w:cs="Times New Roman"/>
          <w:sz w:val="26"/>
          <w:szCs w:val="26"/>
        </w:rPr>
        <w:t>является</w:t>
      </w:r>
      <w:r w:rsidR="00F02B71" w:rsidRPr="00052EEA">
        <w:rPr>
          <w:rFonts w:ascii="Times New Roman" w:hAnsi="Times New Roman" w:cs="Times New Roman"/>
          <w:b/>
          <w:sz w:val="26"/>
          <w:szCs w:val="26"/>
        </w:rPr>
        <w:t xml:space="preserve"> Фландрия</w:t>
      </w:r>
      <w:r w:rsidRPr="00052EEA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sz w:val="26"/>
          <w:szCs w:val="26"/>
        </w:rPr>
        <w:t xml:space="preserve">одна из экономически развитых </w:t>
      </w:r>
      <w:r w:rsidR="00F02B71" w:rsidRPr="00052EEA">
        <w:rPr>
          <w:rFonts w:ascii="Times New Roman" w:hAnsi="Times New Roman" w:cs="Times New Roman"/>
          <w:sz w:val="26"/>
          <w:szCs w:val="26"/>
        </w:rPr>
        <w:t>област</w:t>
      </w:r>
      <w:r w:rsidRPr="00052EEA">
        <w:rPr>
          <w:rFonts w:ascii="Times New Roman" w:hAnsi="Times New Roman" w:cs="Times New Roman"/>
          <w:sz w:val="26"/>
          <w:szCs w:val="26"/>
        </w:rPr>
        <w:t>ей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Зап</w:t>
      </w:r>
      <w:r w:rsidRPr="00052EEA">
        <w:rPr>
          <w:rFonts w:ascii="Times New Roman" w:hAnsi="Times New Roman" w:cs="Times New Roman"/>
          <w:sz w:val="26"/>
          <w:szCs w:val="26"/>
        </w:rPr>
        <w:t xml:space="preserve">адной 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Европы. </w:t>
      </w:r>
      <w:r w:rsidR="00F81C0F">
        <w:rPr>
          <w:rFonts w:ascii="Times New Roman" w:hAnsi="Times New Roman" w:cs="Times New Roman"/>
          <w:sz w:val="26"/>
          <w:szCs w:val="26"/>
        </w:rPr>
        <w:t>Фламандские ш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палеры </w:t>
      </w:r>
      <w:r w:rsidRPr="00052EEA">
        <w:rPr>
          <w:rFonts w:ascii="Times New Roman" w:hAnsi="Times New Roman" w:cs="Times New Roman"/>
          <w:sz w:val="26"/>
          <w:szCs w:val="26"/>
        </w:rPr>
        <w:t>становятся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предметом международной торговли. </w:t>
      </w:r>
      <w:r w:rsidR="00E51449">
        <w:rPr>
          <w:rFonts w:ascii="Times New Roman" w:hAnsi="Times New Roman" w:cs="Times New Roman"/>
          <w:sz w:val="26"/>
          <w:szCs w:val="26"/>
        </w:rPr>
        <w:t>Мастера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использовали для утка шерсть, шелк</w:t>
      </w:r>
      <w:r w:rsidRPr="00052EEA">
        <w:rPr>
          <w:rFonts w:ascii="Times New Roman" w:hAnsi="Times New Roman" w:cs="Times New Roman"/>
          <w:sz w:val="26"/>
          <w:szCs w:val="26"/>
        </w:rPr>
        <w:t>,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«кипрское золото» (льняные и шелковые нити, обвитые золотой и серебряной проволокой.) </w:t>
      </w:r>
      <w:r w:rsidRPr="00052EEA">
        <w:rPr>
          <w:rFonts w:ascii="Times New Roman" w:hAnsi="Times New Roman" w:cs="Times New Roman"/>
          <w:sz w:val="26"/>
          <w:szCs w:val="26"/>
        </w:rPr>
        <w:t>В Брюсселе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sz w:val="26"/>
          <w:szCs w:val="26"/>
        </w:rPr>
        <w:t>ш</w:t>
      </w:r>
      <w:r w:rsidR="00F02B71" w:rsidRPr="00052EEA">
        <w:rPr>
          <w:rFonts w:ascii="Times New Roman" w:hAnsi="Times New Roman" w:cs="Times New Roman"/>
          <w:sz w:val="26"/>
          <w:szCs w:val="26"/>
        </w:rPr>
        <w:t>палеры  стали ткать по картонам</w:t>
      </w:r>
      <w:r w:rsidRPr="00052EEA">
        <w:rPr>
          <w:rFonts w:ascii="Times New Roman" w:hAnsi="Times New Roman" w:cs="Times New Roman"/>
          <w:sz w:val="26"/>
          <w:szCs w:val="26"/>
        </w:rPr>
        <w:t>,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 </w:t>
      </w:r>
      <w:r w:rsidRPr="00052EEA">
        <w:rPr>
          <w:rFonts w:ascii="Times New Roman" w:hAnsi="Times New Roman" w:cs="Times New Roman"/>
          <w:sz w:val="26"/>
          <w:szCs w:val="26"/>
        </w:rPr>
        <w:t>сдела</w:t>
      </w:r>
      <w:r w:rsidRPr="00052EEA">
        <w:rPr>
          <w:rFonts w:ascii="Times New Roman" w:hAnsi="Times New Roman" w:cs="Times New Roman"/>
          <w:sz w:val="26"/>
          <w:szCs w:val="26"/>
        </w:rPr>
        <w:t>н</w:t>
      </w:r>
      <w:r w:rsidRPr="00052EEA">
        <w:rPr>
          <w:rFonts w:ascii="Times New Roman" w:hAnsi="Times New Roman" w:cs="Times New Roman"/>
          <w:sz w:val="26"/>
          <w:szCs w:val="26"/>
        </w:rPr>
        <w:t>ным художниками-</w:t>
      </w:r>
      <w:r w:rsidR="00F02B71" w:rsidRPr="00052EEA">
        <w:rPr>
          <w:rFonts w:ascii="Times New Roman" w:hAnsi="Times New Roman" w:cs="Times New Roman"/>
          <w:sz w:val="26"/>
          <w:szCs w:val="26"/>
        </w:rPr>
        <w:t>живопис</w:t>
      </w:r>
      <w:r w:rsidRPr="00052EEA">
        <w:rPr>
          <w:rFonts w:ascii="Times New Roman" w:hAnsi="Times New Roman" w:cs="Times New Roman"/>
          <w:sz w:val="26"/>
          <w:szCs w:val="26"/>
        </w:rPr>
        <w:t>цами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. Скромная палитра (желтый, синий, </w:t>
      </w:r>
      <w:r w:rsidRPr="00052EEA">
        <w:rPr>
          <w:rFonts w:ascii="Times New Roman" w:hAnsi="Times New Roman" w:cs="Times New Roman"/>
          <w:sz w:val="26"/>
          <w:szCs w:val="26"/>
        </w:rPr>
        <w:t>два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оттенка красного, телесный, серый), светлые и темные тона достигались протравами и штриховкой.  </w:t>
      </w:r>
      <w:r w:rsidR="00F81C0F">
        <w:rPr>
          <w:rFonts w:ascii="Times New Roman" w:hAnsi="Times New Roman" w:cs="Times New Roman"/>
          <w:sz w:val="26"/>
          <w:szCs w:val="26"/>
        </w:rPr>
        <w:t xml:space="preserve"> Характерный о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бразец фламандской шпалеры </w:t>
      </w:r>
      <w:r w:rsidR="00F81C0F">
        <w:rPr>
          <w:rFonts w:ascii="Times New Roman" w:hAnsi="Times New Roman" w:cs="Times New Roman"/>
          <w:sz w:val="26"/>
          <w:szCs w:val="26"/>
        </w:rPr>
        <w:t xml:space="preserve">- </w:t>
      </w:r>
      <w:r w:rsidR="00F02B71" w:rsidRPr="00052EEA">
        <w:rPr>
          <w:rFonts w:ascii="Times New Roman" w:hAnsi="Times New Roman" w:cs="Times New Roman"/>
          <w:sz w:val="26"/>
          <w:szCs w:val="26"/>
        </w:rPr>
        <w:t>«</w:t>
      </w:r>
      <w:r w:rsidR="00F02B71" w:rsidRPr="00052EEA">
        <w:rPr>
          <w:rFonts w:ascii="Times New Roman" w:hAnsi="Times New Roman" w:cs="Times New Roman"/>
          <w:b/>
          <w:sz w:val="26"/>
          <w:szCs w:val="26"/>
        </w:rPr>
        <w:t>Давид и Вирса</w:t>
      </w:r>
      <w:r w:rsidRPr="00052EEA">
        <w:rPr>
          <w:rFonts w:ascii="Times New Roman" w:hAnsi="Times New Roman" w:cs="Times New Roman"/>
          <w:b/>
          <w:sz w:val="26"/>
          <w:szCs w:val="26"/>
        </w:rPr>
        <w:t xml:space="preserve">вия» (начало </w:t>
      </w:r>
      <w:r w:rsidRPr="00052EEA">
        <w:rPr>
          <w:rFonts w:ascii="Times New Roman" w:hAnsi="Times New Roman" w:cs="Times New Roman"/>
          <w:b/>
          <w:sz w:val="26"/>
          <w:szCs w:val="26"/>
          <w:lang w:val="en-US"/>
        </w:rPr>
        <w:t>XVI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века</w:t>
      </w:r>
      <w:r w:rsidRPr="00052EEA">
        <w:rPr>
          <w:rFonts w:ascii="Times New Roman" w:hAnsi="Times New Roman" w:cs="Times New Roman"/>
          <w:sz w:val="26"/>
          <w:szCs w:val="26"/>
        </w:rPr>
        <w:t>)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E1D5D" w:rsidRDefault="00EE1D5D" w:rsidP="002F115A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15990" cy="3939492"/>
            <wp:effectExtent l="19050" t="0" r="3810" b="0"/>
            <wp:docPr id="14" name="Рисунок 13" descr="Давид и Вирсав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вид и Вирсавия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556" cy="394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D5D" w:rsidRPr="00EE1D5D" w:rsidRDefault="00EE1D5D" w:rsidP="00D025A7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E1D5D">
        <w:rPr>
          <w:rFonts w:ascii="Times New Roman" w:hAnsi="Times New Roman" w:cs="Times New Roman"/>
          <w:i/>
          <w:sz w:val="26"/>
          <w:szCs w:val="26"/>
        </w:rPr>
        <w:t>"Давид и Вирсавия"</w:t>
      </w:r>
    </w:p>
    <w:p w:rsidR="002F115A" w:rsidRDefault="002F115A" w:rsidP="002F115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Шпалеры приобретают  характер монументальной живописи, своеобразной «шерстяной фрески».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052EEA">
        <w:rPr>
          <w:rFonts w:ascii="Times New Roman" w:hAnsi="Times New Roman" w:cs="Times New Roman"/>
          <w:sz w:val="26"/>
          <w:szCs w:val="26"/>
        </w:rPr>
        <w:t>оявляются нововведения: тканые бордюры с изобразител</w:t>
      </w:r>
      <w:r w:rsidRPr="00052EEA">
        <w:rPr>
          <w:rFonts w:ascii="Times New Roman" w:hAnsi="Times New Roman" w:cs="Times New Roman"/>
          <w:sz w:val="26"/>
          <w:szCs w:val="26"/>
        </w:rPr>
        <w:t>ь</w:t>
      </w:r>
      <w:r w:rsidRPr="00052EEA">
        <w:rPr>
          <w:rFonts w:ascii="Times New Roman" w:hAnsi="Times New Roman" w:cs="Times New Roman"/>
          <w:sz w:val="26"/>
          <w:szCs w:val="26"/>
        </w:rPr>
        <w:t xml:space="preserve">ными  </w:t>
      </w:r>
      <w:r>
        <w:rPr>
          <w:rFonts w:ascii="Times New Roman" w:hAnsi="Times New Roman" w:cs="Times New Roman"/>
          <w:sz w:val="26"/>
          <w:szCs w:val="26"/>
        </w:rPr>
        <w:t xml:space="preserve">и "древнеримскими" </w:t>
      </w:r>
      <w:r w:rsidRPr="00052EEA">
        <w:rPr>
          <w:rFonts w:ascii="Times New Roman" w:hAnsi="Times New Roman" w:cs="Times New Roman"/>
          <w:sz w:val="26"/>
          <w:szCs w:val="26"/>
        </w:rPr>
        <w:t>мотивами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sz w:val="26"/>
          <w:szCs w:val="26"/>
        </w:rPr>
        <w:t>- «</w:t>
      </w:r>
      <w:r w:rsidRPr="00052EEA">
        <w:rPr>
          <w:rFonts w:ascii="Times New Roman" w:hAnsi="Times New Roman" w:cs="Times New Roman"/>
          <w:b/>
          <w:sz w:val="26"/>
          <w:szCs w:val="26"/>
        </w:rPr>
        <w:t>гротесками</w:t>
      </w:r>
      <w:r w:rsidRPr="00052EEA"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 xml:space="preserve">происходит </w:t>
      </w:r>
      <w:r w:rsidRPr="00052EEA">
        <w:rPr>
          <w:rFonts w:ascii="Times New Roman" w:hAnsi="Times New Roman" w:cs="Times New Roman"/>
          <w:sz w:val="26"/>
          <w:szCs w:val="26"/>
        </w:rPr>
        <w:t>отход от жив</w:t>
      </w:r>
      <w:r w:rsidRPr="00052EEA">
        <w:rPr>
          <w:rFonts w:ascii="Times New Roman" w:hAnsi="Times New Roman" w:cs="Times New Roman"/>
          <w:sz w:val="26"/>
          <w:szCs w:val="26"/>
        </w:rPr>
        <w:t>о</w:t>
      </w:r>
      <w:r w:rsidRPr="00052EEA">
        <w:rPr>
          <w:rFonts w:ascii="Times New Roman" w:hAnsi="Times New Roman" w:cs="Times New Roman"/>
          <w:sz w:val="26"/>
          <w:szCs w:val="26"/>
        </w:rPr>
        <w:t>писности и возврат к изысканной орнаментальности. Наряду с «гротесками» в шпалерах появляются пейзаж и натюрморт. Эта  тематика особенно близка маст</w:t>
      </w:r>
      <w:r w:rsidRPr="00052EEA">
        <w:rPr>
          <w:rFonts w:ascii="Times New Roman" w:hAnsi="Times New Roman" w:cs="Times New Roman"/>
          <w:sz w:val="26"/>
          <w:szCs w:val="26"/>
        </w:rPr>
        <w:t>е</w:t>
      </w:r>
      <w:r w:rsidRPr="00052EEA">
        <w:rPr>
          <w:rFonts w:ascii="Times New Roman" w:hAnsi="Times New Roman" w:cs="Times New Roman"/>
          <w:sz w:val="26"/>
          <w:szCs w:val="26"/>
        </w:rPr>
        <w:t>рам  Фландрии и Голландии. Возрастает  интерес  к пейзажному жанру и у зака</w:t>
      </w:r>
      <w:r w:rsidRPr="00052EEA">
        <w:rPr>
          <w:rFonts w:ascii="Times New Roman" w:hAnsi="Times New Roman" w:cs="Times New Roman"/>
          <w:sz w:val="26"/>
          <w:szCs w:val="26"/>
        </w:rPr>
        <w:t>з</w:t>
      </w:r>
      <w:r w:rsidRPr="00052EEA">
        <w:rPr>
          <w:rFonts w:ascii="Times New Roman" w:hAnsi="Times New Roman" w:cs="Times New Roman"/>
          <w:sz w:val="26"/>
          <w:szCs w:val="26"/>
        </w:rPr>
        <w:t>чиков шпалер.</w:t>
      </w:r>
    </w:p>
    <w:p w:rsidR="00EF400F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В </w:t>
      </w:r>
      <w:r w:rsidRPr="00052EEA">
        <w:rPr>
          <w:rFonts w:ascii="Times New Roman" w:hAnsi="Times New Roman" w:cs="Times New Roman"/>
          <w:b/>
          <w:sz w:val="26"/>
          <w:szCs w:val="26"/>
        </w:rPr>
        <w:t xml:space="preserve">середине </w:t>
      </w:r>
      <w:r w:rsidR="00EF400F" w:rsidRPr="00052EEA">
        <w:rPr>
          <w:rFonts w:ascii="Times New Roman" w:hAnsi="Times New Roman" w:cs="Times New Roman"/>
          <w:b/>
          <w:sz w:val="26"/>
          <w:szCs w:val="26"/>
          <w:lang w:val="en-US"/>
        </w:rPr>
        <w:t>XVI</w:t>
      </w:r>
      <w:r w:rsidRPr="00052EEA">
        <w:rPr>
          <w:rFonts w:ascii="Times New Roman" w:hAnsi="Times New Roman" w:cs="Times New Roman"/>
          <w:b/>
          <w:sz w:val="26"/>
          <w:szCs w:val="26"/>
        </w:rPr>
        <w:t xml:space="preserve"> века</w:t>
      </w:r>
      <w:r w:rsidRPr="00052EEA">
        <w:rPr>
          <w:rFonts w:ascii="Times New Roman" w:hAnsi="Times New Roman" w:cs="Times New Roman"/>
          <w:sz w:val="26"/>
          <w:szCs w:val="26"/>
        </w:rPr>
        <w:t xml:space="preserve"> появляются шпалеры в жанре «</w:t>
      </w:r>
      <w:proofErr w:type="spellStart"/>
      <w:r w:rsidRPr="00052EEA">
        <w:rPr>
          <w:rFonts w:ascii="Times New Roman" w:hAnsi="Times New Roman" w:cs="Times New Roman"/>
          <w:b/>
          <w:sz w:val="26"/>
          <w:szCs w:val="26"/>
        </w:rPr>
        <w:t>вердюры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>»</w:t>
      </w:r>
      <w:r w:rsidR="00EF400F" w:rsidRPr="00052EEA">
        <w:rPr>
          <w:rFonts w:ascii="Times New Roman" w:hAnsi="Times New Roman" w:cs="Times New Roman"/>
          <w:sz w:val="26"/>
          <w:szCs w:val="26"/>
        </w:rPr>
        <w:t xml:space="preserve"> -</w:t>
      </w:r>
      <w:r w:rsidRPr="00052EEA">
        <w:rPr>
          <w:rFonts w:ascii="Times New Roman" w:hAnsi="Times New Roman" w:cs="Times New Roman"/>
          <w:sz w:val="26"/>
          <w:szCs w:val="26"/>
        </w:rPr>
        <w:t xml:space="preserve"> изображ</w:t>
      </w:r>
      <w:r w:rsidRPr="00052EEA">
        <w:rPr>
          <w:rFonts w:ascii="Times New Roman" w:hAnsi="Times New Roman" w:cs="Times New Roman"/>
          <w:sz w:val="26"/>
          <w:szCs w:val="26"/>
        </w:rPr>
        <w:t>е</w:t>
      </w:r>
      <w:r w:rsidRPr="00052EEA">
        <w:rPr>
          <w:rFonts w:ascii="Times New Roman" w:hAnsi="Times New Roman" w:cs="Times New Roman"/>
          <w:sz w:val="26"/>
          <w:szCs w:val="26"/>
        </w:rPr>
        <w:t>ние  животных  и птиц на  фоне пейзажа. Главный мастер брюссельских мануфа</w:t>
      </w:r>
      <w:r w:rsidRPr="00052EEA">
        <w:rPr>
          <w:rFonts w:ascii="Times New Roman" w:hAnsi="Times New Roman" w:cs="Times New Roman"/>
          <w:sz w:val="26"/>
          <w:szCs w:val="26"/>
        </w:rPr>
        <w:t>к</w:t>
      </w:r>
      <w:r w:rsidRPr="00052EEA">
        <w:rPr>
          <w:rFonts w:ascii="Times New Roman" w:hAnsi="Times New Roman" w:cs="Times New Roman"/>
          <w:sz w:val="26"/>
          <w:szCs w:val="26"/>
        </w:rPr>
        <w:t xml:space="preserve">тур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Виллем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Паннемакер</w:t>
      </w:r>
      <w:proofErr w:type="spellEnd"/>
      <w:r w:rsidR="00EF400F" w:rsidRPr="00052EEA">
        <w:rPr>
          <w:rFonts w:ascii="Times New Roman" w:hAnsi="Times New Roman" w:cs="Times New Roman"/>
          <w:sz w:val="26"/>
          <w:szCs w:val="26"/>
        </w:rPr>
        <w:t xml:space="preserve"> создает</w:t>
      </w:r>
      <w:r w:rsidRPr="00052EEA">
        <w:rPr>
          <w:rFonts w:ascii="Times New Roman" w:hAnsi="Times New Roman" w:cs="Times New Roman"/>
          <w:sz w:val="26"/>
          <w:szCs w:val="26"/>
        </w:rPr>
        <w:t xml:space="preserve"> гербовые композиции. </w:t>
      </w:r>
      <w:r w:rsidR="00EF400F" w:rsidRPr="00052EEA">
        <w:rPr>
          <w:rFonts w:ascii="Times New Roman" w:hAnsi="Times New Roman" w:cs="Times New Roman"/>
          <w:sz w:val="26"/>
          <w:szCs w:val="26"/>
        </w:rPr>
        <w:t>Их о</w:t>
      </w:r>
      <w:r w:rsidRPr="00052EEA">
        <w:rPr>
          <w:rFonts w:ascii="Times New Roman" w:hAnsi="Times New Roman" w:cs="Times New Roman"/>
          <w:sz w:val="26"/>
          <w:szCs w:val="26"/>
        </w:rPr>
        <w:t>тличительная черта</w:t>
      </w:r>
      <w:r w:rsidR="00EF400F" w:rsidRPr="00052EEA">
        <w:rPr>
          <w:rFonts w:ascii="Times New Roman" w:hAnsi="Times New Roman" w:cs="Times New Roman"/>
          <w:sz w:val="26"/>
          <w:szCs w:val="26"/>
        </w:rPr>
        <w:t xml:space="preserve"> -</w:t>
      </w:r>
      <w:r w:rsidRPr="00052EEA">
        <w:rPr>
          <w:rFonts w:ascii="Times New Roman" w:hAnsi="Times New Roman" w:cs="Times New Roman"/>
          <w:sz w:val="26"/>
          <w:szCs w:val="26"/>
        </w:rPr>
        <w:t xml:space="preserve"> безупречная композиция, изысканный колорит, тщательная проработка деталей. </w:t>
      </w:r>
      <w:r w:rsidRPr="00052EEA">
        <w:rPr>
          <w:rFonts w:ascii="Times New Roman" w:hAnsi="Times New Roman" w:cs="Times New Roman"/>
          <w:sz w:val="26"/>
          <w:szCs w:val="26"/>
        </w:rPr>
        <w:lastRenderedPageBreak/>
        <w:t xml:space="preserve">Глубина пейзажа в шпалерной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вердюре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>, как и в живописи</w:t>
      </w:r>
      <w:r w:rsidR="00F81C0F">
        <w:rPr>
          <w:rFonts w:ascii="Times New Roman" w:hAnsi="Times New Roman" w:cs="Times New Roman"/>
          <w:sz w:val="26"/>
          <w:szCs w:val="26"/>
        </w:rPr>
        <w:t>,</w:t>
      </w:r>
      <w:r w:rsidRPr="00052EEA">
        <w:rPr>
          <w:rFonts w:ascii="Times New Roman" w:hAnsi="Times New Roman" w:cs="Times New Roman"/>
          <w:sz w:val="26"/>
          <w:szCs w:val="26"/>
        </w:rPr>
        <w:t xml:space="preserve"> строится по кулисному принципу</w:t>
      </w:r>
      <w:r w:rsidR="002F115A"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sz w:val="26"/>
          <w:szCs w:val="26"/>
        </w:rPr>
        <w:t xml:space="preserve">-  от коричневой земли и темной зелени первого плана к светлой зелени второго  и к холодному третьему плану. </w:t>
      </w:r>
    </w:p>
    <w:p w:rsidR="00F81C0F" w:rsidRDefault="00E51449" w:rsidP="00F81C0F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F81C0F">
        <w:rPr>
          <w:rFonts w:ascii="Times New Roman" w:hAnsi="Times New Roman" w:cs="Times New Roman"/>
          <w:sz w:val="26"/>
          <w:szCs w:val="26"/>
        </w:rPr>
        <w:t xml:space="preserve">оявляется </w:t>
      </w:r>
      <w:r w:rsidR="00F81C0F" w:rsidRPr="00052EEA">
        <w:rPr>
          <w:rFonts w:ascii="Times New Roman" w:hAnsi="Times New Roman" w:cs="Times New Roman"/>
          <w:sz w:val="26"/>
          <w:szCs w:val="26"/>
        </w:rPr>
        <w:t xml:space="preserve">еще один шпалерный центр – город </w:t>
      </w:r>
      <w:r w:rsidR="00F81C0F" w:rsidRPr="00052EEA">
        <w:rPr>
          <w:rFonts w:ascii="Times New Roman" w:hAnsi="Times New Roman" w:cs="Times New Roman"/>
          <w:b/>
          <w:sz w:val="26"/>
          <w:szCs w:val="26"/>
        </w:rPr>
        <w:t xml:space="preserve">Турне, </w:t>
      </w:r>
      <w:r w:rsidR="00F81C0F" w:rsidRPr="00052EEA">
        <w:rPr>
          <w:rFonts w:ascii="Times New Roman" w:hAnsi="Times New Roman" w:cs="Times New Roman"/>
          <w:sz w:val="26"/>
          <w:szCs w:val="26"/>
        </w:rPr>
        <w:t>где работали  фл</w:t>
      </w:r>
      <w:r w:rsidR="00F81C0F" w:rsidRPr="00052EEA">
        <w:rPr>
          <w:rFonts w:ascii="Times New Roman" w:hAnsi="Times New Roman" w:cs="Times New Roman"/>
          <w:sz w:val="26"/>
          <w:szCs w:val="26"/>
        </w:rPr>
        <w:t>а</w:t>
      </w:r>
      <w:r w:rsidR="00F81C0F" w:rsidRPr="00052EEA">
        <w:rPr>
          <w:rFonts w:ascii="Times New Roman" w:hAnsi="Times New Roman" w:cs="Times New Roman"/>
          <w:sz w:val="26"/>
          <w:szCs w:val="26"/>
        </w:rPr>
        <w:t xml:space="preserve">мандские и французские мастера. Его расцвет связан с деятельностью ткача </w:t>
      </w:r>
      <w:proofErr w:type="spellStart"/>
      <w:r w:rsidR="00F81C0F" w:rsidRPr="00052EEA">
        <w:rPr>
          <w:rFonts w:ascii="Times New Roman" w:hAnsi="Times New Roman" w:cs="Times New Roman"/>
          <w:sz w:val="26"/>
          <w:szCs w:val="26"/>
        </w:rPr>
        <w:t>Паскье</w:t>
      </w:r>
      <w:proofErr w:type="spellEnd"/>
      <w:r w:rsidR="00F81C0F" w:rsidRPr="00052E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81C0F" w:rsidRPr="00052EEA">
        <w:rPr>
          <w:rFonts w:ascii="Times New Roman" w:hAnsi="Times New Roman" w:cs="Times New Roman"/>
          <w:sz w:val="26"/>
          <w:szCs w:val="26"/>
        </w:rPr>
        <w:t>Гренье</w:t>
      </w:r>
      <w:proofErr w:type="spellEnd"/>
      <w:r w:rsidR="00F81C0F" w:rsidRPr="00052EEA">
        <w:rPr>
          <w:rFonts w:ascii="Times New Roman" w:hAnsi="Times New Roman" w:cs="Times New Roman"/>
          <w:sz w:val="26"/>
          <w:szCs w:val="26"/>
        </w:rPr>
        <w:t xml:space="preserve">. Он впервые использует </w:t>
      </w:r>
      <w:r w:rsidR="00F81C0F" w:rsidRPr="00BB10C9">
        <w:rPr>
          <w:rFonts w:ascii="Times New Roman" w:hAnsi="Times New Roman" w:cs="Times New Roman"/>
          <w:sz w:val="26"/>
          <w:szCs w:val="26"/>
        </w:rPr>
        <w:t>горизонтальную штриховку</w:t>
      </w:r>
      <w:r w:rsidR="00F81C0F" w:rsidRPr="00052EEA">
        <w:rPr>
          <w:rFonts w:ascii="Times New Roman" w:hAnsi="Times New Roman" w:cs="Times New Roman"/>
          <w:sz w:val="26"/>
          <w:szCs w:val="26"/>
        </w:rPr>
        <w:t xml:space="preserve"> в передаче оттенков цвета («История Улисса», «Деяния Александра Великого», «Дровосеки»).</w:t>
      </w:r>
    </w:p>
    <w:p w:rsidR="00BB10C9" w:rsidRPr="00052EEA" w:rsidRDefault="00BB10C9" w:rsidP="007F3BBA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300373" cy="3579098"/>
            <wp:effectExtent l="19050" t="0" r="0" b="0"/>
            <wp:docPr id="15" name="Рисунок 14" descr="деяния александра македон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яния александра македонкого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373" cy="357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0C9" w:rsidRPr="00BB10C9" w:rsidRDefault="00BB10C9" w:rsidP="00D025A7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B10C9">
        <w:rPr>
          <w:rFonts w:ascii="Times New Roman" w:hAnsi="Times New Roman" w:cs="Times New Roman"/>
          <w:i/>
          <w:sz w:val="26"/>
          <w:szCs w:val="26"/>
        </w:rPr>
        <w:t>"</w:t>
      </w:r>
      <w:r w:rsidR="00F1489A">
        <w:rPr>
          <w:rFonts w:ascii="Times New Roman" w:hAnsi="Times New Roman" w:cs="Times New Roman"/>
          <w:i/>
          <w:sz w:val="26"/>
          <w:szCs w:val="26"/>
        </w:rPr>
        <w:t>Милосердие</w:t>
      </w:r>
      <w:r w:rsidRPr="00BB10C9">
        <w:rPr>
          <w:rFonts w:ascii="Times New Roman" w:hAnsi="Times New Roman" w:cs="Times New Roman"/>
          <w:i/>
          <w:sz w:val="26"/>
          <w:szCs w:val="26"/>
        </w:rPr>
        <w:t xml:space="preserve"> Александра Македонского. Александр и семья Дария"</w:t>
      </w:r>
      <w:r w:rsidR="00D025A7">
        <w:rPr>
          <w:rFonts w:ascii="Times New Roman" w:hAnsi="Times New Roman" w:cs="Times New Roman"/>
          <w:i/>
          <w:sz w:val="26"/>
          <w:szCs w:val="26"/>
        </w:rPr>
        <w:t>.</w:t>
      </w:r>
    </w:p>
    <w:p w:rsidR="00E51449" w:rsidRDefault="00E51449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02B71" w:rsidRPr="00052EEA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В </w:t>
      </w:r>
      <w:r w:rsidR="00EF400F" w:rsidRPr="00052EEA">
        <w:rPr>
          <w:rFonts w:ascii="Times New Roman" w:hAnsi="Times New Roman" w:cs="Times New Roman"/>
          <w:sz w:val="26"/>
          <w:szCs w:val="26"/>
          <w:lang w:val="en-US"/>
        </w:rPr>
        <w:t>XVII</w:t>
      </w:r>
      <w:r w:rsidRPr="00052EEA">
        <w:rPr>
          <w:rFonts w:ascii="Times New Roman" w:hAnsi="Times New Roman" w:cs="Times New Roman"/>
          <w:sz w:val="26"/>
          <w:szCs w:val="26"/>
        </w:rPr>
        <w:t xml:space="preserve"> веке центр</w:t>
      </w:r>
      <w:r w:rsidR="00F81C0F">
        <w:rPr>
          <w:rFonts w:ascii="Times New Roman" w:hAnsi="Times New Roman" w:cs="Times New Roman"/>
          <w:sz w:val="26"/>
          <w:szCs w:val="26"/>
        </w:rPr>
        <w:t>ом</w:t>
      </w:r>
      <w:r w:rsidRPr="00052EEA">
        <w:rPr>
          <w:rFonts w:ascii="Times New Roman" w:hAnsi="Times New Roman" w:cs="Times New Roman"/>
          <w:sz w:val="26"/>
          <w:szCs w:val="26"/>
        </w:rPr>
        <w:t xml:space="preserve"> по производству фламандских </w:t>
      </w:r>
      <w:proofErr w:type="spellStart"/>
      <w:r w:rsidR="00EF400F" w:rsidRPr="00F81C0F">
        <w:rPr>
          <w:rFonts w:ascii="Times New Roman" w:hAnsi="Times New Roman" w:cs="Times New Roman"/>
          <w:sz w:val="26"/>
          <w:szCs w:val="26"/>
        </w:rPr>
        <w:t>в</w:t>
      </w:r>
      <w:r w:rsidRPr="00F81C0F">
        <w:rPr>
          <w:rFonts w:ascii="Times New Roman" w:hAnsi="Times New Roman" w:cs="Times New Roman"/>
          <w:sz w:val="26"/>
          <w:szCs w:val="26"/>
        </w:rPr>
        <w:t>ердюр</w:t>
      </w:r>
      <w:proofErr w:type="spellEnd"/>
      <w:r w:rsidRPr="00052EE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81C0F" w:rsidRPr="00F81C0F">
        <w:rPr>
          <w:rFonts w:ascii="Times New Roman" w:hAnsi="Times New Roman" w:cs="Times New Roman"/>
          <w:sz w:val="26"/>
          <w:szCs w:val="26"/>
        </w:rPr>
        <w:t>стал город</w:t>
      </w:r>
      <w:r w:rsidRPr="00F81C0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1C0F">
        <w:rPr>
          <w:rFonts w:ascii="Times New Roman" w:hAnsi="Times New Roman" w:cs="Times New Roman"/>
          <w:b/>
          <w:sz w:val="26"/>
          <w:szCs w:val="26"/>
        </w:rPr>
        <w:t>А</w:t>
      </w:r>
      <w:r w:rsidRPr="00F81C0F">
        <w:rPr>
          <w:rFonts w:ascii="Times New Roman" w:hAnsi="Times New Roman" w:cs="Times New Roman"/>
          <w:b/>
          <w:sz w:val="26"/>
          <w:szCs w:val="26"/>
        </w:rPr>
        <w:t>у</w:t>
      </w:r>
      <w:r w:rsidRPr="00F81C0F">
        <w:rPr>
          <w:rFonts w:ascii="Times New Roman" w:hAnsi="Times New Roman" w:cs="Times New Roman"/>
          <w:b/>
          <w:sz w:val="26"/>
          <w:szCs w:val="26"/>
        </w:rPr>
        <w:t>денарде</w:t>
      </w:r>
      <w:proofErr w:type="spellEnd"/>
      <w:r w:rsidRPr="00F81C0F">
        <w:rPr>
          <w:rFonts w:ascii="Times New Roman" w:hAnsi="Times New Roman" w:cs="Times New Roman"/>
          <w:sz w:val="26"/>
          <w:szCs w:val="26"/>
        </w:rPr>
        <w:t xml:space="preserve">.  </w:t>
      </w:r>
      <w:r w:rsidR="00EF400F" w:rsidRPr="00052EEA">
        <w:rPr>
          <w:rFonts w:ascii="Times New Roman" w:hAnsi="Times New Roman" w:cs="Times New Roman"/>
          <w:sz w:val="26"/>
          <w:szCs w:val="26"/>
        </w:rPr>
        <w:t>Их о</w:t>
      </w:r>
      <w:r w:rsidRPr="00052EEA">
        <w:rPr>
          <w:rFonts w:ascii="Times New Roman" w:hAnsi="Times New Roman" w:cs="Times New Roman"/>
          <w:sz w:val="26"/>
          <w:szCs w:val="26"/>
        </w:rPr>
        <w:t>тличительная черта- колорит (зеленый, коричневый, сине-зеленый, желтовато-кремовый тон)</w:t>
      </w:r>
      <w:r w:rsidR="001B66C2" w:rsidRPr="00052EEA">
        <w:rPr>
          <w:rFonts w:ascii="Times New Roman" w:hAnsi="Times New Roman" w:cs="Times New Roman"/>
          <w:sz w:val="26"/>
          <w:szCs w:val="26"/>
        </w:rPr>
        <w:t>,</w:t>
      </w:r>
      <w:r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1B66C2" w:rsidRPr="00052EEA">
        <w:rPr>
          <w:rFonts w:ascii="Times New Roman" w:hAnsi="Times New Roman" w:cs="Times New Roman"/>
          <w:sz w:val="26"/>
          <w:szCs w:val="26"/>
        </w:rPr>
        <w:t xml:space="preserve">изображения </w:t>
      </w:r>
      <w:r w:rsidRPr="00052EEA">
        <w:rPr>
          <w:rFonts w:ascii="Times New Roman" w:hAnsi="Times New Roman" w:cs="Times New Roman"/>
          <w:sz w:val="26"/>
          <w:szCs w:val="26"/>
        </w:rPr>
        <w:t>птиц и животны</w:t>
      </w:r>
      <w:r w:rsidR="001B66C2" w:rsidRPr="00052EEA">
        <w:rPr>
          <w:rFonts w:ascii="Times New Roman" w:hAnsi="Times New Roman" w:cs="Times New Roman"/>
          <w:sz w:val="26"/>
          <w:szCs w:val="26"/>
        </w:rPr>
        <w:t>х</w:t>
      </w:r>
      <w:r w:rsidRPr="00052EEA">
        <w:rPr>
          <w:rFonts w:ascii="Times New Roman" w:hAnsi="Times New Roman" w:cs="Times New Roman"/>
          <w:sz w:val="26"/>
          <w:szCs w:val="26"/>
        </w:rPr>
        <w:t xml:space="preserve"> (фазаны, павлины, ца</w:t>
      </w:r>
      <w:r w:rsidRPr="00052EEA">
        <w:rPr>
          <w:rFonts w:ascii="Times New Roman" w:hAnsi="Times New Roman" w:cs="Times New Roman"/>
          <w:sz w:val="26"/>
          <w:szCs w:val="26"/>
        </w:rPr>
        <w:t>п</w:t>
      </w:r>
      <w:r w:rsidRPr="00052EEA">
        <w:rPr>
          <w:rFonts w:ascii="Times New Roman" w:hAnsi="Times New Roman" w:cs="Times New Roman"/>
          <w:sz w:val="26"/>
          <w:szCs w:val="26"/>
        </w:rPr>
        <w:t>ли, петухи, олени), дерев</w:t>
      </w:r>
      <w:r w:rsidR="001B66C2" w:rsidRPr="00052EEA">
        <w:rPr>
          <w:rFonts w:ascii="Times New Roman" w:hAnsi="Times New Roman" w:cs="Times New Roman"/>
          <w:sz w:val="26"/>
          <w:szCs w:val="26"/>
        </w:rPr>
        <w:t>ьев</w:t>
      </w:r>
      <w:r w:rsidRPr="00052EEA">
        <w:rPr>
          <w:rFonts w:ascii="Times New Roman" w:hAnsi="Times New Roman" w:cs="Times New Roman"/>
          <w:sz w:val="26"/>
          <w:szCs w:val="26"/>
        </w:rPr>
        <w:t xml:space="preserve"> и растени</w:t>
      </w:r>
      <w:r w:rsidR="001B66C2" w:rsidRPr="00052EEA">
        <w:rPr>
          <w:rFonts w:ascii="Times New Roman" w:hAnsi="Times New Roman" w:cs="Times New Roman"/>
          <w:sz w:val="26"/>
          <w:szCs w:val="26"/>
        </w:rPr>
        <w:t>й</w:t>
      </w:r>
      <w:r w:rsidRPr="00052EEA">
        <w:rPr>
          <w:rFonts w:ascii="Times New Roman" w:hAnsi="Times New Roman" w:cs="Times New Roman"/>
          <w:sz w:val="26"/>
          <w:szCs w:val="26"/>
        </w:rPr>
        <w:t xml:space="preserve"> (дубы, кле</w:t>
      </w:r>
      <w:r w:rsidR="001B66C2" w:rsidRPr="00052EEA">
        <w:rPr>
          <w:rFonts w:ascii="Times New Roman" w:hAnsi="Times New Roman" w:cs="Times New Roman"/>
          <w:sz w:val="26"/>
          <w:szCs w:val="26"/>
        </w:rPr>
        <w:t>ны, маки).</w:t>
      </w:r>
      <w:r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1B66C2" w:rsidRPr="00052EEA">
        <w:rPr>
          <w:rFonts w:ascii="Times New Roman" w:hAnsi="Times New Roman" w:cs="Times New Roman"/>
          <w:sz w:val="26"/>
          <w:szCs w:val="26"/>
        </w:rPr>
        <w:t>Ф</w:t>
      </w:r>
      <w:r w:rsidRPr="00052EEA">
        <w:rPr>
          <w:rFonts w:ascii="Times New Roman" w:hAnsi="Times New Roman" w:cs="Times New Roman"/>
          <w:sz w:val="26"/>
          <w:szCs w:val="26"/>
        </w:rPr>
        <w:t xml:space="preserve">актура </w:t>
      </w:r>
      <w:r w:rsidR="001B66C2" w:rsidRPr="00052EEA">
        <w:rPr>
          <w:rFonts w:ascii="Times New Roman" w:hAnsi="Times New Roman" w:cs="Times New Roman"/>
          <w:sz w:val="26"/>
          <w:szCs w:val="26"/>
        </w:rPr>
        <w:t xml:space="preserve">становится грубой </w:t>
      </w:r>
      <w:r w:rsidRPr="00052EEA">
        <w:rPr>
          <w:rFonts w:ascii="Times New Roman" w:hAnsi="Times New Roman" w:cs="Times New Roman"/>
          <w:sz w:val="26"/>
          <w:szCs w:val="26"/>
        </w:rPr>
        <w:t xml:space="preserve">из-за </w:t>
      </w:r>
      <w:r w:rsidR="00E51449">
        <w:rPr>
          <w:rFonts w:ascii="Times New Roman" w:hAnsi="Times New Roman" w:cs="Times New Roman"/>
          <w:sz w:val="26"/>
          <w:szCs w:val="26"/>
        </w:rPr>
        <w:t>не</w:t>
      </w:r>
      <w:r w:rsidRPr="00052EEA">
        <w:rPr>
          <w:rFonts w:ascii="Times New Roman" w:hAnsi="Times New Roman" w:cs="Times New Roman"/>
          <w:sz w:val="26"/>
          <w:szCs w:val="26"/>
        </w:rPr>
        <w:t xml:space="preserve">высокого </w:t>
      </w:r>
      <w:r w:rsidR="001B66C2" w:rsidRPr="00052EEA">
        <w:rPr>
          <w:rFonts w:ascii="Times New Roman" w:hAnsi="Times New Roman" w:cs="Times New Roman"/>
          <w:sz w:val="26"/>
          <w:szCs w:val="26"/>
        </w:rPr>
        <w:t xml:space="preserve">качества </w:t>
      </w:r>
      <w:r w:rsidRPr="00052EEA">
        <w:rPr>
          <w:rFonts w:ascii="Times New Roman" w:hAnsi="Times New Roman" w:cs="Times New Roman"/>
          <w:sz w:val="26"/>
          <w:szCs w:val="26"/>
        </w:rPr>
        <w:t>сырья.</w:t>
      </w:r>
      <w:r w:rsidR="00E51449"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sz w:val="26"/>
          <w:szCs w:val="26"/>
        </w:rPr>
        <w:t xml:space="preserve">Рубенс и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Иорданс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 создают картоны для шпалер в стиле барокко</w:t>
      </w:r>
      <w:r w:rsidR="001B66C2" w:rsidRPr="00052EEA">
        <w:rPr>
          <w:rFonts w:ascii="Times New Roman" w:hAnsi="Times New Roman" w:cs="Times New Roman"/>
          <w:sz w:val="26"/>
          <w:szCs w:val="26"/>
        </w:rPr>
        <w:t>, которые отличаются</w:t>
      </w:r>
      <w:r w:rsidRPr="00052EEA">
        <w:rPr>
          <w:rFonts w:ascii="Times New Roman" w:hAnsi="Times New Roman" w:cs="Times New Roman"/>
          <w:sz w:val="26"/>
          <w:szCs w:val="26"/>
        </w:rPr>
        <w:t xml:space="preserve"> монументальн</w:t>
      </w:r>
      <w:r w:rsidR="001B66C2" w:rsidRPr="00052EEA">
        <w:rPr>
          <w:rFonts w:ascii="Times New Roman" w:hAnsi="Times New Roman" w:cs="Times New Roman"/>
          <w:sz w:val="26"/>
          <w:szCs w:val="26"/>
        </w:rPr>
        <w:t>ой композицией</w:t>
      </w:r>
      <w:r w:rsidRPr="00052EEA">
        <w:rPr>
          <w:rFonts w:ascii="Times New Roman" w:hAnsi="Times New Roman" w:cs="Times New Roman"/>
          <w:sz w:val="26"/>
          <w:szCs w:val="26"/>
        </w:rPr>
        <w:t>, дин</w:t>
      </w:r>
      <w:r w:rsidRPr="00052EEA">
        <w:rPr>
          <w:rFonts w:ascii="Times New Roman" w:hAnsi="Times New Roman" w:cs="Times New Roman"/>
          <w:sz w:val="26"/>
          <w:szCs w:val="26"/>
        </w:rPr>
        <w:t>а</w:t>
      </w:r>
      <w:r w:rsidRPr="00052EEA">
        <w:rPr>
          <w:rFonts w:ascii="Times New Roman" w:hAnsi="Times New Roman" w:cs="Times New Roman"/>
          <w:sz w:val="26"/>
          <w:szCs w:val="26"/>
        </w:rPr>
        <w:t>мичн</w:t>
      </w:r>
      <w:r w:rsidR="001B66C2" w:rsidRPr="00052EEA">
        <w:rPr>
          <w:rFonts w:ascii="Times New Roman" w:hAnsi="Times New Roman" w:cs="Times New Roman"/>
          <w:sz w:val="26"/>
          <w:szCs w:val="26"/>
        </w:rPr>
        <w:t>остью,</w:t>
      </w:r>
      <w:r w:rsidRPr="00052EEA">
        <w:rPr>
          <w:rFonts w:ascii="Times New Roman" w:hAnsi="Times New Roman" w:cs="Times New Roman"/>
          <w:sz w:val="26"/>
          <w:szCs w:val="26"/>
        </w:rPr>
        <w:t xml:space="preserve"> декоративн</w:t>
      </w:r>
      <w:r w:rsidR="001B66C2" w:rsidRPr="00052EEA">
        <w:rPr>
          <w:rFonts w:ascii="Times New Roman" w:hAnsi="Times New Roman" w:cs="Times New Roman"/>
          <w:sz w:val="26"/>
          <w:szCs w:val="26"/>
        </w:rPr>
        <w:t>остью</w:t>
      </w:r>
      <w:r w:rsidRPr="00052EEA">
        <w:rPr>
          <w:rFonts w:ascii="Times New Roman" w:hAnsi="Times New Roman" w:cs="Times New Roman"/>
          <w:sz w:val="26"/>
          <w:szCs w:val="26"/>
        </w:rPr>
        <w:t>, широкими бордюрами с пышными гирляндами из цветов</w:t>
      </w:r>
      <w:r w:rsidR="001B66C2" w:rsidRPr="00052EEA">
        <w:rPr>
          <w:rFonts w:ascii="Times New Roman" w:hAnsi="Times New Roman" w:cs="Times New Roman"/>
          <w:sz w:val="26"/>
          <w:szCs w:val="26"/>
        </w:rPr>
        <w:t xml:space="preserve"> и</w:t>
      </w:r>
      <w:r w:rsidRPr="00052EEA">
        <w:rPr>
          <w:rFonts w:ascii="Times New Roman" w:hAnsi="Times New Roman" w:cs="Times New Roman"/>
          <w:sz w:val="26"/>
          <w:szCs w:val="26"/>
        </w:rPr>
        <w:t xml:space="preserve"> фруктов.</w:t>
      </w:r>
    </w:p>
    <w:p w:rsidR="00F02B71" w:rsidRPr="00052EEA" w:rsidRDefault="00F81C0F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Во Франции </w:t>
      </w:r>
      <w:r w:rsidR="00360874">
        <w:rPr>
          <w:rFonts w:ascii="Times New Roman" w:hAnsi="Times New Roman" w:cs="Times New Roman"/>
          <w:sz w:val="26"/>
          <w:szCs w:val="26"/>
        </w:rPr>
        <w:t>в</w:t>
      </w:r>
      <w:r w:rsidR="001B66C2" w:rsidRPr="00052EEA">
        <w:rPr>
          <w:rFonts w:ascii="Times New Roman" w:hAnsi="Times New Roman" w:cs="Times New Roman"/>
          <w:sz w:val="26"/>
          <w:szCs w:val="26"/>
        </w:rPr>
        <w:t xml:space="preserve"> середине </w:t>
      </w:r>
      <w:r w:rsidR="001B66C2" w:rsidRPr="00052EEA">
        <w:rPr>
          <w:rFonts w:ascii="Times New Roman" w:hAnsi="Times New Roman" w:cs="Times New Roman"/>
          <w:sz w:val="26"/>
          <w:szCs w:val="26"/>
          <w:lang w:val="en-US"/>
        </w:rPr>
        <w:t>XVII</w:t>
      </w:r>
      <w:r w:rsidR="001B66C2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века центром шпалерного искусства </w:t>
      </w:r>
      <w:r>
        <w:rPr>
          <w:rFonts w:ascii="Times New Roman" w:hAnsi="Times New Roman" w:cs="Times New Roman"/>
          <w:sz w:val="26"/>
          <w:szCs w:val="26"/>
        </w:rPr>
        <w:t>были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 П</w:t>
      </w:r>
      <w:r w:rsidR="00F02B71" w:rsidRPr="00052EEA">
        <w:rPr>
          <w:rFonts w:ascii="Times New Roman" w:hAnsi="Times New Roman" w:cs="Times New Roman"/>
          <w:sz w:val="26"/>
          <w:szCs w:val="26"/>
        </w:rPr>
        <w:t>а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риж, Бове, </w:t>
      </w:r>
      <w:proofErr w:type="spellStart"/>
      <w:r w:rsidR="00F02B71" w:rsidRPr="00052EEA">
        <w:rPr>
          <w:rFonts w:ascii="Times New Roman" w:hAnsi="Times New Roman" w:cs="Times New Roman"/>
          <w:sz w:val="26"/>
          <w:szCs w:val="26"/>
        </w:rPr>
        <w:t>Обюссон</w:t>
      </w:r>
      <w:proofErr w:type="spellEnd"/>
      <w:r w:rsidR="001B66C2" w:rsidRPr="00052EEA">
        <w:rPr>
          <w:rFonts w:ascii="Times New Roman" w:hAnsi="Times New Roman" w:cs="Times New Roman"/>
          <w:sz w:val="26"/>
          <w:szCs w:val="26"/>
        </w:rPr>
        <w:t>.</w:t>
      </w:r>
      <w:r w:rsidR="00E51449">
        <w:rPr>
          <w:rFonts w:ascii="Times New Roman" w:hAnsi="Times New Roman" w:cs="Times New Roman"/>
          <w:sz w:val="26"/>
          <w:szCs w:val="26"/>
        </w:rPr>
        <w:t xml:space="preserve"> </w:t>
      </w:r>
      <w:r w:rsidR="001B66C2" w:rsidRPr="00052EEA">
        <w:rPr>
          <w:rFonts w:ascii="Times New Roman" w:hAnsi="Times New Roman" w:cs="Times New Roman"/>
          <w:b/>
          <w:sz w:val="26"/>
          <w:szCs w:val="26"/>
        </w:rPr>
        <w:t>В</w:t>
      </w:r>
      <w:r w:rsidR="00F02B71" w:rsidRPr="00052EEA">
        <w:rPr>
          <w:rFonts w:ascii="Times New Roman" w:hAnsi="Times New Roman" w:cs="Times New Roman"/>
          <w:b/>
          <w:sz w:val="26"/>
          <w:szCs w:val="26"/>
        </w:rPr>
        <w:t xml:space="preserve"> середине </w:t>
      </w:r>
      <w:r w:rsidR="001B66C2" w:rsidRPr="00052EEA">
        <w:rPr>
          <w:rFonts w:ascii="Times New Roman" w:hAnsi="Times New Roman" w:cs="Times New Roman"/>
          <w:b/>
          <w:sz w:val="26"/>
          <w:szCs w:val="26"/>
          <w:lang w:val="en-US"/>
        </w:rPr>
        <w:t>XVIII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века </w:t>
      </w:r>
      <w:r w:rsidR="001B66C2" w:rsidRPr="00052EEA">
        <w:rPr>
          <w:rFonts w:ascii="Times New Roman" w:hAnsi="Times New Roman" w:cs="Times New Roman"/>
          <w:sz w:val="26"/>
          <w:szCs w:val="26"/>
        </w:rPr>
        <w:t xml:space="preserve">усиливается </w:t>
      </w:r>
      <w:r w:rsidR="00F02B71" w:rsidRPr="00052EEA">
        <w:rPr>
          <w:rFonts w:ascii="Times New Roman" w:hAnsi="Times New Roman" w:cs="Times New Roman"/>
          <w:sz w:val="26"/>
          <w:szCs w:val="26"/>
        </w:rPr>
        <w:t>стремление к копиров</w:t>
      </w:r>
      <w:r w:rsidR="00F02B71" w:rsidRPr="00052EEA">
        <w:rPr>
          <w:rFonts w:ascii="Times New Roman" w:hAnsi="Times New Roman" w:cs="Times New Roman"/>
          <w:sz w:val="26"/>
          <w:szCs w:val="26"/>
        </w:rPr>
        <w:t>а</w:t>
      </w:r>
      <w:r w:rsidR="00F02B71" w:rsidRPr="00052EEA">
        <w:rPr>
          <w:rFonts w:ascii="Times New Roman" w:hAnsi="Times New Roman" w:cs="Times New Roman"/>
          <w:sz w:val="26"/>
          <w:szCs w:val="26"/>
        </w:rPr>
        <w:t>нию живописных полотен</w:t>
      </w:r>
      <w:r w:rsidR="001B66C2" w:rsidRPr="00052EEA">
        <w:rPr>
          <w:rFonts w:ascii="Times New Roman" w:hAnsi="Times New Roman" w:cs="Times New Roman"/>
          <w:sz w:val="26"/>
          <w:szCs w:val="26"/>
        </w:rPr>
        <w:t xml:space="preserve"> известных ма</w:t>
      </w:r>
      <w:r w:rsidR="00360874">
        <w:rPr>
          <w:rFonts w:ascii="Times New Roman" w:hAnsi="Times New Roman" w:cs="Times New Roman"/>
          <w:sz w:val="26"/>
          <w:szCs w:val="26"/>
        </w:rPr>
        <w:t>с</w:t>
      </w:r>
      <w:r w:rsidR="001B66C2" w:rsidRPr="00052EEA">
        <w:rPr>
          <w:rFonts w:ascii="Times New Roman" w:hAnsi="Times New Roman" w:cs="Times New Roman"/>
          <w:sz w:val="26"/>
          <w:szCs w:val="26"/>
        </w:rPr>
        <w:t>теров</w:t>
      </w:r>
      <w:r w:rsidR="00F02B71" w:rsidRPr="00052EEA">
        <w:rPr>
          <w:rFonts w:ascii="Times New Roman" w:hAnsi="Times New Roman" w:cs="Times New Roman"/>
          <w:sz w:val="26"/>
          <w:szCs w:val="26"/>
        </w:rPr>
        <w:t>. Ткачи мануфактуры Гобеленов  о</w:t>
      </w:r>
      <w:r w:rsidR="00F02B71" w:rsidRPr="00052EEA">
        <w:rPr>
          <w:rFonts w:ascii="Times New Roman" w:hAnsi="Times New Roman" w:cs="Times New Roman"/>
          <w:sz w:val="26"/>
          <w:szCs w:val="26"/>
        </w:rPr>
        <w:t>к</w:t>
      </w:r>
      <w:r w:rsidR="00F02B71" w:rsidRPr="00052EEA">
        <w:rPr>
          <w:rFonts w:ascii="Times New Roman" w:hAnsi="Times New Roman" w:cs="Times New Roman"/>
          <w:sz w:val="26"/>
          <w:szCs w:val="26"/>
        </w:rPr>
        <w:t>рашивали пряжу во множество цветов и оттенков (</w:t>
      </w:r>
      <w:r>
        <w:rPr>
          <w:rFonts w:ascii="Times New Roman" w:hAnsi="Times New Roman" w:cs="Times New Roman"/>
          <w:sz w:val="26"/>
          <w:szCs w:val="26"/>
        </w:rPr>
        <w:t>до пятнадцати тысяч</w:t>
      </w:r>
      <w:r w:rsidR="00F02B71" w:rsidRPr="00052EEA">
        <w:rPr>
          <w:rFonts w:ascii="Times New Roman" w:hAnsi="Times New Roman" w:cs="Times New Roman"/>
          <w:sz w:val="26"/>
          <w:szCs w:val="26"/>
        </w:rPr>
        <w:t>)</w:t>
      </w:r>
      <w:r w:rsidR="001B66C2" w:rsidRPr="00052EEA">
        <w:rPr>
          <w:rFonts w:ascii="Times New Roman" w:hAnsi="Times New Roman" w:cs="Times New Roman"/>
          <w:sz w:val="26"/>
          <w:szCs w:val="26"/>
        </w:rPr>
        <w:t>,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и для полного сходства с живописью увеличи</w:t>
      </w:r>
      <w:r w:rsidR="00360874">
        <w:rPr>
          <w:rFonts w:ascii="Times New Roman" w:hAnsi="Times New Roman" w:cs="Times New Roman"/>
          <w:sz w:val="26"/>
          <w:szCs w:val="26"/>
        </w:rPr>
        <w:t>вали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 плотность ткачества.</w:t>
      </w:r>
    </w:p>
    <w:p w:rsidR="00E51449" w:rsidRPr="00E51449" w:rsidRDefault="001661F3" w:rsidP="00E5144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1449">
        <w:rPr>
          <w:rFonts w:ascii="Times New Roman" w:hAnsi="Times New Roman" w:cs="Times New Roman"/>
          <w:sz w:val="26"/>
          <w:szCs w:val="26"/>
        </w:rPr>
        <w:lastRenderedPageBreak/>
        <w:t>В России шпалерное дело стало развиваться гораздо позже, чем в остальных странах. В XVII веке, путешествуя по странам Европы, Петр I обратил внимание на дорогостоящие ковры, и в 1716 году в Париже был заключен договор с ткачами Королевской гобеленовой мануфактуры об организации мастерской в Петербурге. Материалы и красители привозились из-за границы.</w:t>
      </w:r>
      <w:r w:rsidR="00E51449" w:rsidRPr="00E51449">
        <w:rPr>
          <w:rFonts w:ascii="Times New Roman" w:hAnsi="Times New Roman" w:cs="Times New Roman"/>
          <w:sz w:val="26"/>
          <w:szCs w:val="26"/>
        </w:rPr>
        <w:t xml:space="preserve"> Особое место занима</w:t>
      </w:r>
      <w:r w:rsidR="00360874">
        <w:rPr>
          <w:rFonts w:ascii="Times New Roman" w:hAnsi="Times New Roman" w:cs="Times New Roman"/>
          <w:sz w:val="26"/>
          <w:szCs w:val="26"/>
        </w:rPr>
        <w:t>л</w:t>
      </w:r>
      <w:r w:rsidR="00E51449" w:rsidRPr="00E51449">
        <w:rPr>
          <w:rFonts w:ascii="Times New Roman" w:hAnsi="Times New Roman" w:cs="Times New Roman"/>
          <w:sz w:val="26"/>
          <w:szCs w:val="26"/>
        </w:rPr>
        <w:t xml:space="preserve"> пор</w:t>
      </w:r>
      <w:r w:rsidR="00E51449" w:rsidRPr="00E51449">
        <w:rPr>
          <w:rFonts w:ascii="Times New Roman" w:hAnsi="Times New Roman" w:cs="Times New Roman"/>
          <w:sz w:val="26"/>
          <w:szCs w:val="26"/>
        </w:rPr>
        <w:t>т</w:t>
      </w:r>
      <w:r w:rsidR="00E51449" w:rsidRPr="00E51449">
        <w:rPr>
          <w:rFonts w:ascii="Times New Roman" w:hAnsi="Times New Roman" w:cs="Times New Roman"/>
          <w:sz w:val="26"/>
          <w:szCs w:val="26"/>
        </w:rPr>
        <w:t xml:space="preserve">ретный жанр, а к </w:t>
      </w:r>
      <w:r w:rsidR="00E51449" w:rsidRPr="00E51449">
        <w:rPr>
          <w:rFonts w:ascii="Times New Roman" w:hAnsi="Times New Roman" w:cs="Times New Roman"/>
          <w:b/>
          <w:sz w:val="26"/>
          <w:szCs w:val="26"/>
        </w:rPr>
        <w:t xml:space="preserve">концу </w:t>
      </w:r>
      <w:r w:rsidR="00E51449" w:rsidRPr="00E51449">
        <w:rPr>
          <w:rFonts w:ascii="Times New Roman" w:hAnsi="Times New Roman" w:cs="Times New Roman"/>
          <w:b/>
          <w:sz w:val="26"/>
          <w:szCs w:val="26"/>
          <w:lang w:val="en-US"/>
        </w:rPr>
        <w:t>XVIII</w:t>
      </w:r>
      <w:r w:rsidR="00E51449" w:rsidRPr="00E51449">
        <w:rPr>
          <w:rFonts w:ascii="Times New Roman" w:hAnsi="Times New Roman" w:cs="Times New Roman"/>
          <w:b/>
          <w:sz w:val="26"/>
          <w:szCs w:val="26"/>
        </w:rPr>
        <w:t xml:space="preserve"> века</w:t>
      </w:r>
      <w:r w:rsidR="00E51449" w:rsidRPr="00E51449">
        <w:rPr>
          <w:rFonts w:ascii="Times New Roman" w:hAnsi="Times New Roman" w:cs="Times New Roman"/>
          <w:sz w:val="26"/>
          <w:szCs w:val="26"/>
        </w:rPr>
        <w:t xml:space="preserve"> – копирование  живописных полотен.</w:t>
      </w:r>
    </w:p>
    <w:p w:rsidR="001661F3" w:rsidRDefault="001661F3" w:rsidP="001661F3">
      <w:pPr>
        <w:pStyle w:val="a3"/>
        <w:spacing w:before="0" w:beforeAutospacing="0" w:after="0" w:afterAutospacing="0"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403740" cy="3613661"/>
            <wp:effectExtent l="19050" t="0" r="6460" b="0"/>
            <wp:docPr id="2" name="Рисунок 17" descr="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986" cy="361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F3" w:rsidRPr="004869D5" w:rsidRDefault="001661F3" w:rsidP="001661F3">
      <w:pPr>
        <w:pStyle w:val="a3"/>
        <w:spacing w:before="0" w:beforeAutospacing="0" w:after="0" w:afterAutospacing="0" w:line="360" w:lineRule="auto"/>
        <w:jc w:val="center"/>
        <w:rPr>
          <w:i/>
          <w:sz w:val="26"/>
          <w:szCs w:val="26"/>
        </w:rPr>
      </w:pPr>
      <w:r w:rsidRPr="004869D5">
        <w:rPr>
          <w:i/>
          <w:sz w:val="26"/>
          <w:szCs w:val="26"/>
        </w:rPr>
        <w:t>Шпалера "Полтавская баталия"</w:t>
      </w:r>
    </w:p>
    <w:p w:rsidR="001661F3" w:rsidRDefault="001661F3" w:rsidP="001661F3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FB287C">
        <w:rPr>
          <w:sz w:val="26"/>
          <w:szCs w:val="26"/>
        </w:rPr>
        <w:t>Большую роль в становлении мануфактуры сыграли французские мастера. В 1720 году под их руководством русскими мастерами была создана серия шпалер, одна из которых была посвящена Полтавской битве, по сей день хранящаяся в Э</w:t>
      </w:r>
      <w:r w:rsidRPr="00FB287C">
        <w:rPr>
          <w:sz w:val="26"/>
          <w:szCs w:val="26"/>
        </w:rPr>
        <w:t>р</w:t>
      </w:r>
      <w:r w:rsidRPr="00FB287C">
        <w:rPr>
          <w:sz w:val="26"/>
          <w:szCs w:val="26"/>
        </w:rPr>
        <w:t>митаже. Известно, что лучшие гобелены делали те мастера, которые сочетали в с</w:t>
      </w:r>
      <w:r w:rsidRPr="00FB287C">
        <w:rPr>
          <w:sz w:val="26"/>
          <w:szCs w:val="26"/>
        </w:rPr>
        <w:t>е</w:t>
      </w:r>
      <w:r w:rsidRPr="00FB287C">
        <w:rPr>
          <w:sz w:val="26"/>
          <w:szCs w:val="26"/>
        </w:rPr>
        <w:t xml:space="preserve">бе таланты и художника, и ткача. </w:t>
      </w:r>
      <w:r w:rsidR="00E51449">
        <w:rPr>
          <w:sz w:val="26"/>
          <w:szCs w:val="26"/>
        </w:rPr>
        <w:t>Х</w:t>
      </w:r>
      <w:r w:rsidRPr="00FB287C">
        <w:rPr>
          <w:sz w:val="26"/>
          <w:szCs w:val="26"/>
        </w:rPr>
        <w:t>ороший ткач – это живописец-творец, испол</w:t>
      </w:r>
      <w:r w:rsidRPr="00FB287C">
        <w:rPr>
          <w:sz w:val="26"/>
          <w:szCs w:val="26"/>
        </w:rPr>
        <w:t>ь</w:t>
      </w:r>
      <w:r w:rsidRPr="00FB287C">
        <w:rPr>
          <w:sz w:val="26"/>
          <w:szCs w:val="26"/>
        </w:rPr>
        <w:t xml:space="preserve">зующий вместо красок шелковые нити.  </w:t>
      </w:r>
    </w:p>
    <w:p w:rsidR="001B66C2" w:rsidRDefault="00E51449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</w:t>
      </w:r>
      <w:r w:rsidRPr="00052EEA">
        <w:rPr>
          <w:rFonts w:ascii="Times New Roman" w:hAnsi="Times New Roman" w:cs="Times New Roman"/>
          <w:sz w:val="26"/>
          <w:szCs w:val="26"/>
        </w:rPr>
        <w:t>лагодаря деятельности   Ж</w:t>
      </w:r>
      <w:r>
        <w:rPr>
          <w:rFonts w:ascii="Times New Roman" w:hAnsi="Times New Roman" w:cs="Times New Roman"/>
          <w:sz w:val="26"/>
          <w:szCs w:val="26"/>
        </w:rPr>
        <w:t xml:space="preserve">ана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Люрса</w:t>
      </w:r>
      <w:proofErr w:type="spellEnd"/>
      <w:r w:rsidR="00360874">
        <w:rPr>
          <w:rFonts w:ascii="Times New Roman" w:hAnsi="Times New Roman" w:cs="Times New Roman"/>
          <w:sz w:val="26"/>
          <w:szCs w:val="26"/>
        </w:rPr>
        <w:t xml:space="preserve"> и</w:t>
      </w:r>
      <w:r w:rsidRPr="00052EEA">
        <w:rPr>
          <w:rFonts w:ascii="Times New Roman" w:hAnsi="Times New Roman" w:cs="Times New Roman"/>
          <w:sz w:val="26"/>
          <w:szCs w:val="26"/>
        </w:rPr>
        <w:t xml:space="preserve"> Ф</w:t>
      </w:r>
      <w:r>
        <w:rPr>
          <w:rFonts w:ascii="Times New Roman" w:hAnsi="Times New Roman" w:cs="Times New Roman"/>
          <w:sz w:val="26"/>
          <w:szCs w:val="26"/>
        </w:rPr>
        <w:t xml:space="preserve">рансуа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Табара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1B66C2" w:rsidRPr="00052EEA">
        <w:rPr>
          <w:rFonts w:ascii="Times New Roman" w:hAnsi="Times New Roman" w:cs="Times New Roman"/>
          <w:sz w:val="26"/>
          <w:szCs w:val="26"/>
        </w:rPr>
        <w:t>происходят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360874">
        <w:rPr>
          <w:rFonts w:ascii="Times New Roman" w:hAnsi="Times New Roman" w:cs="Times New Roman"/>
          <w:sz w:val="26"/>
          <w:szCs w:val="26"/>
        </w:rPr>
        <w:t>заме</w:t>
      </w:r>
      <w:r w:rsidR="00360874">
        <w:rPr>
          <w:rFonts w:ascii="Times New Roman" w:hAnsi="Times New Roman" w:cs="Times New Roman"/>
          <w:sz w:val="26"/>
          <w:szCs w:val="26"/>
        </w:rPr>
        <w:t>т</w:t>
      </w:r>
      <w:r w:rsidR="00360874">
        <w:rPr>
          <w:rFonts w:ascii="Times New Roman" w:hAnsi="Times New Roman" w:cs="Times New Roman"/>
          <w:sz w:val="26"/>
          <w:szCs w:val="26"/>
        </w:rPr>
        <w:t xml:space="preserve">ные изменения в </w:t>
      </w:r>
      <w:r w:rsidR="00F02B71" w:rsidRPr="00052EEA">
        <w:rPr>
          <w:rFonts w:ascii="Times New Roman" w:hAnsi="Times New Roman" w:cs="Times New Roman"/>
          <w:sz w:val="26"/>
          <w:szCs w:val="26"/>
        </w:rPr>
        <w:t>шпалер</w:t>
      </w:r>
      <w:r w:rsidR="00360874">
        <w:rPr>
          <w:rFonts w:ascii="Times New Roman" w:hAnsi="Times New Roman" w:cs="Times New Roman"/>
          <w:sz w:val="26"/>
          <w:szCs w:val="26"/>
        </w:rPr>
        <w:t>е,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sz w:val="26"/>
          <w:szCs w:val="26"/>
        </w:rPr>
        <w:t>связан</w:t>
      </w:r>
      <w:r w:rsidR="00360874">
        <w:rPr>
          <w:rFonts w:ascii="Times New Roman" w:hAnsi="Times New Roman" w:cs="Times New Roman"/>
          <w:sz w:val="26"/>
          <w:szCs w:val="26"/>
        </w:rPr>
        <w:t>ные</w:t>
      </w:r>
      <w:r w:rsidRPr="00052EEA">
        <w:rPr>
          <w:rFonts w:ascii="Times New Roman" w:hAnsi="Times New Roman" w:cs="Times New Roman"/>
          <w:sz w:val="26"/>
          <w:szCs w:val="26"/>
        </w:rPr>
        <w:t xml:space="preserve"> с </w:t>
      </w:r>
      <w:r>
        <w:rPr>
          <w:rFonts w:ascii="Times New Roman" w:hAnsi="Times New Roman" w:cs="Times New Roman"/>
          <w:sz w:val="26"/>
          <w:szCs w:val="26"/>
        </w:rPr>
        <w:t xml:space="preserve">новыми </w:t>
      </w:r>
      <w:r w:rsidRPr="00052EEA">
        <w:rPr>
          <w:rFonts w:ascii="Times New Roman" w:hAnsi="Times New Roman" w:cs="Times New Roman"/>
          <w:sz w:val="26"/>
          <w:szCs w:val="26"/>
        </w:rPr>
        <w:t xml:space="preserve">процессами в искусстве и культуре. </w:t>
      </w:r>
      <w:r w:rsidR="001B66C2" w:rsidRPr="00052EEA">
        <w:rPr>
          <w:rFonts w:ascii="Times New Roman" w:hAnsi="Times New Roman" w:cs="Times New Roman"/>
          <w:sz w:val="26"/>
          <w:szCs w:val="26"/>
        </w:rPr>
        <w:t xml:space="preserve">Появляется </w:t>
      </w:r>
      <w:r w:rsidR="00F02B71" w:rsidRPr="00052EEA">
        <w:rPr>
          <w:rFonts w:ascii="Times New Roman" w:hAnsi="Times New Roman" w:cs="Times New Roman"/>
          <w:sz w:val="26"/>
          <w:szCs w:val="26"/>
        </w:rPr>
        <w:t>новая «</w:t>
      </w:r>
      <w:proofErr w:type="spellStart"/>
      <w:r w:rsidR="00F02B71" w:rsidRPr="00052EEA">
        <w:rPr>
          <w:rFonts w:ascii="Times New Roman" w:hAnsi="Times New Roman" w:cs="Times New Roman"/>
          <w:sz w:val="26"/>
          <w:szCs w:val="26"/>
        </w:rPr>
        <w:t>тапи</w:t>
      </w:r>
      <w:r w:rsidR="00BB10C9">
        <w:rPr>
          <w:rFonts w:ascii="Times New Roman" w:hAnsi="Times New Roman" w:cs="Times New Roman"/>
          <w:sz w:val="26"/>
          <w:szCs w:val="26"/>
        </w:rPr>
        <w:t>с</w:t>
      </w:r>
      <w:r w:rsidR="00F02B71" w:rsidRPr="00052EEA">
        <w:rPr>
          <w:rFonts w:ascii="Times New Roman" w:hAnsi="Times New Roman" w:cs="Times New Roman"/>
          <w:sz w:val="26"/>
          <w:szCs w:val="26"/>
        </w:rPr>
        <w:t>серия</w:t>
      </w:r>
      <w:proofErr w:type="spellEnd"/>
      <w:r w:rsidR="00F02B71" w:rsidRPr="00052EEA">
        <w:rPr>
          <w:rFonts w:ascii="Times New Roman" w:hAnsi="Times New Roman" w:cs="Times New Roman"/>
          <w:sz w:val="26"/>
          <w:szCs w:val="26"/>
        </w:rPr>
        <w:t>». Ж</w:t>
      </w:r>
      <w:r w:rsidR="004869D5">
        <w:rPr>
          <w:rFonts w:ascii="Times New Roman" w:hAnsi="Times New Roman" w:cs="Times New Roman"/>
          <w:sz w:val="26"/>
          <w:szCs w:val="26"/>
        </w:rPr>
        <w:t xml:space="preserve">ан </w:t>
      </w:r>
      <w:proofErr w:type="spellStart"/>
      <w:r w:rsidR="00F02B71" w:rsidRPr="00052EEA">
        <w:rPr>
          <w:rFonts w:ascii="Times New Roman" w:hAnsi="Times New Roman" w:cs="Times New Roman"/>
          <w:sz w:val="26"/>
          <w:szCs w:val="26"/>
        </w:rPr>
        <w:t>Люрса</w:t>
      </w:r>
      <w:proofErr w:type="spellEnd"/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открывает для себя  богатые возмо</w:t>
      </w:r>
      <w:r w:rsidR="00F02B71" w:rsidRPr="00052EEA">
        <w:rPr>
          <w:rFonts w:ascii="Times New Roman" w:hAnsi="Times New Roman" w:cs="Times New Roman"/>
          <w:sz w:val="26"/>
          <w:szCs w:val="26"/>
        </w:rPr>
        <w:t>ж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ности шпалеры  как жанра декоративного творчества, изучает </w:t>
      </w:r>
      <w:r w:rsidR="00360874" w:rsidRPr="00052EEA">
        <w:rPr>
          <w:rFonts w:ascii="Times New Roman" w:hAnsi="Times New Roman" w:cs="Times New Roman"/>
          <w:sz w:val="26"/>
          <w:szCs w:val="26"/>
        </w:rPr>
        <w:t xml:space="preserve">замысел, образы, пластический язык, колорит </w:t>
      </w:r>
      <w:r w:rsidR="00360874">
        <w:rPr>
          <w:rFonts w:ascii="Times New Roman" w:hAnsi="Times New Roman" w:cs="Times New Roman"/>
          <w:sz w:val="26"/>
          <w:szCs w:val="26"/>
        </w:rPr>
        <w:t xml:space="preserve">в </w:t>
      </w:r>
      <w:r w:rsidR="00F02B71" w:rsidRPr="00052EEA">
        <w:rPr>
          <w:rFonts w:ascii="Times New Roman" w:hAnsi="Times New Roman" w:cs="Times New Roman"/>
          <w:sz w:val="26"/>
          <w:szCs w:val="26"/>
        </w:rPr>
        <w:t>сери</w:t>
      </w:r>
      <w:r w:rsidR="00360874">
        <w:rPr>
          <w:rFonts w:ascii="Times New Roman" w:hAnsi="Times New Roman" w:cs="Times New Roman"/>
          <w:sz w:val="26"/>
          <w:szCs w:val="26"/>
        </w:rPr>
        <w:t>и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F02B71" w:rsidRPr="00052EEA">
        <w:rPr>
          <w:rFonts w:ascii="Times New Roman" w:hAnsi="Times New Roman" w:cs="Times New Roman"/>
          <w:sz w:val="26"/>
          <w:szCs w:val="26"/>
        </w:rPr>
        <w:t>Анжерский</w:t>
      </w:r>
      <w:proofErr w:type="spellEnd"/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Апокалипсис» Никола  </w:t>
      </w:r>
      <w:proofErr w:type="spellStart"/>
      <w:r w:rsidR="00F02B71" w:rsidRPr="00052EEA">
        <w:rPr>
          <w:rFonts w:ascii="Times New Roman" w:hAnsi="Times New Roman" w:cs="Times New Roman"/>
          <w:sz w:val="26"/>
          <w:szCs w:val="26"/>
        </w:rPr>
        <w:t>Бата</w:t>
      </w:r>
      <w:r w:rsidR="001B66C2" w:rsidRPr="00052EEA">
        <w:rPr>
          <w:rFonts w:ascii="Times New Roman" w:hAnsi="Times New Roman" w:cs="Times New Roman"/>
          <w:sz w:val="26"/>
          <w:szCs w:val="26"/>
        </w:rPr>
        <w:t>я</w:t>
      </w:r>
      <w:proofErr w:type="spellEnd"/>
      <w:r w:rsidR="00F02B71" w:rsidRPr="00052EEA">
        <w:rPr>
          <w:rFonts w:ascii="Times New Roman" w:hAnsi="Times New Roman" w:cs="Times New Roman"/>
          <w:sz w:val="26"/>
          <w:szCs w:val="26"/>
        </w:rPr>
        <w:t>. Реформа Ж</w:t>
      </w:r>
      <w:r w:rsidR="004869D5">
        <w:rPr>
          <w:rFonts w:ascii="Times New Roman" w:hAnsi="Times New Roman" w:cs="Times New Roman"/>
          <w:sz w:val="26"/>
          <w:szCs w:val="26"/>
        </w:rPr>
        <w:t>ана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2B71" w:rsidRPr="00052EEA">
        <w:rPr>
          <w:rFonts w:ascii="Times New Roman" w:hAnsi="Times New Roman" w:cs="Times New Roman"/>
          <w:sz w:val="26"/>
          <w:szCs w:val="26"/>
        </w:rPr>
        <w:t>Люрса</w:t>
      </w:r>
      <w:proofErr w:type="spellEnd"/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1B66C2" w:rsidRPr="00052EEA">
        <w:rPr>
          <w:rFonts w:ascii="Times New Roman" w:hAnsi="Times New Roman" w:cs="Times New Roman"/>
          <w:sz w:val="26"/>
          <w:szCs w:val="26"/>
        </w:rPr>
        <w:t xml:space="preserve">была </w:t>
      </w:r>
      <w:r w:rsidR="00F02B71" w:rsidRPr="00052EEA">
        <w:rPr>
          <w:rFonts w:ascii="Times New Roman" w:hAnsi="Times New Roman" w:cs="Times New Roman"/>
          <w:sz w:val="26"/>
          <w:szCs w:val="26"/>
        </w:rPr>
        <w:t>основана на ж</w:t>
      </w:r>
      <w:r w:rsidR="00F81C0F">
        <w:rPr>
          <w:rFonts w:ascii="Times New Roman" w:hAnsi="Times New Roman" w:cs="Times New Roman"/>
          <w:sz w:val="26"/>
          <w:szCs w:val="26"/>
        </w:rPr>
        <w:t xml:space="preserve">ивописных исканиях </w:t>
      </w:r>
      <w:proofErr w:type="spellStart"/>
      <w:r w:rsidR="00F81C0F">
        <w:rPr>
          <w:rFonts w:ascii="Times New Roman" w:hAnsi="Times New Roman" w:cs="Times New Roman"/>
          <w:sz w:val="26"/>
          <w:szCs w:val="26"/>
        </w:rPr>
        <w:t>Леже</w:t>
      </w:r>
      <w:proofErr w:type="spellEnd"/>
      <w:r w:rsidR="00F81C0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81C0F">
        <w:rPr>
          <w:rFonts w:ascii="Times New Roman" w:hAnsi="Times New Roman" w:cs="Times New Roman"/>
          <w:sz w:val="26"/>
          <w:szCs w:val="26"/>
        </w:rPr>
        <w:t>Матисс</w:t>
      </w:r>
      <w:r>
        <w:rPr>
          <w:rFonts w:ascii="Times New Roman" w:hAnsi="Times New Roman" w:cs="Times New Roman"/>
          <w:sz w:val="26"/>
          <w:szCs w:val="26"/>
        </w:rPr>
        <w:t>а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шпалере </w:t>
      </w:r>
      <w:r w:rsidRPr="00052EEA">
        <w:rPr>
          <w:rFonts w:ascii="Times New Roman" w:hAnsi="Times New Roman" w:cs="Times New Roman"/>
          <w:sz w:val="26"/>
          <w:szCs w:val="26"/>
        </w:rPr>
        <w:t>возвра</w:t>
      </w:r>
      <w:r>
        <w:rPr>
          <w:rFonts w:ascii="Times New Roman" w:hAnsi="Times New Roman" w:cs="Times New Roman"/>
          <w:sz w:val="26"/>
          <w:szCs w:val="26"/>
        </w:rPr>
        <w:t>щается плоскостно-декоративная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трактовк</w:t>
      </w:r>
      <w:r>
        <w:rPr>
          <w:rFonts w:ascii="Times New Roman" w:hAnsi="Times New Roman" w:cs="Times New Roman"/>
          <w:sz w:val="26"/>
          <w:szCs w:val="26"/>
        </w:rPr>
        <w:t>а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композиции и откр</w:t>
      </w:r>
      <w:r w:rsidR="00F02B71" w:rsidRPr="00052EEA">
        <w:rPr>
          <w:rFonts w:ascii="Times New Roman" w:hAnsi="Times New Roman" w:cs="Times New Roman"/>
          <w:sz w:val="26"/>
          <w:szCs w:val="26"/>
        </w:rPr>
        <w:t>ы</w:t>
      </w:r>
      <w:r w:rsidR="00F02B71" w:rsidRPr="00052EEA">
        <w:rPr>
          <w:rFonts w:ascii="Times New Roman" w:hAnsi="Times New Roman" w:cs="Times New Roman"/>
          <w:sz w:val="26"/>
          <w:szCs w:val="26"/>
        </w:rPr>
        <w:t>то</w:t>
      </w:r>
      <w:r w:rsidR="001B66C2" w:rsidRPr="00052EEA">
        <w:rPr>
          <w:rFonts w:ascii="Times New Roman" w:hAnsi="Times New Roman" w:cs="Times New Roman"/>
          <w:sz w:val="26"/>
          <w:szCs w:val="26"/>
        </w:rPr>
        <w:t>сть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цвета. </w:t>
      </w:r>
      <w:r w:rsidR="001B66C2" w:rsidRPr="00052EEA">
        <w:rPr>
          <w:rFonts w:ascii="Times New Roman" w:hAnsi="Times New Roman" w:cs="Times New Roman"/>
          <w:sz w:val="26"/>
          <w:szCs w:val="26"/>
        </w:rPr>
        <w:t>Ж</w:t>
      </w:r>
      <w:r w:rsidR="004869D5">
        <w:rPr>
          <w:rFonts w:ascii="Times New Roman" w:hAnsi="Times New Roman" w:cs="Times New Roman"/>
          <w:sz w:val="26"/>
          <w:szCs w:val="26"/>
        </w:rPr>
        <w:t>ан</w:t>
      </w:r>
      <w:r w:rsidR="001B66C2" w:rsidRPr="00052E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B66C2" w:rsidRPr="00052EEA">
        <w:rPr>
          <w:rFonts w:ascii="Times New Roman" w:hAnsi="Times New Roman" w:cs="Times New Roman"/>
          <w:sz w:val="26"/>
          <w:szCs w:val="26"/>
        </w:rPr>
        <w:t>Люрса</w:t>
      </w:r>
      <w:proofErr w:type="spellEnd"/>
      <w:r w:rsidR="001B66C2" w:rsidRPr="00052EEA">
        <w:rPr>
          <w:rFonts w:ascii="Times New Roman" w:hAnsi="Times New Roman" w:cs="Times New Roman"/>
          <w:sz w:val="26"/>
          <w:szCs w:val="26"/>
        </w:rPr>
        <w:t xml:space="preserve"> в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ырабатывает </w:t>
      </w:r>
      <w:r w:rsidR="001B66C2" w:rsidRPr="00052EEA">
        <w:rPr>
          <w:rFonts w:ascii="Times New Roman" w:hAnsi="Times New Roman" w:cs="Times New Roman"/>
          <w:sz w:val="26"/>
          <w:szCs w:val="26"/>
        </w:rPr>
        <w:t>четыре</w:t>
      </w:r>
      <w:r w:rsidR="00F02B71" w:rsidRPr="00052EEA">
        <w:rPr>
          <w:rFonts w:ascii="Times New Roman" w:hAnsi="Times New Roman" w:cs="Times New Roman"/>
          <w:b/>
          <w:sz w:val="26"/>
          <w:szCs w:val="26"/>
        </w:rPr>
        <w:t xml:space="preserve"> принципа</w:t>
      </w:r>
      <w:r w:rsidR="00F81C0F">
        <w:rPr>
          <w:rFonts w:ascii="Times New Roman" w:hAnsi="Times New Roman" w:cs="Times New Roman"/>
          <w:b/>
          <w:sz w:val="26"/>
          <w:szCs w:val="26"/>
        </w:rPr>
        <w:t xml:space="preserve"> шпалерного искусства</w:t>
      </w:r>
      <w:r w:rsidR="00F02B71" w:rsidRPr="00052EEA">
        <w:rPr>
          <w:rFonts w:ascii="Times New Roman" w:hAnsi="Times New Roman" w:cs="Times New Roman"/>
          <w:sz w:val="26"/>
          <w:szCs w:val="26"/>
        </w:rPr>
        <w:t>:</w:t>
      </w:r>
    </w:p>
    <w:p w:rsidR="001661F3" w:rsidRDefault="001661F3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661F3" w:rsidRDefault="001661F3" w:rsidP="007F3BBA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181103" cy="4286110"/>
            <wp:effectExtent l="19050" t="0" r="497" b="0"/>
            <wp:docPr id="6" name="Рисунок 15" descr="tapestry_jean_lurcat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stry_jean_lurcat_05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482" cy="428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F3" w:rsidRPr="00FF01A0" w:rsidRDefault="001661F3" w:rsidP="00D025A7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F01A0">
        <w:rPr>
          <w:rFonts w:ascii="Times New Roman" w:hAnsi="Times New Roman" w:cs="Times New Roman"/>
          <w:i/>
          <w:sz w:val="26"/>
          <w:szCs w:val="26"/>
        </w:rPr>
        <w:t xml:space="preserve">Жан </w:t>
      </w:r>
      <w:proofErr w:type="spellStart"/>
      <w:r w:rsidRPr="00FF01A0">
        <w:rPr>
          <w:rFonts w:ascii="Times New Roman" w:hAnsi="Times New Roman" w:cs="Times New Roman"/>
          <w:i/>
          <w:sz w:val="26"/>
          <w:szCs w:val="26"/>
        </w:rPr>
        <w:t>Люрса</w:t>
      </w:r>
      <w:proofErr w:type="spellEnd"/>
      <w:r w:rsidRPr="00FF01A0">
        <w:rPr>
          <w:rFonts w:ascii="Times New Roman" w:hAnsi="Times New Roman" w:cs="Times New Roman"/>
          <w:i/>
          <w:sz w:val="26"/>
          <w:szCs w:val="26"/>
        </w:rPr>
        <w:t>. Шпалера</w:t>
      </w:r>
    </w:p>
    <w:p w:rsidR="00F02B71" w:rsidRPr="00052EEA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>*</w:t>
      </w:r>
      <w:r w:rsidR="001B66C2" w:rsidRPr="00052EEA">
        <w:rPr>
          <w:rFonts w:ascii="Times New Roman" w:hAnsi="Times New Roman" w:cs="Times New Roman"/>
          <w:sz w:val="26"/>
          <w:szCs w:val="26"/>
        </w:rPr>
        <w:t xml:space="preserve"> "</w:t>
      </w:r>
      <w:r w:rsidRPr="00052EEA">
        <w:rPr>
          <w:rFonts w:ascii="Times New Roman" w:hAnsi="Times New Roman" w:cs="Times New Roman"/>
          <w:sz w:val="26"/>
          <w:szCs w:val="26"/>
        </w:rPr>
        <w:t>Шпалер</w:t>
      </w:r>
      <w:r w:rsidR="001B66C2" w:rsidRPr="00052EEA">
        <w:rPr>
          <w:rFonts w:ascii="Times New Roman" w:hAnsi="Times New Roman" w:cs="Times New Roman"/>
          <w:sz w:val="26"/>
          <w:szCs w:val="26"/>
        </w:rPr>
        <w:t>а -</w:t>
      </w:r>
      <w:r w:rsidRPr="00052EEA">
        <w:rPr>
          <w:rFonts w:ascii="Times New Roman" w:hAnsi="Times New Roman" w:cs="Times New Roman"/>
          <w:sz w:val="26"/>
          <w:szCs w:val="26"/>
        </w:rPr>
        <w:t xml:space="preserve"> не живопись, она создается по своим </w:t>
      </w:r>
      <w:r w:rsidR="00CE5949">
        <w:rPr>
          <w:rFonts w:ascii="Times New Roman" w:hAnsi="Times New Roman" w:cs="Times New Roman"/>
          <w:sz w:val="26"/>
          <w:szCs w:val="26"/>
        </w:rPr>
        <w:t xml:space="preserve">собственным </w:t>
      </w:r>
      <w:r w:rsidRPr="00052EEA">
        <w:rPr>
          <w:rFonts w:ascii="Times New Roman" w:hAnsi="Times New Roman" w:cs="Times New Roman"/>
          <w:sz w:val="26"/>
          <w:szCs w:val="26"/>
        </w:rPr>
        <w:t>законам</w:t>
      </w:r>
      <w:r w:rsidR="001B66C2" w:rsidRPr="00052EEA">
        <w:rPr>
          <w:rFonts w:ascii="Times New Roman" w:hAnsi="Times New Roman" w:cs="Times New Roman"/>
          <w:sz w:val="26"/>
          <w:szCs w:val="26"/>
        </w:rPr>
        <w:t>"</w:t>
      </w:r>
      <w:r w:rsidRPr="00052EEA">
        <w:rPr>
          <w:rFonts w:ascii="Times New Roman" w:hAnsi="Times New Roman" w:cs="Times New Roman"/>
          <w:sz w:val="26"/>
          <w:szCs w:val="26"/>
        </w:rPr>
        <w:t>;</w:t>
      </w:r>
    </w:p>
    <w:p w:rsidR="00F02B71" w:rsidRPr="00052EEA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>*</w:t>
      </w:r>
      <w:r w:rsidR="001B66C2" w:rsidRPr="00052EEA">
        <w:rPr>
          <w:rFonts w:ascii="Times New Roman" w:hAnsi="Times New Roman" w:cs="Times New Roman"/>
          <w:sz w:val="26"/>
          <w:szCs w:val="26"/>
        </w:rPr>
        <w:t xml:space="preserve"> "</w:t>
      </w:r>
      <w:r w:rsidRPr="00052EEA">
        <w:rPr>
          <w:rFonts w:ascii="Times New Roman" w:hAnsi="Times New Roman" w:cs="Times New Roman"/>
          <w:sz w:val="26"/>
          <w:szCs w:val="26"/>
        </w:rPr>
        <w:t xml:space="preserve">Шпалера </w:t>
      </w:r>
      <w:r w:rsidR="001B66C2" w:rsidRPr="00052EEA">
        <w:rPr>
          <w:rFonts w:ascii="Times New Roman" w:hAnsi="Times New Roman" w:cs="Times New Roman"/>
          <w:sz w:val="26"/>
          <w:szCs w:val="26"/>
        </w:rPr>
        <w:t xml:space="preserve">предназначена </w:t>
      </w:r>
      <w:r w:rsidRPr="00052EEA">
        <w:rPr>
          <w:rFonts w:ascii="Times New Roman" w:hAnsi="Times New Roman" w:cs="Times New Roman"/>
          <w:sz w:val="26"/>
          <w:szCs w:val="26"/>
        </w:rPr>
        <w:t>для стены и компонуется с учетом цели и назн</w:t>
      </w:r>
      <w:r w:rsidRPr="00052EEA">
        <w:rPr>
          <w:rFonts w:ascii="Times New Roman" w:hAnsi="Times New Roman" w:cs="Times New Roman"/>
          <w:sz w:val="26"/>
          <w:szCs w:val="26"/>
        </w:rPr>
        <w:t>а</w:t>
      </w:r>
      <w:r w:rsidRPr="00052EEA">
        <w:rPr>
          <w:rFonts w:ascii="Times New Roman" w:hAnsi="Times New Roman" w:cs="Times New Roman"/>
          <w:sz w:val="26"/>
          <w:szCs w:val="26"/>
        </w:rPr>
        <w:t>чения помещения</w:t>
      </w:r>
      <w:r w:rsidR="001B66C2" w:rsidRPr="00052EEA">
        <w:rPr>
          <w:rFonts w:ascii="Times New Roman" w:hAnsi="Times New Roman" w:cs="Times New Roman"/>
          <w:sz w:val="26"/>
          <w:szCs w:val="26"/>
        </w:rPr>
        <w:t>"</w:t>
      </w:r>
      <w:r w:rsidRPr="00052EEA">
        <w:rPr>
          <w:rFonts w:ascii="Times New Roman" w:hAnsi="Times New Roman" w:cs="Times New Roman"/>
          <w:sz w:val="26"/>
          <w:szCs w:val="26"/>
        </w:rPr>
        <w:t>.</w:t>
      </w:r>
    </w:p>
    <w:p w:rsidR="00F02B71" w:rsidRPr="00FB287C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>*</w:t>
      </w:r>
      <w:r w:rsidR="001B66C2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1B66C2" w:rsidRPr="00FB287C">
        <w:rPr>
          <w:rFonts w:ascii="Times New Roman" w:hAnsi="Times New Roman" w:cs="Times New Roman"/>
          <w:sz w:val="26"/>
          <w:szCs w:val="26"/>
        </w:rPr>
        <w:t>"</w:t>
      </w:r>
      <w:r w:rsidRPr="00FB287C">
        <w:rPr>
          <w:rFonts w:ascii="Times New Roman" w:hAnsi="Times New Roman" w:cs="Times New Roman"/>
          <w:sz w:val="26"/>
          <w:szCs w:val="26"/>
        </w:rPr>
        <w:t>Картон</w:t>
      </w:r>
      <w:r w:rsidR="001B66C2" w:rsidRPr="00FB287C">
        <w:rPr>
          <w:rFonts w:ascii="Times New Roman" w:hAnsi="Times New Roman" w:cs="Times New Roman"/>
          <w:sz w:val="26"/>
          <w:szCs w:val="26"/>
        </w:rPr>
        <w:t xml:space="preserve"> </w:t>
      </w:r>
      <w:r w:rsidR="00F81C0F" w:rsidRPr="00FB287C">
        <w:rPr>
          <w:rFonts w:ascii="Times New Roman" w:hAnsi="Times New Roman" w:cs="Times New Roman"/>
          <w:sz w:val="26"/>
          <w:szCs w:val="26"/>
        </w:rPr>
        <w:t>для шпалер</w:t>
      </w:r>
      <w:r w:rsidR="00CE5949">
        <w:rPr>
          <w:rFonts w:ascii="Times New Roman" w:hAnsi="Times New Roman" w:cs="Times New Roman"/>
          <w:sz w:val="26"/>
          <w:szCs w:val="26"/>
        </w:rPr>
        <w:t>ы</w:t>
      </w:r>
      <w:r w:rsidR="00F81C0F" w:rsidRPr="00FB287C">
        <w:rPr>
          <w:rFonts w:ascii="Times New Roman" w:hAnsi="Times New Roman" w:cs="Times New Roman"/>
          <w:sz w:val="26"/>
          <w:szCs w:val="26"/>
        </w:rPr>
        <w:t xml:space="preserve"> </w:t>
      </w:r>
      <w:r w:rsidR="001B66C2" w:rsidRPr="00FB287C">
        <w:rPr>
          <w:rFonts w:ascii="Times New Roman" w:hAnsi="Times New Roman" w:cs="Times New Roman"/>
          <w:sz w:val="26"/>
          <w:szCs w:val="26"/>
        </w:rPr>
        <w:t xml:space="preserve">должен быть </w:t>
      </w:r>
      <w:r w:rsidRPr="00FB287C">
        <w:rPr>
          <w:rFonts w:ascii="Times New Roman" w:hAnsi="Times New Roman" w:cs="Times New Roman"/>
          <w:sz w:val="26"/>
          <w:szCs w:val="26"/>
        </w:rPr>
        <w:t>в натуральную величину</w:t>
      </w:r>
      <w:r w:rsidR="001B66C2" w:rsidRPr="00FB287C">
        <w:rPr>
          <w:rFonts w:ascii="Times New Roman" w:hAnsi="Times New Roman" w:cs="Times New Roman"/>
          <w:sz w:val="26"/>
          <w:szCs w:val="26"/>
        </w:rPr>
        <w:t>"</w:t>
      </w:r>
      <w:r w:rsidRPr="00FB287C">
        <w:rPr>
          <w:rFonts w:ascii="Times New Roman" w:hAnsi="Times New Roman" w:cs="Times New Roman"/>
          <w:sz w:val="26"/>
          <w:szCs w:val="26"/>
        </w:rPr>
        <w:t>.</w:t>
      </w:r>
    </w:p>
    <w:p w:rsidR="00F02B71" w:rsidRPr="00FB287C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287C">
        <w:rPr>
          <w:rFonts w:ascii="Times New Roman" w:hAnsi="Times New Roman" w:cs="Times New Roman"/>
          <w:sz w:val="26"/>
          <w:szCs w:val="26"/>
        </w:rPr>
        <w:t>*</w:t>
      </w:r>
      <w:r w:rsidR="001B66C2" w:rsidRPr="00FB287C">
        <w:rPr>
          <w:rFonts w:ascii="Times New Roman" w:hAnsi="Times New Roman" w:cs="Times New Roman"/>
          <w:sz w:val="26"/>
          <w:szCs w:val="26"/>
        </w:rPr>
        <w:t xml:space="preserve"> "</w:t>
      </w:r>
      <w:r w:rsidR="00E51449">
        <w:rPr>
          <w:rFonts w:ascii="Times New Roman" w:hAnsi="Times New Roman" w:cs="Times New Roman"/>
          <w:sz w:val="26"/>
          <w:szCs w:val="26"/>
        </w:rPr>
        <w:t>Шпалера должна иметь к</w:t>
      </w:r>
      <w:r w:rsidR="001B66C2" w:rsidRPr="00FB287C">
        <w:rPr>
          <w:rFonts w:ascii="Times New Roman" w:hAnsi="Times New Roman" w:cs="Times New Roman"/>
          <w:sz w:val="26"/>
          <w:szCs w:val="26"/>
        </w:rPr>
        <w:t>рупн</w:t>
      </w:r>
      <w:r w:rsidR="00E51449">
        <w:rPr>
          <w:rFonts w:ascii="Times New Roman" w:hAnsi="Times New Roman" w:cs="Times New Roman"/>
          <w:sz w:val="26"/>
          <w:szCs w:val="26"/>
        </w:rPr>
        <w:t>ую</w:t>
      </w:r>
      <w:r w:rsidR="001B66C2" w:rsidRPr="00FB287C">
        <w:rPr>
          <w:rFonts w:ascii="Times New Roman" w:hAnsi="Times New Roman" w:cs="Times New Roman"/>
          <w:sz w:val="26"/>
          <w:szCs w:val="26"/>
        </w:rPr>
        <w:t xml:space="preserve"> структур</w:t>
      </w:r>
      <w:r w:rsidR="00E51449">
        <w:rPr>
          <w:rFonts w:ascii="Times New Roman" w:hAnsi="Times New Roman" w:cs="Times New Roman"/>
          <w:sz w:val="26"/>
          <w:szCs w:val="26"/>
        </w:rPr>
        <w:t>у</w:t>
      </w:r>
      <w:r w:rsidR="001B66C2" w:rsidRPr="00FB287C">
        <w:rPr>
          <w:rFonts w:ascii="Times New Roman" w:hAnsi="Times New Roman" w:cs="Times New Roman"/>
          <w:sz w:val="26"/>
          <w:szCs w:val="26"/>
        </w:rPr>
        <w:t xml:space="preserve"> переплетения</w:t>
      </w:r>
      <w:r w:rsidRPr="00FB287C">
        <w:rPr>
          <w:rFonts w:ascii="Times New Roman" w:hAnsi="Times New Roman" w:cs="Times New Roman"/>
          <w:sz w:val="26"/>
          <w:szCs w:val="26"/>
        </w:rPr>
        <w:t xml:space="preserve"> </w:t>
      </w:r>
      <w:r w:rsidR="001B66C2" w:rsidRPr="00FB287C">
        <w:rPr>
          <w:rFonts w:ascii="Times New Roman" w:hAnsi="Times New Roman" w:cs="Times New Roman"/>
          <w:sz w:val="26"/>
          <w:szCs w:val="26"/>
        </w:rPr>
        <w:t>(</w:t>
      </w:r>
      <w:r w:rsidRPr="00FB287C">
        <w:rPr>
          <w:rFonts w:ascii="Times New Roman" w:hAnsi="Times New Roman" w:cs="Times New Roman"/>
          <w:sz w:val="26"/>
          <w:szCs w:val="26"/>
        </w:rPr>
        <w:t>как в «</w:t>
      </w:r>
      <w:proofErr w:type="spellStart"/>
      <w:r w:rsidRPr="00FB287C">
        <w:rPr>
          <w:rFonts w:ascii="Times New Roman" w:hAnsi="Times New Roman" w:cs="Times New Roman"/>
          <w:sz w:val="26"/>
          <w:szCs w:val="26"/>
        </w:rPr>
        <w:t>Анже</w:t>
      </w:r>
      <w:r w:rsidRPr="00FB287C">
        <w:rPr>
          <w:rFonts w:ascii="Times New Roman" w:hAnsi="Times New Roman" w:cs="Times New Roman"/>
          <w:sz w:val="26"/>
          <w:szCs w:val="26"/>
        </w:rPr>
        <w:t>р</w:t>
      </w:r>
      <w:r w:rsidRPr="00FB287C">
        <w:rPr>
          <w:rFonts w:ascii="Times New Roman" w:hAnsi="Times New Roman" w:cs="Times New Roman"/>
          <w:sz w:val="26"/>
          <w:szCs w:val="26"/>
        </w:rPr>
        <w:t>ском</w:t>
      </w:r>
      <w:proofErr w:type="spellEnd"/>
      <w:r w:rsidRPr="00FB287C">
        <w:rPr>
          <w:rFonts w:ascii="Times New Roman" w:hAnsi="Times New Roman" w:cs="Times New Roman"/>
          <w:sz w:val="26"/>
          <w:szCs w:val="26"/>
        </w:rPr>
        <w:t xml:space="preserve"> Апокалипсисе»</w:t>
      </w:r>
      <w:r w:rsidR="001B66C2" w:rsidRPr="00FB287C">
        <w:rPr>
          <w:rFonts w:ascii="Times New Roman" w:hAnsi="Times New Roman" w:cs="Times New Roman"/>
          <w:sz w:val="26"/>
          <w:szCs w:val="26"/>
        </w:rPr>
        <w:t>)</w:t>
      </w:r>
      <w:r w:rsidR="00E51449">
        <w:rPr>
          <w:rFonts w:ascii="Times New Roman" w:hAnsi="Times New Roman" w:cs="Times New Roman"/>
          <w:sz w:val="26"/>
          <w:szCs w:val="26"/>
        </w:rPr>
        <w:t xml:space="preserve"> и</w:t>
      </w:r>
      <w:r w:rsidRPr="00FB287C">
        <w:rPr>
          <w:rFonts w:ascii="Times New Roman" w:hAnsi="Times New Roman" w:cs="Times New Roman"/>
          <w:sz w:val="26"/>
          <w:szCs w:val="26"/>
        </w:rPr>
        <w:t xml:space="preserve"> равновесие плотности ткани.( не более 5нитей на 1 см.)</w:t>
      </w:r>
      <w:r w:rsidR="00F81C0F" w:rsidRPr="00FB287C">
        <w:rPr>
          <w:rFonts w:ascii="Times New Roman" w:hAnsi="Times New Roman" w:cs="Times New Roman"/>
          <w:sz w:val="26"/>
          <w:szCs w:val="26"/>
        </w:rPr>
        <w:t>"</w:t>
      </w:r>
    </w:p>
    <w:p w:rsidR="00F02B71" w:rsidRDefault="004869D5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Жан </w:t>
      </w:r>
      <w:proofErr w:type="spellStart"/>
      <w:r w:rsidR="00F81C0F" w:rsidRPr="00FB287C">
        <w:rPr>
          <w:rFonts w:ascii="Times New Roman" w:hAnsi="Times New Roman" w:cs="Times New Roman"/>
          <w:sz w:val="26"/>
          <w:szCs w:val="26"/>
        </w:rPr>
        <w:t>Люрса</w:t>
      </w:r>
      <w:proofErr w:type="spellEnd"/>
      <w:r w:rsidR="00F81C0F" w:rsidRPr="00FB287C">
        <w:rPr>
          <w:rFonts w:ascii="Times New Roman" w:hAnsi="Times New Roman" w:cs="Times New Roman"/>
          <w:sz w:val="26"/>
          <w:szCs w:val="26"/>
        </w:rPr>
        <w:t xml:space="preserve"> в</w:t>
      </w:r>
      <w:r w:rsidR="001B66C2" w:rsidRPr="00FB287C">
        <w:rPr>
          <w:rFonts w:ascii="Times New Roman" w:hAnsi="Times New Roman" w:cs="Times New Roman"/>
          <w:sz w:val="26"/>
          <w:szCs w:val="26"/>
        </w:rPr>
        <w:t xml:space="preserve"> шпалер</w:t>
      </w:r>
      <w:r w:rsidR="00CE5949">
        <w:rPr>
          <w:rFonts w:ascii="Times New Roman" w:hAnsi="Times New Roman" w:cs="Times New Roman"/>
          <w:sz w:val="26"/>
          <w:szCs w:val="26"/>
        </w:rPr>
        <w:t>ных композициях</w:t>
      </w:r>
      <w:r w:rsidR="001B66C2" w:rsidRPr="00FB287C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FB287C">
        <w:rPr>
          <w:rFonts w:ascii="Times New Roman" w:hAnsi="Times New Roman" w:cs="Times New Roman"/>
          <w:sz w:val="26"/>
          <w:szCs w:val="26"/>
        </w:rPr>
        <w:t>использует аллегории, символы, о</w:t>
      </w:r>
      <w:r w:rsidR="00F02B71" w:rsidRPr="00FB287C">
        <w:rPr>
          <w:rFonts w:ascii="Times New Roman" w:hAnsi="Times New Roman" w:cs="Times New Roman"/>
          <w:sz w:val="26"/>
          <w:szCs w:val="26"/>
        </w:rPr>
        <w:t>б</w:t>
      </w:r>
      <w:r w:rsidR="00F02B71" w:rsidRPr="00FB287C">
        <w:rPr>
          <w:rFonts w:ascii="Times New Roman" w:hAnsi="Times New Roman" w:cs="Times New Roman"/>
          <w:sz w:val="26"/>
          <w:szCs w:val="26"/>
        </w:rPr>
        <w:t>разы с глубоким философским смыслом. Он гармонично сочетает гражданский п</w:t>
      </w:r>
      <w:r w:rsidR="00F02B71" w:rsidRPr="00FB287C">
        <w:rPr>
          <w:rFonts w:ascii="Times New Roman" w:hAnsi="Times New Roman" w:cs="Times New Roman"/>
          <w:sz w:val="26"/>
          <w:szCs w:val="26"/>
        </w:rPr>
        <w:t>а</w:t>
      </w:r>
      <w:r w:rsidR="00F02B71" w:rsidRPr="00FB287C">
        <w:rPr>
          <w:rFonts w:ascii="Times New Roman" w:hAnsi="Times New Roman" w:cs="Times New Roman"/>
          <w:sz w:val="26"/>
          <w:szCs w:val="26"/>
        </w:rPr>
        <w:t xml:space="preserve">фос и простое человеческое чувство, реальность и фантазию, монументальность и декоративность. </w:t>
      </w:r>
      <w:r w:rsidR="001B66C2" w:rsidRPr="00FB287C">
        <w:rPr>
          <w:rFonts w:ascii="Times New Roman" w:hAnsi="Times New Roman" w:cs="Times New Roman"/>
          <w:sz w:val="26"/>
          <w:szCs w:val="26"/>
        </w:rPr>
        <w:t xml:space="preserve">Для серии </w:t>
      </w:r>
      <w:r w:rsidR="00F02B71" w:rsidRPr="00FB287C">
        <w:rPr>
          <w:rFonts w:ascii="Times New Roman" w:hAnsi="Times New Roman" w:cs="Times New Roman"/>
          <w:sz w:val="26"/>
          <w:szCs w:val="26"/>
        </w:rPr>
        <w:t>«Песнь Мира»</w:t>
      </w:r>
      <w:r w:rsidR="001B66C2" w:rsidRPr="00FB287C">
        <w:rPr>
          <w:rFonts w:ascii="Times New Roman" w:hAnsi="Times New Roman" w:cs="Times New Roman"/>
          <w:sz w:val="26"/>
          <w:szCs w:val="26"/>
        </w:rPr>
        <w:t>, состоящей из</w:t>
      </w:r>
      <w:r w:rsidR="00F02B71" w:rsidRPr="00FB287C">
        <w:rPr>
          <w:rFonts w:ascii="Times New Roman" w:hAnsi="Times New Roman" w:cs="Times New Roman"/>
          <w:sz w:val="26"/>
          <w:szCs w:val="26"/>
        </w:rPr>
        <w:t xml:space="preserve"> 10</w:t>
      </w:r>
      <w:r w:rsidR="001B66C2" w:rsidRPr="00FB287C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FB287C">
        <w:rPr>
          <w:rFonts w:ascii="Times New Roman" w:hAnsi="Times New Roman" w:cs="Times New Roman"/>
          <w:sz w:val="26"/>
          <w:szCs w:val="26"/>
        </w:rPr>
        <w:t xml:space="preserve">шпалер </w:t>
      </w:r>
      <w:r w:rsidR="00E51449">
        <w:rPr>
          <w:rFonts w:ascii="Times New Roman" w:hAnsi="Times New Roman" w:cs="Times New Roman"/>
          <w:sz w:val="26"/>
          <w:szCs w:val="26"/>
        </w:rPr>
        <w:t xml:space="preserve">(длиной </w:t>
      </w:r>
      <w:r w:rsidR="00F02B71" w:rsidRPr="00FB287C">
        <w:rPr>
          <w:rFonts w:ascii="Times New Roman" w:hAnsi="Times New Roman" w:cs="Times New Roman"/>
          <w:sz w:val="26"/>
          <w:szCs w:val="26"/>
        </w:rPr>
        <w:t xml:space="preserve">400 </w:t>
      </w:r>
      <w:r w:rsidR="001B66C2" w:rsidRPr="00FB287C">
        <w:rPr>
          <w:rFonts w:ascii="Times New Roman" w:hAnsi="Times New Roman" w:cs="Times New Roman"/>
          <w:sz w:val="26"/>
          <w:szCs w:val="26"/>
        </w:rPr>
        <w:t>метров</w:t>
      </w:r>
      <w:r w:rsidR="00E51449">
        <w:rPr>
          <w:rFonts w:ascii="Times New Roman" w:hAnsi="Times New Roman" w:cs="Times New Roman"/>
          <w:sz w:val="26"/>
          <w:szCs w:val="26"/>
        </w:rPr>
        <w:t>)</w:t>
      </w:r>
      <w:r w:rsidR="001B66C2" w:rsidRPr="00FB287C">
        <w:rPr>
          <w:rFonts w:ascii="Times New Roman" w:hAnsi="Times New Roman" w:cs="Times New Roman"/>
          <w:sz w:val="26"/>
          <w:szCs w:val="26"/>
        </w:rPr>
        <w:t>, он</w:t>
      </w:r>
      <w:r w:rsidR="00F02B71" w:rsidRPr="00FB287C">
        <w:rPr>
          <w:rFonts w:ascii="Times New Roman" w:hAnsi="Times New Roman" w:cs="Times New Roman"/>
          <w:sz w:val="26"/>
          <w:szCs w:val="26"/>
        </w:rPr>
        <w:t xml:space="preserve"> </w:t>
      </w:r>
      <w:r w:rsidR="001B66C2" w:rsidRPr="00FB287C">
        <w:rPr>
          <w:rFonts w:ascii="Times New Roman" w:hAnsi="Times New Roman" w:cs="Times New Roman"/>
          <w:sz w:val="26"/>
          <w:szCs w:val="26"/>
        </w:rPr>
        <w:t>с</w:t>
      </w:r>
      <w:r w:rsidR="00F02B71" w:rsidRPr="00FB287C">
        <w:rPr>
          <w:rFonts w:ascii="Times New Roman" w:hAnsi="Times New Roman" w:cs="Times New Roman"/>
          <w:sz w:val="26"/>
          <w:szCs w:val="26"/>
        </w:rPr>
        <w:t>оздал более 1000 картонов</w:t>
      </w:r>
      <w:r w:rsidR="00CE5949">
        <w:rPr>
          <w:rFonts w:ascii="Times New Roman" w:hAnsi="Times New Roman" w:cs="Times New Roman"/>
          <w:sz w:val="26"/>
          <w:szCs w:val="26"/>
        </w:rPr>
        <w:t xml:space="preserve"> -</w:t>
      </w:r>
      <w:r w:rsidR="00F02B71" w:rsidRPr="00FB287C">
        <w:rPr>
          <w:rFonts w:ascii="Times New Roman" w:hAnsi="Times New Roman" w:cs="Times New Roman"/>
          <w:sz w:val="26"/>
          <w:szCs w:val="26"/>
        </w:rPr>
        <w:t xml:space="preserve"> «Земля», «Небо», «Огни моря», «Сад п</w:t>
      </w:r>
      <w:r w:rsidR="00F02B71" w:rsidRPr="00FB287C">
        <w:rPr>
          <w:rFonts w:ascii="Times New Roman" w:hAnsi="Times New Roman" w:cs="Times New Roman"/>
          <w:sz w:val="26"/>
          <w:szCs w:val="26"/>
        </w:rPr>
        <w:t>о</w:t>
      </w:r>
      <w:r w:rsidR="00F02B71" w:rsidRPr="00FB287C">
        <w:rPr>
          <w:rFonts w:ascii="Times New Roman" w:hAnsi="Times New Roman" w:cs="Times New Roman"/>
          <w:sz w:val="26"/>
          <w:szCs w:val="26"/>
        </w:rPr>
        <w:t>эта», «Пре</w:t>
      </w:r>
      <w:r w:rsidR="00CE5949">
        <w:rPr>
          <w:rFonts w:ascii="Times New Roman" w:hAnsi="Times New Roman" w:cs="Times New Roman"/>
          <w:sz w:val="26"/>
          <w:szCs w:val="26"/>
        </w:rPr>
        <w:t>красный шкаф» и др.</w:t>
      </w:r>
      <w:r w:rsidR="001B66C2" w:rsidRPr="00FB287C">
        <w:rPr>
          <w:rFonts w:ascii="Times New Roman" w:hAnsi="Times New Roman" w:cs="Times New Roman"/>
          <w:sz w:val="26"/>
          <w:szCs w:val="26"/>
        </w:rPr>
        <w:t xml:space="preserve"> В них ярко выражена</w:t>
      </w:r>
      <w:r w:rsidR="00F02B71" w:rsidRPr="00FB287C">
        <w:rPr>
          <w:rFonts w:ascii="Times New Roman" w:hAnsi="Times New Roman" w:cs="Times New Roman"/>
          <w:sz w:val="26"/>
          <w:szCs w:val="26"/>
        </w:rPr>
        <w:t xml:space="preserve"> </w:t>
      </w:r>
      <w:r w:rsidR="001B66C2" w:rsidRPr="00FB287C">
        <w:rPr>
          <w:rFonts w:ascii="Times New Roman" w:hAnsi="Times New Roman" w:cs="Times New Roman"/>
          <w:sz w:val="26"/>
          <w:szCs w:val="26"/>
        </w:rPr>
        <w:t>с</w:t>
      </w:r>
      <w:r w:rsidR="00F02B71" w:rsidRPr="00FB287C">
        <w:rPr>
          <w:rFonts w:ascii="Times New Roman" w:hAnsi="Times New Roman" w:cs="Times New Roman"/>
          <w:sz w:val="26"/>
          <w:szCs w:val="26"/>
        </w:rPr>
        <w:t xml:space="preserve">пецифика шпалеры, </w:t>
      </w:r>
      <w:r w:rsidR="00AD37F9" w:rsidRPr="00FB287C">
        <w:rPr>
          <w:rFonts w:ascii="Times New Roman" w:hAnsi="Times New Roman" w:cs="Times New Roman"/>
          <w:sz w:val="26"/>
          <w:szCs w:val="26"/>
        </w:rPr>
        <w:t>её о</w:t>
      </w:r>
      <w:r w:rsidR="00F02B71" w:rsidRPr="00FB287C">
        <w:rPr>
          <w:rFonts w:ascii="Times New Roman" w:hAnsi="Times New Roman" w:cs="Times New Roman"/>
          <w:sz w:val="26"/>
          <w:szCs w:val="26"/>
        </w:rPr>
        <w:t>с</w:t>
      </w:r>
      <w:r w:rsidR="00F02B71" w:rsidRPr="00FB287C">
        <w:rPr>
          <w:rFonts w:ascii="Times New Roman" w:hAnsi="Times New Roman" w:cs="Times New Roman"/>
          <w:sz w:val="26"/>
          <w:szCs w:val="26"/>
        </w:rPr>
        <w:t>о</w:t>
      </w:r>
      <w:r w:rsidR="00F02B71" w:rsidRPr="00FB287C">
        <w:rPr>
          <w:rFonts w:ascii="Times New Roman" w:hAnsi="Times New Roman" w:cs="Times New Roman"/>
          <w:sz w:val="26"/>
          <w:szCs w:val="26"/>
        </w:rPr>
        <w:t>бенности</w:t>
      </w:r>
      <w:r w:rsidR="00AD37F9" w:rsidRPr="00FB287C">
        <w:rPr>
          <w:rFonts w:ascii="Times New Roman" w:hAnsi="Times New Roman" w:cs="Times New Roman"/>
          <w:sz w:val="26"/>
          <w:szCs w:val="26"/>
        </w:rPr>
        <w:t xml:space="preserve"> </w:t>
      </w:r>
      <w:r w:rsidR="00F02B71" w:rsidRPr="00FB287C">
        <w:rPr>
          <w:rFonts w:ascii="Times New Roman" w:hAnsi="Times New Roman" w:cs="Times New Roman"/>
          <w:sz w:val="26"/>
          <w:szCs w:val="26"/>
        </w:rPr>
        <w:t>и возможности, обусловленные материалом, технологией, функцией в интерьере.</w:t>
      </w:r>
    </w:p>
    <w:p w:rsidR="004869D5" w:rsidRPr="00FB287C" w:rsidRDefault="004869D5" w:rsidP="004869D5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003802" cy="1979875"/>
            <wp:effectExtent l="19050" t="0" r="0" b="0"/>
            <wp:docPr id="17" name="Рисунок 16" descr="DP_Lurcat_V13_Page_10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_Lurcat_V13_Page_10_Image_0001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420" cy="198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D5" w:rsidRPr="004869D5" w:rsidRDefault="004869D5" w:rsidP="00D025A7">
      <w:pPr>
        <w:pStyle w:val="a3"/>
        <w:spacing w:before="0" w:beforeAutospacing="0" w:after="0" w:afterAutospacing="0" w:line="360" w:lineRule="auto"/>
        <w:jc w:val="center"/>
        <w:rPr>
          <w:i/>
          <w:sz w:val="26"/>
          <w:szCs w:val="26"/>
        </w:rPr>
      </w:pPr>
      <w:r w:rsidRPr="004869D5">
        <w:rPr>
          <w:i/>
          <w:sz w:val="26"/>
          <w:szCs w:val="26"/>
        </w:rPr>
        <w:t xml:space="preserve">Жан </w:t>
      </w:r>
      <w:proofErr w:type="spellStart"/>
      <w:r w:rsidRPr="004869D5">
        <w:rPr>
          <w:i/>
          <w:sz w:val="26"/>
          <w:szCs w:val="26"/>
        </w:rPr>
        <w:t>Люрса</w:t>
      </w:r>
      <w:proofErr w:type="spellEnd"/>
      <w:r w:rsidRPr="004869D5">
        <w:rPr>
          <w:i/>
          <w:sz w:val="26"/>
          <w:szCs w:val="26"/>
        </w:rPr>
        <w:t xml:space="preserve"> "Сопротивление"</w:t>
      </w:r>
    </w:p>
    <w:p w:rsidR="00FB287C" w:rsidRPr="00FB287C" w:rsidRDefault="00FB287C" w:rsidP="00FB287C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FB287C">
        <w:rPr>
          <w:sz w:val="26"/>
          <w:szCs w:val="26"/>
        </w:rPr>
        <w:t xml:space="preserve">ХХ век стал веком нового расцвета этого древнего вида декоративно-прикладного искусства. Картоны для гобеленов создавали такие художники, как </w:t>
      </w:r>
      <w:proofErr w:type="spellStart"/>
      <w:r w:rsidRPr="00FB287C">
        <w:rPr>
          <w:sz w:val="26"/>
          <w:szCs w:val="26"/>
        </w:rPr>
        <w:t>Фернан</w:t>
      </w:r>
      <w:proofErr w:type="spellEnd"/>
      <w:r w:rsidRPr="00FB287C">
        <w:rPr>
          <w:sz w:val="26"/>
          <w:szCs w:val="26"/>
        </w:rPr>
        <w:t xml:space="preserve"> </w:t>
      </w:r>
      <w:proofErr w:type="spellStart"/>
      <w:r w:rsidRPr="00FB287C">
        <w:rPr>
          <w:sz w:val="26"/>
          <w:szCs w:val="26"/>
        </w:rPr>
        <w:t>Леже</w:t>
      </w:r>
      <w:proofErr w:type="spellEnd"/>
      <w:r w:rsidRPr="00FB287C">
        <w:rPr>
          <w:sz w:val="26"/>
          <w:szCs w:val="26"/>
        </w:rPr>
        <w:t xml:space="preserve">, Сальвадор Дали, Василий Кандинский, </w:t>
      </w:r>
      <w:proofErr w:type="spellStart"/>
      <w:r w:rsidRPr="00FB287C">
        <w:rPr>
          <w:sz w:val="26"/>
          <w:szCs w:val="26"/>
        </w:rPr>
        <w:t>Ле</w:t>
      </w:r>
      <w:proofErr w:type="spellEnd"/>
      <w:r w:rsidRPr="00FB287C">
        <w:rPr>
          <w:sz w:val="26"/>
          <w:szCs w:val="26"/>
        </w:rPr>
        <w:t xml:space="preserve"> Корбюзье, Анри </w:t>
      </w:r>
      <w:proofErr w:type="spellStart"/>
      <w:r w:rsidRPr="00FB287C">
        <w:rPr>
          <w:sz w:val="26"/>
          <w:szCs w:val="26"/>
        </w:rPr>
        <w:t>Матисс</w:t>
      </w:r>
      <w:proofErr w:type="spellEnd"/>
      <w:r w:rsidRPr="00FB287C">
        <w:rPr>
          <w:sz w:val="26"/>
          <w:szCs w:val="26"/>
        </w:rPr>
        <w:t xml:space="preserve">, Хуан Миро, Жан </w:t>
      </w:r>
      <w:proofErr w:type="spellStart"/>
      <w:r w:rsidRPr="00FB287C">
        <w:rPr>
          <w:sz w:val="26"/>
          <w:szCs w:val="26"/>
        </w:rPr>
        <w:t>Люрса</w:t>
      </w:r>
      <w:proofErr w:type="spellEnd"/>
      <w:r w:rsidRPr="00FB287C">
        <w:rPr>
          <w:sz w:val="26"/>
          <w:szCs w:val="26"/>
        </w:rPr>
        <w:t xml:space="preserve"> и др.</w:t>
      </w:r>
      <w:r w:rsidR="00E5144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Несмотря на </w:t>
      </w:r>
      <w:r w:rsidRPr="00FB287C">
        <w:rPr>
          <w:sz w:val="26"/>
          <w:szCs w:val="26"/>
        </w:rPr>
        <w:t>трудоемко</w:t>
      </w:r>
      <w:r>
        <w:rPr>
          <w:sz w:val="26"/>
          <w:szCs w:val="26"/>
        </w:rPr>
        <w:t>сть</w:t>
      </w:r>
      <w:r w:rsidRPr="00FB287C">
        <w:rPr>
          <w:sz w:val="26"/>
          <w:szCs w:val="26"/>
        </w:rPr>
        <w:t xml:space="preserve"> техник</w:t>
      </w:r>
      <w:r>
        <w:rPr>
          <w:sz w:val="26"/>
          <w:szCs w:val="26"/>
        </w:rPr>
        <w:t>и</w:t>
      </w:r>
      <w:r w:rsidRPr="00FB287C">
        <w:rPr>
          <w:sz w:val="26"/>
          <w:szCs w:val="26"/>
        </w:rPr>
        <w:t xml:space="preserve"> ручного ткачес</w:t>
      </w:r>
      <w:r w:rsidRPr="00FB287C">
        <w:rPr>
          <w:sz w:val="26"/>
          <w:szCs w:val="26"/>
        </w:rPr>
        <w:t>т</w:t>
      </w:r>
      <w:r w:rsidRPr="00FB287C">
        <w:rPr>
          <w:sz w:val="26"/>
          <w:szCs w:val="26"/>
        </w:rPr>
        <w:t xml:space="preserve">ва, </w:t>
      </w:r>
      <w:r>
        <w:rPr>
          <w:sz w:val="26"/>
          <w:szCs w:val="26"/>
        </w:rPr>
        <w:t xml:space="preserve">современные мастера </w:t>
      </w:r>
      <w:r w:rsidRPr="00FB287C">
        <w:rPr>
          <w:sz w:val="26"/>
          <w:szCs w:val="26"/>
        </w:rPr>
        <w:t>продолжа</w:t>
      </w:r>
      <w:r>
        <w:rPr>
          <w:sz w:val="26"/>
          <w:szCs w:val="26"/>
        </w:rPr>
        <w:t>ют</w:t>
      </w:r>
      <w:r w:rsidRPr="00FB287C">
        <w:rPr>
          <w:sz w:val="26"/>
          <w:szCs w:val="26"/>
        </w:rPr>
        <w:t xml:space="preserve"> развивать традиционную ветвь мирового сюжетного гобелена. Отличительная особенность современного гобелена – эстет</w:t>
      </w:r>
      <w:r w:rsidRPr="00FB287C">
        <w:rPr>
          <w:sz w:val="26"/>
          <w:szCs w:val="26"/>
        </w:rPr>
        <w:t>и</w:t>
      </w:r>
      <w:r w:rsidRPr="00FB287C">
        <w:rPr>
          <w:sz w:val="26"/>
          <w:szCs w:val="26"/>
        </w:rPr>
        <w:t>чески активная роль самого текстильного материала, многообразие техник ткачес</w:t>
      </w:r>
      <w:r w:rsidRPr="00FB287C">
        <w:rPr>
          <w:sz w:val="26"/>
          <w:szCs w:val="26"/>
        </w:rPr>
        <w:t>т</w:t>
      </w:r>
      <w:r w:rsidRPr="00FB287C">
        <w:rPr>
          <w:sz w:val="26"/>
          <w:szCs w:val="26"/>
        </w:rPr>
        <w:t xml:space="preserve">ва. </w:t>
      </w:r>
      <w:r w:rsidR="00E51449">
        <w:rPr>
          <w:sz w:val="26"/>
          <w:szCs w:val="26"/>
        </w:rPr>
        <w:t>Благодаря своей р</w:t>
      </w:r>
      <w:r w:rsidRPr="00FB287C">
        <w:rPr>
          <w:sz w:val="26"/>
          <w:szCs w:val="26"/>
        </w:rPr>
        <w:t>укотворност</w:t>
      </w:r>
      <w:r w:rsidR="00E51449">
        <w:rPr>
          <w:sz w:val="26"/>
          <w:szCs w:val="26"/>
        </w:rPr>
        <w:t>и</w:t>
      </w:r>
      <w:r w:rsidRPr="00FB287C">
        <w:rPr>
          <w:sz w:val="26"/>
          <w:szCs w:val="26"/>
        </w:rPr>
        <w:t>, фактурност</w:t>
      </w:r>
      <w:r w:rsidR="00E51449">
        <w:rPr>
          <w:sz w:val="26"/>
          <w:szCs w:val="26"/>
        </w:rPr>
        <w:t>и</w:t>
      </w:r>
      <w:r w:rsidRPr="00FB287C">
        <w:rPr>
          <w:sz w:val="26"/>
          <w:szCs w:val="26"/>
        </w:rPr>
        <w:t>, цветов</w:t>
      </w:r>
      <w:r w:rsidR="00E51449">
        <w:rPr>
          <w:sz w:val="26"/>
          <w:szCs w:val="26"/>
        </w:rPr>
        <w:t>ой</w:t>
      </w:r>
      <w:r w:rsidRPr="00FB287C">
        <w:rPr>
          <w:sz w:val="26"/>
          <w:szCs w:val="26"/>
        </w:rPr>
        <w:t xml:space="preserve"> насыщенност</w:t>
      </w:r>
      <w:r w:rsidR="00E51449">
        <w:rPr>
          <w:sz w:val="26"/>
          <w:szCs w:val="26"/>
        </w:rPr>
        <w:t>и</w:t>
      </w:r>
      <w:r w:rsidRPr="00FB287C">
        <w:rPr>
          <w:sz w:val="26"/>
          <w:szCs w:val="26"/>
        </w:rPr>
        <w:t xml:space="preserve"> гобелен </w:t>
      </w:r>
      <w:r w:rsidR="00E51449">
        <w:rPr>
          <w:sz w:val="26"/>
          <w:szCs w:val="26"/>
        </w:rPr>
        <w:t>привносит в интерьер мощный</w:t>
      </w:r>
      <w:r w:rsidRPr="00FB287C">
        <w:rPr>
          <w:sz w:val="26"/>
          <w:szCs w:val="26"/>
        </w:rPr>
        <w:t xml:space="preserve"> эмоциональный </w:t>
      </w:r>
      <w:r w:rsidR="00E51449">
        <w:rPr>
          <w:sz w:val="26"/>
          <w:szCs w:val="26"/>
        </w:rPr>
        <w:t>аккорд</w:t>
      </w:r>
      <w:r w:rsidRPr="00FB287C">
        <w:rPr>
          <w:sz w:val="26"/>
          <w:szCs w:val="26"/>
        </w:rPr>
        <w:t>.</w:t>
      </w:r>
    </w:p>
    <w:p w:rsidR="00F02B71" w:rsidRPr="00052EEA" w:rsidRDefault="00E51449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="00F81C0F">
        <w:rPr>
          <w:rFonts w:ascii="Times New Roman" w:hAnsi="Times New Roman" w:cs="Times New Roman"/>
          <w:sz w:val="26"/>
          <w:szCs w:val="26"/>
        </w:rPr>
        <w:t>скусств</w:t>
      </w:r>
      <w:r>
        <w:rPr>
          <w:rFonts w:ascii="Times New Roman" w:hAnsi="Times New Roman" w:cs="Times New Roman"/>
          <w:sz w:val="26"/>
          <w:szCs w:val="26"/>
        </w:rPr>
        <w:t>о</w:t>
      </w:r>
      <w:r w:rsidR="00F81C0F">
        <w:rPr>
          <w:rFonts w:ascii="Times New Roman" w:hAnsi="Times New Roman" w:cs="Times New Roman"/>
          <w:sz w:val="26"/>
          <w:szCs w:val="26"/>
        </w:rPr>
        <w:t xml:space="preserve"> шпалеры</w:t>
      </w:r>
      <w:r>
        <w:rPr>
          <w:rFonts w:ascii="Times New Roman" w:hAnsi="Times New Roman" w:cs="Times New Roman"/>
          <w:sz w:val="26"/>
          <w:szCs w:val="26"/>
        </w:rPr>
        <w:t xml:space="preserve"> середины </w:t>
      </w:r>
      <w:r>
        <w:rPr>
          <w:rFonts w:ascii="Times New Roman" w:hAnsi="Times New Roman" w:cs="Times New Roman"/>
          <w:sz w:val="26"/>
          <w:szCs w:val="26"/>
          <w:lang w:val="en-US"/>
        </w:rPr>
        <w:t>XX</w:t>
      </w:r>
      <w:r>
        <w:rPr>
          <w:rFonts w:ascii="Times New Roman" w:hAnsi="Times New Roman" w:cs="Times New Roman"/>
          <w:sz w:val="26"/>
          <w:szCs w:val="26"/>
        </w:rPr>
        <w:t xml:space="preserve"> века</w:t>
      </w:r>
      <w:r w:rsidR="00F81C0F">
        <w:rPr>
          <w:rFonts w:ascii="Times New Roman" w:hAnsi="Times New Roman" w:cs="Times New Roman"/>
          <w:sz w:val="26"/>
          <w:szCs w:val="26"/>
        </w:rPr>
        <w:t xml:space="preserve"> </w:t>
      </w:r>
      <w:r w:rsidR="00AD37F9" w:rsidRPr="00052EEA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>личается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пластически-пространственны</w:t>
      </w:r>
      <w:r w:rsidR="00AD37F9" w:rsidRPr="00052EEA">
        <w:rPr>
          <w:rFonts w:ascii="Times New Roman" w:hAnsi="Times New Roman" w:cs="Times New Roman"/>
          <w:sz w:val="26"/>
          <w:szCs w:val="26"/>
        </w:rPr>
        <w:t>ми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эксперимент</w:t>
      </w:r>
      <w:r w:rsidR="00AD37F9" w:rsidRPr="00052EEA">
        <w:rPr>
          <w:rFonts w:ascii="Times New Roman" w:hAnsi="Times New Roman" w:cs="Times New Roman"/>
          <w:sz w:val="26"/>
          <w:szCs w:val="26"/>
        </w:rPr>
        <w:t>ами</w:t>
      </w:r>
      <w:r w:rsidR="00F02B71" w:rsidRPr="00052EEA">
        <w:rPr>
          <w:rFonts w:ascii="Times New Roman" w:hAnsi="Times New Roman" w:cs="Times New Roman"/>
          <w:sz w:val="26"/>
          <w:szCs w:val="26"/>
        </w:rPr>
        <w:t>, рождение</w:t>
      </w:r>
      <w:r w:rsidR="00AD37F9" w:rsidRPr="00052EEA">
        <w:rPr>
          <w:rFonts w:ascii="Times New Roman" w:hAnsi="Times New Roman" w:cs="Times New Roman"/>
          <w:sz w:val="26"/>
          <w:szCs w:val="26"/>
        </w:rPr>
        <w:t>м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«новой </w:t>
      </w:r>
      <w:proofErr w:type="spellStart"/>
      <w:r w:rsidR="00F02B71" w:rsidRPr="00052EEA">
        <w:rPr>
          <w:rFonts w:ascii="Times New Roman" w:hAnsi="Times New Roman" w:cs="Times New Roman"/>
          <w:sz w:val="26"/>
          <w:szCs w:val="26"/>
        </w:rPr>
        <w:t>тапис</w:t>
      </w:r>
      <w:r w:rsidR="00F81C0F">
        <w:rPr>
          <w:rFonts w:ascii="Times New Roman" w:hAnsi="Times New Roman" w:cs="Times New Roman"/>
          <w:sz w:val="26"/>
          <w:szCs w:val="26"/>
        </w:rPr>
        <w:t>с</w:t>
      </w:r>
      <w:r w:rsidR="00F02B71" w:rsidRPr="00052EEA">
        <w:rPr>
          <w:rFonts w:ascii="Times New Roman" w:hAnsi="Times New Roman" w:cs="Times New Roman"/>
          <w:sz w:val="26"/>
          <w:szCs w:val="26"/>
        </w:rPr>
        <w:t>ерии</w:t>
      </w:r>
      <w:proofErr w:type="spellEnd"/>
      <w:r w:rsidR="00F02B71" w:rsidRPr="00052EEA">
        <w:rPr>
          <w:rFonts w:ascii="Times New Roman" w:hAnsi="Times New Roman" w:cs="Times New Roman"/>
          <w:sz w:val="26"/>
          <w:szCs w:val="26"/>
        </w:rPr>
        <w:t xml:space="preserve">», </w:t>
      </w:r>
      <w:r w:rsidR="00AD37F9" w:rsidRPr="00052EEA">
        <w:rPr>
          <w:rFonts w:ascii="Times New Roman" w:hAnsi="Times New Roman" w:cs="Times New Roman"/>
          <w:sz w:val="26"/>
          <w:szCs w:val="26"/>
        </w:rPr>
        <w:t xml:space="preserve">появлением </w:t>
      </w:r>
      <w:r w:rsidR="00F02B71" w:rsidRPr="00052EEA">
        <w:rPr>
          <w:rFonts w:ascii="Times New Roman" w:hAnsi="Times New Roman" w:cs="Times New Roman"/>
          <w:sz w:val="26"/>
          <w:szCs w:val="26"/>
        </w:rPr>
        <w:t>«искусства подвижного волокна», стремление</w:t>
      </w:r>
      <w:r w:rsidR="00AD37F9" w:rsidRPr="00052EEA">
        <w:rPr>
          <w:rFonts w:ascii="Times New Roman" w:hAnsi="Times New Roman" w:cs="Times New Roman"/>
          <w:sz w:val="26"/>
          <w:szCs w:val="26"/>
        </w:rPr>
        <w:t>м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к синтезу с архитектурой. </w:t>
      </w:r>
      <w:r w:rsidR="00AD37F9" w:rsidRPr="00052EEA">
        <w:rPr>
          <w:rFonts w:ascii="Times New Roman" w:hAnsi="Times New Roman" w:cs="Times New Roman"/>
          <w:sz w:val="26"/>
          <w:szCs w:val="26"/>
        </w:rPr>
        <w:t>Усил</w:t>
      </w:r>
      <w:r w:rsidR="00AD37F9" w:rsidRPr="00052EEA">
        <w:rPr>
          <w:rFonts w:ascii="Times New Roman" w:hAnsi="Times New Roman" w:cs="Times New Roman"/>
          <w:sz w:val="26"/>
          <w:szCs w:val="26"/>
        </w:rPr>
        <w:t>и</w:t>
      </w:r>
      <w:r w:rsidR="00AD37F9" w:rsidRPr="00052EEA">
        <w:rPr>
          <w:rFonts w:ascii="Times New Roman" w:hAnsi="Times New Roman" w:cs="Times New Roman"/>
          <w:sz w:val="26"/>
          <w:szCs w:val="26"/>
        </w:rPr>
        <w:t>вается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интерес к пластике и цвету, </w:t>
      </w:r>
      <w:r w:rsidR="00F81C0F">
        <w:rPr>
          <w:rFonts w:ascii="Times New Roman" w:hAnsi="Times New Roman" w:cs="Times New Roman"/>
          <w:sz w:val="26"/>
          <w:szCs w:val="26"/>
        </w:rPr>
        <w:t xml:space="preserve">к </w:t>
      </w:r>
      <w:r w:rsidR="00F02B71" w:rsidRPr="00052EEA">
        <w:rPr>
          <w:rFonts w:ascii="Times New Roman" w:hAnsi="Times New Roman" w:cs="Times New Roman"/>
          <w:sz w:val="26"/>
          <w:szCs w:val="26"/>
        </w:rPr>
        <w:t>новы</w:t>
      </w:r>
      <w:r w:rsidR="00AD37F9" w:rsidRPr="00052EEA">
        <w:rPr>
          <w:rFonts w:ascii="Times New Roman" w:hAnsi="Times New Roman" w:cs="Times New Roman"/>
          <w:sz w:val="26"/>
          <w:szCs w:val="26"/>
        </w:rPr>
        <w:t>м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возможност</w:t>
      </w:r>
      <w:r w:rsidR="00AD37F9" w:rsidRPr="00052EEA">
        <w:rPr>
          <w:rFonts w:ascii="Times New Roman" w:hAnsi="Times New Roman" w:cs="Times New Roman"/>
          <w:sz w:val="26"/>
          <w:szCs w:val="26"/>
        </w:rPr>
        <w:t>ям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традиционных и вновь созданных</w:t>
      </w:r>
      <w:r w:rsidR="00AD37F9" w:rsidRPr="00052EEA">
        <w:rPr>
          <w:rFonts w:ascii="Times New Roman" w:hAnsi="Times New Roman" w:cs="Times New Roman"/>
          <w:sz w:val="26"/>
          <w:szCs w:val="26"/>
        </w:rPr>
        <w:t xml:space="preserve"> материалов,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AD37F9" w:rsidRPr="00052EEA">
        <w:rPr>
          <w:rFonts w:ascii="Times New Roman" w:hAnsi="Times New Roman" w:cs="Times New Roman"/>
          <w:sz w:val="26"/>
          <w:szCs w:val="26"/>
        </w:rPr>
        <w:t xml:space="preserve">к </w:t>
      </w:r>
      <w:r w:rsidR="00F02B71" w:rsidRPr="00052EEA">
        <w:rPr>
          <w:rFonts w:ascii="Times New Roman" w:hAnsi="Times New Roman" w:cs="Times New Roman"/>
          <w:sz w:val="26"/>
          <w:szCs w:val="26"/>
        </w:rPr>
        <w:t>взаимопроникновени</w:t>
      </w:r>
      <w:r w:rsidR="00AD37F9" w:rsidRPr="00052EEA">
        <w:rPr>
          <w:rFonts w:ascii="Times New Roman" w:hAnsi="Times New Roman" w:cs="Times New Roman"/>
          <w:sz w:val="26"/>
          <w:szCs w:val="26"/>
        </w:rPr>
        <w:t>ю и обогащению различных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и</w:t>
      </w:r>
      <w:r w:rsidR="00F02B71" w:rsidRPr="00052EEA">
        <w:rPr>
          <w:rFonts w:ascii="Times New Roman" w:hAnsi="Times New Roman" w:cs="Times New Roman"/>
          <w:sz w:val="26"/>
          <w:szCs w:val="26"/>
        </w:rPr>
        <w:t>с</w:t>
      </w:r>
      <w:r w:rsidR="00AD37F9" w:rsidRPr="00052EEA">
        <w:rPr>
          <w:rFonts w:ascii="Times New Roman" w:hAnsi="Times New Roman" w:cs="Times New Roman"/>
          <w:sz w:val="26"/>
          <w:szCs w:val="26"/>
        </w:rPr>
        <w:t>кусств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. К ткачеству обращаются живописцы, графики, монументалисты, </w:t>
      </w:r>
      <w:proofErr w:type="spellStart"/>
      <w:r w:rsidR="00F02B71" w:rsidRPr="00052EEA">
        <w:rPr>
          <w:rFonts w:ascii="Times New Roman" w:hAnsi="Times New Roman" w:cs="Times New Roman"/>
          <w:sz w:val="26"/>
          <w:szCs w:val="26"/>
        </w:rPr>
        <w:t>керам</w:t>
      </w:r>
      <w:r w:rsidR="00F02B71" w:rsidRPr="00052EEA">
        <w:rPr>
          <w:rFonts w:ascii="Times New Roman" w:hAnsi="Times New Roman" w:cs="Times New Roman"/>
          <w:sz w:val="26"/>
          <w:szCs w:val="26"/>
        </w:rPr>
        <w:t>и</w:t>
      </w:r>
      <w:r w:rsidR="00F02B71" w:rsidRPr="00052EEA">
        <w:rPr>
          <w:rFonts w:ascii="Times New Roman" w:hAnsi="Times New Roman" w:cs="Times New Roman"/>
          <w:sz w:val="26"/>
          <w:szCs w:val="26"/>
        </w:rPr>
        <w:t>сты</w:t>
      </w:r>
      <w:proofErr w:type="spellEnd"/>
      <w:r w:rsidR="00AD37F9" w:rsidRPr="00052EEA">
        <w:rPr>
          <w:rFonts w:ascii="Times New Roman" w:hAnsi="Times New Roman" w:cs="Times New Roman"/>
          <w:sz w:val="26"/>
          <w:szCs w:val="26"/>
        </w:rPr>
        <w:t>.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AD37F9" w:rsidRPr="00052EEA">
        <w:rPr>
          <w:rFonts w:ascii="Times New Roman" w:hAnsi="Times New Roman" w:cs="Times New Roman"/>
          <w:sz w:val="26"/>
          <w:szCs w:val="26"/>
        </w:rPr>
        <w:t xml:space="preserve"> Вследствие этого происходит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 реформ</w:t>
      </w:r>
      <w:r w:rsidR="00AD37F9" w:rsidRPr="00052EEA">
        <w:rPr>
          <w:rFonts w:ascii="Times New Roman" w:hAnsi="Times New Roman" w:cs="Times New Roman"/>
          <w:sz w:val="26"/>
          <w:szCs w:val="26"/>
        </w:rPr>
        <w:t>а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традиционного </w:t>
      </w:r>
      <w:r w:rsidR="00AD37F9" w:rsidRPr="00052EEA">
        <w:rPr>
          <w:rFonts w:ascii="Times New Roman" w:hAnsi="Times New Roman" w:cs="Times New Roman"/>
          <w:sz w:val="26"/>
          <w:szCs w:val="26"/>
        </w:rPr>
        <w:t xml:space="preserve">ткацкого </w:t>
      </w:r>
      <w:r w:rsidR="00F02B71" w:rsidRPr="00052EEA">
        <w:rPr>
          <w:rFonts w:ascii="Times New Roman" w:hAnsi="Times New Roman" w:cs="Times New Roman"/>
          <w:sz w:val="26"/>
          <w:szCs w:val="26"/>
        </w:rPr>
        <w:t>ремесла</w:t>
      </w:r>
      <w:r w:rsidR="00AD37F9" w:rsidRPr="00052EEA">
        <w:rPr>
          <w:rFonts w:ascii="Times New Roman" w:hAnsi="Times New Roman" w:cs="Times New Roman"/>
          <w:sz w:val="26"/>
          <w:szCs w:val="26"/>
        </w:rPr>
        <w:t xml:space="preserve"> и 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AD37F9" w:rsidRPr="00052EEA">
        <w:rPr>
          <w:rFonts w:ascii="Times New Roman" w:hAnsi="Times New Roman" w:cs="Times New Roman"/>
          <w:sz w:val="26"/>
          <w:szCs w:val="26"/>
        </w:rPr>
        <w:t>новый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поворот  от прикладного искусства к монументальному. </w:t>
      </w:r>
      <w:r w:rsidR="00AD37F9" w:rsidRPr="00052EEA">
        <w:rPr>
          <w:rFonts w:ascii="Times New Roman" w:hAnsi="Times New Roman" w:cs="Times New Roman"/>
          <w:sz w:val="26"/>
          <w:szCs w:val="26"/>
        </w:rPr>
        <w:t>Возникают инт</w:t>
      </w:r>
      <w:r w:rsidR="00AD37F9" w:rsidRPr="00052EEA">
        <w:rPr>
          <w:rFonts w:ascii="Times New Roman" w:hAnsi="Times New Roman" w:cs="Times New Roman"/>
          <w:sz w:val="26"/>
          <w:szCs w:val="26"/>
        </w:rPr>
        <w:t>е</w:t>
      </w:r>
      <w:r w:rsidR="00AD37F9" w:rsidRPr="00052EEA">
        <w:rPr>
          <w:rFonts w:ascii="Times New Roman" w:hAnsi="Times New Roman" w:cs="Times New Roman"/>
          <w:sz w:val="26"/>
          <w:szCs w:val="26"/>
        </w:rPr>
        <w:t>ресные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структурные и фактурные эффекты, заимствованные из разных национал</w:t>
      </w:r>
      <w:r w:rsidR="00F02B71" w:rsidRPr="00052EEA">
        <w:rPr>
          <w:rFonts w:ascii="Times New Roman" w:hAnsi="Times New Roman" w:cs="Times New Roman"/>
          <w:sz w:val="26"/>
          <w:szCs w:val="26"/>
        </w:rPr>
        <w:t>ь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ных школ. </w:t>
      </w:r>
    </w:p>
    <w:p w:rsidR="00F02B71" w:rsidRPr="00052EEA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617F0" w:rsidRDefault="00C617F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E126EB" w:rsidRPr="00E126EB" w:rsidRDefault="00141EA9" w:rsidP="00E126EB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3. </w:t>
      </w:r>
      <w:r w:rsidR="00F02B71" w:rsidRPr="00E126EB">
        <w:rPr>
          <w:rFonts w:ascii="Times New Roman" w:hAnsi="Times New Roman" w:cs="Times New Roman"/>
          <w:b/>
          <w:sz w:val="26"/>
          <w:szCs w:val="26"/>
        </w:rPr>
        <w:t xml:space="preserve">ТЕХНИКА И </w:t>
      </w:r>
      <w:r w:rsidR="00F81C0F">
        <w:rPr>
          <w:rFonts w:ascii="Times New Roman" w:hAnsi="Times New Roman" w:cs="Times New Roman"/>
          <w:b/>
          <w:sz w:val="26"/>
          <w:szCs w:val="26"/>
        </w:rPr>
        <w:t>ОС</w:t>
      </w:r>
      <w:r w:rsidR="00E126EB" w:rsidRPr="00E126EB">
        <w:rPr>
          <w:rFonts w:ascii="Times New Roman" w:hAnsi="Times New Roman" w:cs="Times New Roman"/>
          <w:b/>
          <w:sz w:val="26"/>
          <w:szCs w:val="26"/>
        </w:rPr>
        <w:t xml:space="preserve">НОВНЫЕ </w:t>
      </w:r>
      <w:r w:rsidR="00F02B71" w:rsidRPr="00E126EB">
        <w:rPr>
          <w:rFonts w:ascii="Times New Roman" w:hAnsi="Times New Roman" w:cs="Times New Roman"/>
          <w:b/>
          <w:sz w:val="26"/>
          <w:szCs w:val="26"/>
        </w:rPr>
        <w:t xml:space="preserve">ПРИЕМЫ </w:t>
      </w:r>
      <w:r w:rsidR="00E126EB" w:rsidRPr="00E126EB">
        <w:rPr>
          <w:rFonts w:ascii="Times New Roman" w:hAnsi="Times New Roman" w:cs="Times New Roman"/>
          <w:b/>
          <w:sz w:val="26"/>
          <w:szCs w:val="26"/>
        </w:rPr>
        <w:t>ТКАЧЕСТВА ГОБЕЛЕНА</w:t>
      </w:r>
    </w:p>
    <w:p w:rsidR="00F02B71" w:rsidRPr="00052EEA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>В ручном ткачестве применяется техника полотняного переплетения.</w:t>
      </w:r>
    </w:p>
    <w:p w:rsidR="00F02B71" w:rsidRPr="00052EEA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На  раме натягиваются нити основы.  Сквозь них с помощью пальцев руки протаскиваются нити утка. Исторически сложилось большое разнообразие приемов создания </w:t>
      </w:r>
      <w:r w:rsidR="00CE5949">
        <w:rPr>
          <w:rFonts w:ascii="Times New Roman" w:hAnsi="Times New Roman" w:cs="Times New Roman"/>
          <w:sz w:val="26"/>
          <w:szCs w:val="26"/>
        </w:rPr>
        <w:t>шпалер</w:t>
      </w:r>
      <w:r w:rsidRPr="00052EEA">
        <w:rPr>
          <w:rFonts w:ascii="Times New Roman" w:hAnsi="Times New Roman" w:cs="Times New Roman"/>
          <w:sz w:val="26"/>
          <w:szCs w:val="26"/>
        </w:rPr>
        <w:t>. При видимой простоте основных типов переплетений процесс</w:t>
      </w:r>
      <w:r w:rsidR="00E51449">
        <w:rPr>
          <w:rFonts w:ascii="Times New Roman" w:hAnsi="Times New Roman" w:cs="Times New Roman"/>
          <w:sz w:val="26"/>
          <w:szCs w:val="26"/>
        </w:rPr>
        <w:t xml:space="preserve"> ткачества - длительный процесс, требующий колоссального терпения и опыта.</w:t>
      </w:r>
      <w:r w:rsidRPr="00052EE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02B71" w:rsidRPr="00052EEA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>В традиционной шпалере основа полностью скрыта утком и не видна</w:t>
      </w:r>
      <w:r w:rsidR="00E126EB">
        <w:rPr>
          <w:rFonts w:ascii="Times New Roman" w:hAnsi="Times New Roman" w:cs="Times New Roman"/>
          <w:sz w:val="26"/>
          <w:szCs w:val="26"/>
        </w:rPr>
        <w:t>, а</w:t>
      </w:r>
      <w:r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E126EB">
        <w:rPr>
          <w:rFonts w:ascii="Times New Roman" w:hAnsi="Times New Roman" w:cs="Times New Roman"/>
          <w:sz w:val="26"/>
          <w:szCs w:val="26"/>
        </w:rPr>
        <w:t>в</w:t>
      </w:r>
      <w:r w:rsidRPr="00052EEA">
        <w:rPr>
          <w:rFonts w:ascii="Times New Roman" w:hAnsi="Times New Roman" w:cs="Times New Roman"/>
          <w:sz w:val="26"/>
          <w:szCs w:val="26"/>
        </w:rPr>
        <w:t xml:space="preserve"> с</w:t>
      </w:r>
      <w:r w:rsidRPr="00052EEA">
        <w:rPr>
          <w:rFonts w:ascii="Times New Roman" w:hAnsi="Times New Roman" w:cs="Times New Roman"/>
          <w:sz w:val="26"/>
          <w:szCs w:val="26"/>
        </w:rPr>
        <w:t>о</w:t>
      </w:r>
      <w:r w:rsidRPr="00052EEA">
        <w:rPr>
          <w:rFonts w:ascii="Times New Roman" w:hAnsi="Times New Roman" w:cs="Times New Roman"/>
          <w:sz w:val="26"/>
          <w:szCs w:val="26"/>
        </w:rPr>
        <w:t xml:space="preserve">временном ткачестве  основу иногда оставляют видимой. В старинных шпалерах для основы </w:t>
      </w:r>
      <w:r w:rsidR="00CE5949">
        <w:rPr>
          <w:rFonts w:ascii="Times New Roman" w:hAnsi="Times New Roman" w:cs="Times New Roman"/>
          <w:sz w:val="26"/>
          <w:szCs w:val="26"/>
        </w:rPr>
        <w:t xml:space="preserve">нередко </w:t>
      </w:r>
      <w:r w:rsidRPr="00052EEA">
        <w:rPr>
          <w:rFonts w:ascii="Times New Roman" w:hAnsi="Times New Roman" w:cs="Times New Roman"/>
          <w:sz w:val="26"/>
          <w:szCs w:val="26"/>
        </w:rPr>
        <w:t>использовали хорошо скрученную шерсть</w:t>
      </w:r>
      <w:r w:rsidR="00E51449"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sz w:val="26"/>
          <w:szCs w:val="26"/>
        </w:rPr>
        <w:t>(в коптских тканях- чаще льняную нить). В современном ткачестве основой служит шерсть, лен, хл</w:t>
      </w:r>
      <w:r w:rsidRPr="00052EEA">
        <w:rPr>
          <w:rFonts w:ascii="Times New Roman" w:hAnsi="Times New Roman" w:cs="Times New Roman"/>
          <w:sz w:val="26"/>
          <w:szCs w:val="26"/>
        </w:rPr>
        <w:t>о</w:t>
      </w:r>
      <w:r w:rsidRPr="00052EEA">
        <w:rPr>
          <w:rFonts w:ascii="Times New Roman" w:hAnsi="Times New Roman" w:cs="Times New Roman"/>
          <w:sz w:val="26"/>
          <w:szCs w:val="26"/>
        </w:rPr>
        <w:t>пок, сизаль, веревка, проволока.</w:t>
      </w:r>
    </w:p>
    <w:p w:rsidR="00F02B71" w:rsidRPr="00052EEA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Уток-нить, проходящая сквозь нити основы </w:t>
      </w:r>
      <w:r w:rsidR="00E126EB">
        <w:rPr>
          <w:rFonts w:ascii="Times New Roman" w:hAnsi="Times New Roman" w:cs="Times New Roman"/>
          <w:sz w:val="26"/>
          <w:szCs w:val="26"/>
        </w:rPr>
        <w:t xml:space="preserve">- </w:t>
      </w:r>
      <w:r w:rsidRPr="00052EEA">
        <w:rPr>
          <w:rFonts w:ascii="Times New Roman" w:hAnsi="Times New Roman" w:cs="Times New Roman"/>
          <w:sz w:val="26"/>
          <w:szCs w:val="26"/>
        </w:rPr>
        <w:t>обычно цветная узорообр</w:t>
      </w:r>
      <w:r w:rsidRPr="00052EEA">
        <w:rPr>
          <w:rFonts w:ascii="Times New Roman" w:hAnsi="Times New Roman" w:cs="Times New Roman"/>
          <w:sz w:val="26"/>
          <w:szCs w:val="26"/>
        </w:rPr>
        <w:t>а</w:t>
      </w:r>
      <w:r w:rsidRPr="00052EEA">
        <w:rPr>
          <w:rFonts w:ascii="Times New Roman" w:hAnsi="Times New Roman" w:cs="Times New Roman"/>
          <w:sz w:val="26"/>
          <w:szCs w:val="26"/>
        </w:rPr>
        <w:t>зующая нить. В старинных шпалерах в качестве утка использовались шерсть и шелк. В современных</w:t>
      </w:r>
      <w:r w:rsidR="00E126EB">
        <w:rPr>
          <w:rFonts w:ascii="Times New Roman" w:hAnsi="Times New Roman" w:cs="Times New Roman"/>
          <w:sz w:val="26"/>
          <w:szCs w:val="26"/>
        </w:rPr>
        <w:t xml:space="preserve">  </w:t>
      </w:r>
      <w:r w:rsidR="00F81C0F">
        <w:rPr>
          <w:rFonts w:ascii="Times New Roman" w:hAnsi="Times New Roman" w:cs="Times New Roman"/>
          <w:sz w:val="26"/>
          <w:szCs w:val="26"/>
        </w:rPr>
        <w:t xml:space="preserve">шпалерах </w:t>
      </w:r>
      <w:r w:rsidR="00E126EB">
        <w:rPr>
          <w:rFonts w:ascii="Times New Roman" w:hAnsi="Times New Roman" w:cs="Times New Roman"/>
          <w:sz w:val="26"/>
          <w:szCs w:val="26"/>
        </w:rPr>
        <w:t>уток может быть любым</w:t>
      </w:r>
      <w:r w:rsidRPr="00052EEA">
        <w:rPr>
          <w:rFonts w:ascii="Times New Roman" w:hAnsi="Times New Roman" w:cs="Times New Roman"/>
          <w:sz w:val="26"/>
          <w:szCs w:val="26"/>
        </w:rPr>
        <w:t xml:space="preserve"> материал</w:t>
      </w:r>
      <w:r w:rsidR="00E126EB">
        <w:rPr>
          <w:rFonts w:ascii="Times New Roman" w:hAnsi="Times New Roman" w:cs="Times New Roman"/>
          <w:sz w:val="26"/>
          <w:szCs w:val="26"/>
        </w:rPr>
        <w:t>ом</w:t>
      </w:r>
      <w:r w:rsidRPr="00052EEA">
        <w:rPr>
          <w:rFonts w:ascii="Times New Roman" w:hAnsi="Times New Roman" w:cs="Times New Roman"/>
          <w:sz w:val="26"/>
          <w:szCs w:val="26"/>
        </w:rPr>
        <w:t>: шерсть, шелк, хлопок, лен, сизаль, капрон, веревка, полоски ткани, поролон, проволока, бумага.</w:t>
      </w:r>
    </w:p>
    <w:p w:rsidR="00F02B71" w:rsidRPr="00052EEA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В традиционном ткачестве нити утка </w:t>
      </w:r>
      <w:r w:rsidR="00E126EB">
        <w:rPr>
          <w:rFonts w:ascii="Times New Roman" w:hAnsi="Times New Roman" w:cs="Times New Roman"/>
          <w:sz w:val="26"/>
          <w:szCs w:val="26"/>
        </w:rPr>
        <w:t xml:space="preserve">горизонтальны и </w:t>
      </w:r>
      <w:r w:rsidRPr="00052EEA">
        <w:rPr>
          <w:rFonts w:ascii="Times New Roman" w:hAnsi="Times New Roman" w:cs="Times New Roman"/>
          <w:sz w:val="26"/>
          <w:szCs w:val="26"/>
        </w:rPr>
        <w:t>перпендикулярны н</w:t>
      </w:r>
      <w:r w:rsidRPr="00052EEA">
        <w:rPr>
          <w:rFonts w:ascii="Times New Roman" w:hAnsi="Times New Roman" w:cs="Times New Roman"/>
          <w:sz w:val="26"/>
          <w:szCs w:val="26"/>
        </w:rPr>
        <w:t>и</w:t>
      </w:r>
      <w:r w:rsidRPr="00052EEA">
        <w:rPr>
          <w:rFonts w:ascii="Times New Roman" w:hAnsi="Times New Roman" w:cs="Times New Roman"/>
          <w:sz w:val="26"/>
          <w:szCs w:val="26"/>
        </w:rPr>
        <w:t>тям осно</w:t>
      </w:r>
      <w:r w:rsidR="00E126EB">
        <w:rPr>
          <w:rFonts w:ascii="Times New Roman" w:hAnsi="Times New Roman" w:cs="Times New Roman"/>
          <w:sz w:val="26"/>
          <w:szCs w:val="26"/>
        </w:rPr>
        <w:t xml:space="preserve">вы. Это позволяет </w:t>
      </w:r>
      <w:r w:rsidRPr="00052EEA">
        <w:rPr>
          <w:rFonts w:ascii="Times New Roman" w:hAnsi="Times New Roman" w:cs="Times New Roman"/>
          <w:sz w:val="26"/>
          <w:szCs w:val="26"/>
        </w:rPr>
        <w:t xml:space="preserve">равномерно </w:t>
      </w:r>
      <w:r w:rsidR="00E126EB">
        <w:rPr>
          <w:rFonts w:ascii="Times New Roman" w:hAnsi="Times New Roman" w:cs="Times New Roman"/>
          <w:sz w:val="26"/>
          <w:szCs w:val="26"/>
        </w:rPr>
        <w:t>"</w:t>
      </w:r>
      <w:r w:rsidRPr="00052EEA">
        <w:rPr>
          <w:rFonts w:ascii="Times New Roman" w:hAnsi="Times New Roman" w:cs="Times New Roman"/>
          <w:sz w:val="26"/>
          <w:szCs w:val="26"/>
        </w:rPr>
        <w:t>прибивать</w:t>
      </w:r>
      <w:r w:rsidR="00E126EB">
        <w:rPr>
          <w:rFonts w:ascii="Times New Roman" w:hAnsi="Times New Roman" w:cs="Times New Roman"/>
          <w:sz w:val="26"/>
          <w:szCs w:val="26"/>
        </w:rPr>
        <w:t>"</w:t>
      </w:r>
      <w:r w:rsidRPr="00052EEA">
        <w:rPr>
          <w:rFonts w:ascii="Times New Roman" w:hAnsi="Times New Roman" w:cs="Times New Roman"/>
          <w:sz w:val="26"/>
          <w:szCs w:val="26"/>
        </w:rPr>
        <w:t xml:space="preserve">  уток по всей ширине тканья. Но существует  много других </w:t>
      </w:r>
      <w:r w:rsidRPr="00052EEA">
        <w:rPr>
          <w:rFonts w:ascii="Times New Roman" w:hAnsi="Times New Roman" w:cs="Times New Roman"/>
          <w:b/>
          <w:sz w:val="26"/>
          <w:szCs w:val="26"/>
        </w:rPr>
        <w:t xml:space="preserve">способов </w:t>
      </w:r>
      <w:proofErr w:type="spellStart"/>
      <w:r w:rsidRPr="00052EEA">
        <w:rPr>
          <w:rFonts w:ascii="Times New Roman" w:hAnsi="Times New Roman" w:cs="Times New Roman"/>
          <w:b/>
          <w:sz w:val="26"/>
          <w:szCs w:val="26"/>
        </w:rPr>
        <w:t>прокидок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  утка, </w:t>
      </w:r>
      <w:r w:rsidR="00F81C0F">
        <w:rPr>
          <w:rFonts w:ascii="Times New Roman" w:hAnsi="Times New Roman" w:cs="Times New Roman"/>
          <w:sz w:val="26"/>
          <w:szCs w:val="26"/>
        </w:rPr>
        <w:t xml:space="preserve">- </w:t>
      </w:r>
      <w:r w:rsidRPr="00052EEA">
        <w:rPr>
          <w:rFonts w:ascii="Times New Roman" w:hAnsi="Times New Roman" w:cs="Times New Roman"/>
          <w:sz w:val="26"/>
          <w:szCs w:val="26"/>
        </w:rPr>
        <w:t>не по горизонтали, а сл</w:t>
      </w:r>
      <w:r w:rsidRPr="00052EEA">
        <w:rPr>
          <w:rFonts w:ascii="Times New Roman" w:hAnsi="Times New Roman" w:cs="Times New Roman"/>
          <w:sz w:val="26"/>
          <w:szCs w:val="26"/>
        </w:rPr>
        <w:t>е</w:t>
      </w:r>
      <w:r w:rsidR="00E51449">
        <w:rPr>
          <w:rFonts w:ascii="Times New Roman" w:hAnsi="Times New Roman" w:cs="Times New Roman"/>
          <w:sz w:val="26"/>
          <w:szCs w:val="26"/>
        </w:rPr>
        <w:t>дуя</w:t>
      </w:r>
      <w:r w:rsidRPr="00052EEA">
        <w:rPr>
          <w:rFonts w:ascii="Times New Roman" w:hAnsi="Times New Roman" w:cs="Times New Roman"/>
          <w:sz w:val="26"/>
          <w:szCs w:val="26"/>
        </w:rPr>
        <w:t xml:space="preserve"> различным линиям рисунка отдельных мотивов общей композиции. Такой сп</w:t>
      </w:r>
      <w:r w:rsidRPr="00052EEA">
        <w:rPr>
          <w:rFonts w:ascii="Times New Roman" w:hAnsi="Times New Roman" w:cs="Times New Roman"/>
          <w:sz w:val="26"/>
          <w:szCs w:val="26"/>
        </w:rPr>
        <w:t>о</w:t>
      </w:r>
      <w:r w:rsidRPr="00052EEA">
        <w:rPr>
          <w:rFonts w:ascii="Times New Roman" w:hAnsi="Times New Roman" w:cs="Times New Roman"/>
          <w:sz w:val="26"/>
          <w:szCs w:val="26"/>
        </w:rPr>
        <w:t xml:space="preserve">соб называется «тканьем мотивами». При </w:t>
      </w:r>
      <w:r w:rsidR="00E126EB">
        <w:rPr>
          <w:rFonts w:ascii="Times New Roman" w:hAnsi="Times New Roman" w:cs="Times New Roman"/>
          <w:sz w:val="26"/>
          <w:szCs w:val="26"/>
        </w:rPr>
        <w:t xml:space="preserve">этом </w:t>
      </w:r>
      <w:r w:rsidRPr="00052EEA">
        <w:rPr>
          <w:rFonts w:ascii="Times New Roman" w:hAnsi="Times New Roman" w:cs="Times New Roman"/>
          <w:sz w:val="26"/>
          <w:szCs w:val="26"/>
        </w:rPr>
        <w:t>ткачестве создается разнообразная фактура, отличная от ровной и ребристой. Ребристая и рубчатая фактур</w:t>
      </w:r>
      <w:r w:rsidR="00B91E15">
        <w:rPr>
          <w:rFonts w:ascii="Times New Roman" w:hAnsi="Times New Roman" w:cs="Times New Roman"/>
          <w:sz w:val="26"/>
          <w:szCs w:val="26"/>
        </w:rPr>
        <w:t>ы</w:t>
      </w:r>
      <w:r w:rsidRPr="00052EEA">
        <w:rPr>
          <w:rFonts w:ascii="Times New Roman" w:hAnsi="Times New Roman" w:cs="Times New Roman"/>
          <w:sz w:val="26"/>
          <w:szCs w:val="26"/>
        </w:rPr>
        <w:t xml:space="preserve"> характе</w:t>
      </w:r>
      <w:r w:rsidRPr="00052EEA">
        <w:rPr>
          <w:rFonts w:ascii="Times New Roman" w:hAnsi="Times New Roman" w:cs="Times New Roman"/>
          <w:sz w:val="26"/>
          <w:szCs w:val="26"/>
        </w:rPr>
        <w:t>р</w:t>
      </w:r>
      <w:r w:rsidRPr="00052EEA">
        <w:rPr>
          <w:rFonts w:ascii="Times New Roman" w:hAnsi="Times New Roman" w:cs="Times New Roman"/>
          <w:sz w:val="26"/>
          <w:szCs w:val="26"/>
        </w:rPr>
        <w:t>н</w:t>
      </w:r>
      <w:r w:rsidR="008C3EA1">
        <w:rPr>
          <w:rFonts w:ascii="Times New Roman" w:hAnsi="Times New Roman" w:cs="Times New Roman"/>
          <w:sz w:val="26"/>
          <w:szCs w:val="26"/>
        </w:rPr>
        <w:t>ы</w:t>
      </w:r>
      <w:r w:rsidRPr="00052EEA">
        <w:rPr>
          <w:rFonts w:ascii="Times New Roman" w:hAnsi="Times New Roman" w:cs="Times New Roman"/>
          <w:sz w:val="26"/>
          <w:szCs w:val="26"/>
        </w:rPr>
        <w:t xml:space="preserve"> для традиционного ткачества,  где нити утка тоньше нитей основы. В совреме</w:t>
      </w:r>
      <w:r w:rsidRPr="00052EEA">
        <w:rPr>
          <w:rFonts w:ascii="Times New Roman" w:hAnsi="Times New Roman" w:cs="Times New Roman"/>
          <w:sz w:val="26"/>
          <w:szCs w:val="26"/>
        </w:rPr>
        <w:t>н</w:t>
      </w:r>
      <w:r w:rsidRPr="00052EEA">
        <w:rPr>
          <w:rFonts w:ascii="Times New Roman" w:hAnsi="Times New Roman" w:cs="Times New Roman"/>
          <w:sz w:val="26"/>
          <w:szCs w:val="26"/>
        </w:rPr>
        <w:t>ном ткачестве  нити утка могут быть толще нитей основы.</w:t>
      </w:r>
    </w:p>
    <w:p w:rsidR="00F02B71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Существуют несколько способов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прокидки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 утка: </w:t>
      </w:r>
      <w:r w:rsidR="008C3EA1">
        <w:rPr>
          <w:rFonts w:ascii="Times New Roman" w:hAnsi="Times New Roman" w:cs="Times New Roman"/>
          <w:sz w:val="26"/>
          <w:szCs w:val="26"/>
        </w:rPr>
        <w:t>"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туда-обратно</w:t>
      </w:r>
      <w:proofErr w:type="spellEnd"/>
      <w:r w:rsidR="008C3EA1">
        <w:rPr>
          <w:rFonts w:ascii="Times New Roman" w:hAnsi="Times New Roman" w:cs="Times New Roman"/>
          <w:sz w:val="26"/>
          <w:szCs w:val="26"/>
        </w:rPr>
        <w:t>"</w:t>
      </w:r>
      <w:r w:rsidRPr="00052EEA">
        <w:rPr>
          <w:rFonts w:ascii="Times New Roman" w:hAnsi="Times New Roman" w:cs="Times New Roman"/>
          <w:sz w:val="26"/>
          <w:szCs w:val="26"/>
        </w:rPr>
        <w:t xml:space="preserve">, </w:t>
      </w:r>
      <w:r w:rsidR="00B91E15">
        <w:rPr>
          <w:rFonts w:ascii="Times New Roman" w:hAnsi="Times New Roman" w:cs="Times New Roman"/>
          <w:sz w:val="26"/>
          <w:szCs w:val="26"/>
        </w:rPr>
        <w:t>"</w:t>
      </w:r>
      <w:r w:rsidRPr="00052EEA">
        <w:rPr>
          <w:rFonts w:ascii="Times New Roman" w:hAnsi="Times New Roman" w:cs="Times New Roman"/>
          <w:sz w:val="26"/>
          <w:szCs w:val="26"/>
        </w:rPr>
        <w:t>косая</w:t>
      </w:r>
      <w:r w:rsidR="00B91E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1E15">
        <w:rPr>
          <w:rFonts w:ascii="Times New Roman" w:hAnsi="Times New Roman" w:cs="Times New Roman"/>
          <w:sz w:val="26"/>
          <w:szCs w:val="26"/>
        </w:rPr>
        <w:t>пр</w:t>
      </w:r>
      <w:r w:rsidR="00B91E15">
        <w:rPr>
          <w:rFonts w:ascii="Times New Roman" w:hAnsi="Times New Roman" w:cs="Times New Roman"/>
          <w:sz w:val="26"/>
          <w:szCs w:val="26"/>
        </w:rPr>
        <w:t>о</w:t>
      </w:r>
      <w:r w:rsidR="00B91E15">
        <w:rPr>
          <w:rFonts w:ascii="Times New Roman" w:hAnsi="Times New Roman" w:cs="Times New Roman"/>
          <w:sz w:val="26"/>
          <w:szCs w:val="26"/>
        </w:rPr>
        <w:t>кидка</w:t>
      </w:r>
      <w:proofErr w:type="spellEnd"/>
      <w:r w:rsidR="00B91E15">
        <w:rPr>
          <w:rFonts w:ascii="Times New Roman" w:hAnsi="Times New Roman" w:cs="Times New Roman"/>
          <w:sz w:val="26"/>
          <w:szCs w:val="26"/>
        </w:rPr>
        <w:t>"</w:t>
      </w:r>
      <w:r w:rsidRPr="00052EEA">
        <w:rPr>
          <w:rFonts w:ascii="Times New Roman" w:hAnsi="Times New Roman" w:cs="Times New Roman"/>
          <w:sz w:val="26"/>
          <w:szCs w:val="26"/>
        </w:rPr>
        <w:t xml:space="preserve">, </w:t>
      </w:r>
      <w:r w:rsidR="00B91E15">
        <w:rPr>
          <w:rFonts w:ascii="Times New Roman" w:hAnsi="Times New Roman" w:cs="Times New Roman"/>
          <w:sz w:val="26"/>
          <w:szCs w:val="26"/>
        </w:rPr>
        <w:t>"</w:t>
      </w:r>
      <w:r w:rsidRPr="00052EEA">
        <w:rPr>
          <w:rFonts w:ascii="Times New Roman" w:hAnsi="Times New Roman" w:cs="Times New Roman"/>
          <w:sz w:val="26"/>
          <w:szCs w:val="26"/>
        </w:rPr>
        <w:t>криволинейная</w:t>
      </w:r>
      <w:r w:rsidR="00B91E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91E15">
        <w:rPr>
          <w:rFonts w:ascii="Times New Roman" w:hAnsi="Times New Roman" w:cs="Times New Roman"/>
          <w:sz w:val="26"/>
          <w:szCs w:val="26"/>
        </w:rPr>
        <w:t>прокидка</w:t>
      </w:r>
      <w:proofErr w:type="spellEnd"/>
      <w:r w:rsidR="00B91E15">
        <w:rPr>
          <w:rFonts w:ascii="Times New Roman" w:hAnsi="Times New Roman" w:cs="Times New Roman"/>
          <w:sz w:val="26"/>
          <w:szCs w:val="26"/>
        </w:rPr>
        <w:t>"</w:t>
      </w:r>
      <w:r w:rsidRPr="00052EEA">
        <w:rPr>
          <w:rFonts w:ascii="Times New Roman" w:hAnsi="Times New Roman" w:cs="Times New Roman"/>
          <w:sz w:val="26"/>
          <w:szCs w:val="26"/>
        </w:rPr>
        <w:t xml:space="preserve">, растяжка, штриховка, лесенка. </w:t>
      </w:r>
    </w:p>
    <w:p w:rsidR="00046D99" w:rsidRDefault="008003E8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575816" cy="283464"/>
            <wp:effectExtent l="19050" t="0" r="5334" b="0"/>
            <wp:docPr id="7" name="Рисунок 6" descr="прокидка утка через осно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кидка утка через основу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816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551432" cy="347472"/>
            <wp:effectExtent l="19050" t="0" r="0" b="0"/>
            <wp:docPr id="8" name="Рисунок 7" descr="прокидка утка туда-обрат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кидка утка туда-обратно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2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E8" w:rsidRPr="008003E8" w:rsidRDefault="008003E8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8003E8">
        <w:rPr>
          <w:rFonts w:ascii="Times New Roman" w:hAnsi="Times New Roman" w:cs="Times New Roman"/>
          <w:i/>
          <w:sz w:val="26"/>
          <w:szCs w:val="26"/>
        </w:rPr>
        <w:t>Прокидка</w:t>
      </w:r>
      <w:proofErr w:type="spellEnd"/>
      <w:r w:rsidRPr="008003E8">
        <w:rPr>
          <w:rFonts w:ascii="Times New Roman" w:hAnsi="Times New Roman" w:cs="Times New Roman"/>
          <w:i/>
          <w:sz w:val="26"/>
          <w:szCs w:val="26"/>
        </w:rPr>
        <w:t xml:space="preserve"> утка через основу     </w:t>
      </w:r>
      <w:proofErr w:type="spellStart"/>
      <w:r w:rsidRPr="008003E8">
        <w:rPr>
          <w:rFonts w:ascii="Times New Roman" w:hAnsi="Times New Roman" w:cs="Times New Roman"/>
          <w:i/>
          <w:sz w:val="26"/>
          <w:szCs w:val="26"/>
        </w:rPr>
        <w:t>Прокидка</w:t>
      </w:r>
      <w:proofErr w:type="spellEnd"/>
      <w:r w:rsidRPr="008003E8">
        <w:rPr>
          <w:rFonts w:ascii="Times New Roman" w:hAnsi="Times New Roman" w:cs="Times New Roman"/>
          <w:i/>
          <w:sz w:val="26"/>
          <w:szCs w:val="26"/>
        </w:rPr>
        <w:t xml:space="preserve"> утка </w:t>
      </w:r>
      <w:proofErr w:type="spellStart"/>
      <w:r w:rsidRPr="008003E8">
        <w:rPr>
          <w:rFonts w:ascii="Times New Roman" w:hAnsi="Times New Roman" w:cs="Times New Roman"/>
          <w:i/>
          <w:sz w:val="26"/>
          <w:szCs w:val="26"/>
        </w:rPr>
        <w:t>туда-обратно</w:t>
      </w:r>
      <w:proofErr w:type="spellEnd"/>
    </w:p>
    <w:p w:rsidR="008003E8" w:rsidRDefault="008003E8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566672" cy="652272"/>
            <wp:effectExtent l="19050" t="0" r="0" b="0"/>
            <wp:docPr id="16" name="Рисунок 15" descr="полотняное переп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тняное перепление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672" cy="65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594104" cy="1213104"/>
            <wp:effectExtent l="19050" t="0" r="6096" b="0"/>
            <wp:docPr id="18" name="Рисунок 17" descr="косая проки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ая прокидка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104" cy="121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E8" w:rsidRDefault="008003E8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8003E8">
        <w:rPr>
          <w:rFonts w:ascii="Times New Roman" w:hAnsi="Times New Roman" w:cs="Times New Roman"/>
          <w:i/>
          <w:sz w:val="26"/>
          <w:szCs w:val="26"/>
        </w:rPr>
        <w:t xml:space="preserve">Полотняное переплетение              Косая </w:t>
      </w:r>
      <w:proofErr w:type="spellStart"/>
      <w:r w:rsidRPr="008003E8">
        <w:rPr>
          <w:rFonts w:ascii="Times New Roman" w:hAnsi="Times New Roman" w:cs="Times New Roman"/>
          <w:i/>
          <w:sz w:val="26"/>
          <w:szCs w:val="26"/>
        </w:rPr>
        <w:t>прокидка</w:t>
      </w:r>
      <w:proofErr w:type="spellEnd"/>
    </w:p>
    <w:p w:rsidR="008003E8" w:rsidRDefault="008003E8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8003E8" w:rsidRDefault="008003E8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8003E8" w:rsidRDefault="008003E8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591056" cy="1335024"/>
            <wp:effectExtent l="19050" t="0" r="9144" b="0"/>
            <wp:docPr id="20" name="Рисунок 19" descr="криволинейная проки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иволинейная прокидка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322832" cy="1557528"/>
            <wp:effectExtent l="133350" t="0" r="124968" b="0"/>
            <wp:docPr id="23" name="Рисунок 22" descr="лес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енка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2832" cy="15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E8" w:rsidRPr="008003E8" w:rsidRDefault="008003E8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8003E8">
        <w:rPr>
          <w:rFonts w:ascii="Times New Roman" w:hAnsi="Times New Roman" w:cs="Times New Roman"/>
          <w:i/>
          <w:sz w:val="26"/>
          <w:szCs w:val="26"/>
        </w:rPr>
        <w:t xml:space="preserve">   Криволинейная </w:t>
      </w:r>
      <w:proofErr w:type="spellStart"/>
      <w:r w:rsidRPr="008003E8">
        <w:rPr>
          <w:rFonts w:ascii="Times New Roman" w:hAnsi="Times New Roman" w:cs="Times New Roman"/>
          <w:i/>
          <w:sz w:val="26"/>
          <w:szCs w:val="26"/>
        </w:rPr>
        <w:t>прокидка</w:t>
      </w:r>
      <w:proofErr w:type="spellEnd"/>
      <w:r w:rsidRPr="008003E8">
        <w:rPr>
          <w:rFonts w:ascii="Times New Roman" w:hAnsi="Times New Roman" w:cs="Times New Roman"/>
          <w:i/>
          <w:sz w:val="26"/>
          <w:szCs w:val="26"/>
        </w:rPr>
        <w:t xml:space="preserve">     Лесенка или ступенька</w:t>
      </w:r>
    </w:p>
    <w:p w:rsidR="008003E8" w:rsidRDefault="008003E8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478280" cy="2215896"/>
            <wp:effectExtent l="381000" t="0" r="369570" b="0"/>
            <wp:docPr id="35" name="Рисунок 34" descr="растя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яжка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78280" cy="221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551432" cy="1959864"/>
            <wp:effectExtent l="19050" t="0" r="0" b="0"/>
            <wp:docPr id="38" name="Рисунок 37" descr="зуб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убцы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32" cy="195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E8" w:rsidRPr="008003E8" w:rsidRDefault="008003E8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 </w:t>
      </w:r>
      <w:r w:rsidR="002E49EE">
        <w:rPr>
          <w:rFonts w:ascii="Times New Roman" w:hAnsi="Times New Roman" w:cs="Times New Roman"/>
          <w:i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8003E8">
        <w:rPr>
          <w:rFonts w:ascii="Times New Roman" w:hAnsi="Times New Roman" w:cs="Times New Roman"/>
          <w:i/>
          <w:sz w:val="26"/>
          <w:szCs w:val="26"/>
        </w:rPr>
        <w:t xml:space="preserve">Растяжка или штриховка     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 </w:t>
      </w:r>
      <w:r w:rsidR="002E49EE">
        <w:rPr>
          <w:rFonts w:ascii="Times New Roman" w:hAnsi="Times New Roman" w:cs="Times New Roman"/>
          <w:i/>
          <w:sz w:val="26"/>
          <w:szCs w:val="26"/>
        </w:rPr>
        <w:tab/>
      </w:r>
      <w:r w:rsidRPr="008003E8">
        <w:rPr>
          <w:rFonts w:ascii="Times New Roman" w:hAnsi="Times New Roman" w:cs="Times New Roman"/>
          <w:i/>
          <w:sz w:val="26"/>
          <w:szCs w:val="26"/>
        </w:rPr>
        <w:t>Зубцы</w:t>
      </w:r>
    </w:p>
    <w:p w:rsidR="00F02B71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Прокидки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>»  утка редко тянутся по всей длине шпалеры</w:t>
      </w:r>
      <w:r w:rsidR="00E126EB">
        <w:rPr>
          <w:rFonts w:ascii="Times New Roman" w:hAnsi="Times New Roman" w:cs="Times New Roman"/>
          <w:sz w:val="26"/>
          <w:szCs w:val="26"/>
        </w:rPr>
        <w:t>;</w:t>
      </w:r>
      <w:r w:rsidRPr="00052EEA">
        <w:rPr>
          <w:rFonts w:ascii="Times New Roman" w:hAnsi="Times New Roman" w:cs="Times New Roman"/>
          <w:sz w:val="26"/>
          <w:szCs w:val="26"/>
        </w:rPr>
        <w:t xml:space="preserve"> с каждым измен</w:t>
      </w:r>
      <w:r w:rsidRPr="00052EEA">
        <w:rPr>
          <w:rFonts w:ascii="Times New Roman" w:hAnsi="Times New Roman" w:cs="Times New Roman"/>
          <w:sz w:val="26"/>
          <w:szCs w:val="26"/>
        </w:rPr>
        <w:t>е</w:t>
      </w:r>
      <w:r w:rsidRPr="00052EEA">
        <w:rPr>
          <w:rFonts w:ascii="Times New Roman" w:hAnsi="Times New Roman" w:cs="Times New Roman"/>
          <w:sz w:val="26"/>
          <w:szCs w:val="26"/>
        </w:rPr>
        <w:t xml:space="preserve">нием цвета в работе необходима смена утка. Это требует  разных </w:t>
      </w:r>
      <w:r w:rsidRPr="00052EEA">
        <w:rPr>
          <w:rFonts w:ascii="Times New Roman" w:hAnsi="Times New Roman" w:cs="Times New Roman"/>
          <w:b/>
          <w:sz w:val="26"/>
          <w:szCs w:val="26"/>
        </w:rPr>
        <w:t>способов соед</w:t>
      </w:r>
      <w:r w:rsidRPr="00052EEA">
        <w:rPr>
          <w:rFonts w:ascii="Times New Roman" w:hAnsi="Times New Roman" w:cs="Times New Roman"/>
          <w:b/>
          <w:sz w:val="26"/>
          <w:szCs w:val="26"/>
        </w:rPr>
        <w:t>и</w:t>
      </w:r>
      <w:r w:rsidRPr="00052EEA">
        <w:rPr>
          <w:rFonts w:ascii="Times New Roman" w:hAnsi="Times New Roman" w:cs="Times New Roman"/>
          <w:b/>
          <w:sz w:val="26"/>
          <w:szCs w:val="26"/>
        </w:rPr>
        <w:t>нения нитей</w:t>
      </w:r>
      <w:r w:rsidRPr="00052EEA">
        <w:rPr>
          <w:rFonts w:ascii="Times New Roman" w:hAnsi="Times New Roman" w:cs="Times New Roman"/>
          <w:sz w:val="26"/>
          <w:szCs w:val="26"/>
        </w:rPr>
        <w:t xml:space="preserve"> утка: реле</w:t>
      </w:r>
      <w:r w:rsidR="00B91E15">
        <w:rPr>
          <w:rFonts w:ascii="Times New Roman" w:hAnsi="Times New Roman" w:cs="Times New Roman"/>
          <w:sz w:val="26"/>
          <w:szCs w:val="26"/>
        </w:rPr>
        <w:t>;</w:t>
      </w:r>
      <w:r w:rsidRPr="00052EEA">
        <w:rPr>
          <w:rFonts w:ascii="Times New Roman" w:hAnsi="Times New Roman" w:cs="Times New Roman"/>
          <w:sz w:val="26"/>
          <w:szCs w:val="26"/>
        </w:rPr>
        <w:t xml:space="preserve"> с соединительной нитью</w:t>
      </w:r>
      <w:r w:rsidR="008C3EA1">
        <w:rPr>
          <w:rFonts w:ascii="Times New Roman" w:hAnsi="Times New Roman" w:cs="Times New Roman"/>
          <w:sz w:val="26"/>
          <w:szCs w:val="26"/>
        </w:rPr>
        <w:t>;</w:t>
      </w:r>
      <w:r w:rsidRPr="00052EEA">
        <w:rPr>
          <w:rFonts w:ascii="Times New Roman" w:hAnsi="Times New Roman" w:cs="Times New Roman"/>
          <w:sz w:val="26"/>
          <w:szCs w:val="26"/>
        </w:rPr>
        <w:t xml:space="preserve"> сцепление утков между нитями основы</w:t>
      </w:r>
      <w:r w:rsidR="008C3EA1">
        <w:rPr>
          <w:rFonts w:ascii="Times New Roman" w:hAnsi="Times New Roman" w:cs="Times New Roman"/>
          <w:sz w:val="26"/>
          <w:szCs w:val="26"/>
        </w:rPr>
        <w:t>;</w:t>
      </w:r>
      <w:r w:rsidRPr="00052EEA">
        <w:rPr>
          <w:rFonts w:ascii="Times New Roman" w:hAnsi="Times New Roman" w:cs="Times New Roman"/>
          <w:sz w:val="26"/>
          <w:szCs w:val="26"/>
        </w:rPr>
        <w:t xml:space="preserve"> на общую нить основы</w:t>
      </w:r>
      <w:r w:rsidR="008C3EA1">
        <w:rPr>
          <w:rFonts w:ascii="Times New Roman" w:hAnsi="Times New Roman" w:cs="Times New Roman"/>
          <w:sz w:val="26"/>
          <w:szCs w:val="26"/>
        </w:rPr>
        <w:t>;</w:t>
      </w:r>
      <w:r w:rsidRPr="00052EEA">
        <w:rPr>
          <w:rFonts w:ascii="Times New Roman" w:hAnsi="Times New Roman" w:cs="Times New Roman"/>
          <w:sz w:val="26"/>
          <w:szCs w:val="26"/>
        </w:rPr>
        <w:t xml:space="preserve"> соединение на разные нити основы</w:t>
      </w:r>
      <w:r w:rsidR="008C3EA1">
        <w:rPr>
          <w:rFonts w:ascii="Times New Roman" w:hAnsi="Times New Roman" w:cs="Times New Roman"/>
          <w:sz w:val="26"/>
          <w:szCs w:val="26"/>
        </w:rPr>
        <w:t>;</w:t>
      </w:r>
      <w:r w:rsidRPr="00052EEA">
        <w:rPr>
          <w:rFonts w:ascii="Times New Roman" w:hAnsi="Times New Roman" w:cs="Times New Roman"/>
          <w:sz w:val="26"/>
          <w:szCs w:val="26"/>
        </w:rPr>
        <w:t xml:space="preserve"> простое и  компенсированное группированное соединение.</w:t>
      </w:r>
    </w:p>
    <w:p w:rsidR="008003E8" w:rsidRPr="00052EEA" w:rsidRDefault="008003E8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606296" cy="1164336"/>
            <wp:effectExtent l="19050" t="0" r="0" b="0"/>
            <wp:docPr id="44" name="Рисунок 43" descr="ре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ле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296" cy="1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572768" cy="670560"/>
            <wp:effectExtent l="19050" t="0" r="8382" b="0"/>
            <wp:docPr id="45" name="Рисунок 44" descr="соединительная н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единительная нить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E8" w:rsidRPr="008003E8" w:rsidRDefault="008003E8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                    </w:t>
      </w:r>
      <w:r w:rsidRPr="008003E8">
        <w:rPr>
          <w:rFonts w:ascii="Times New Roman" w:hAnsi="Times New Roman" w:cs="Times New Roman"/>
          <w:i/>
          <w:sz w:val="26"/>
          <w:szCs w:val="26"/>
        </w:rPr>
        <w:t xml:space="preserve">Реле 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                 </w:t>
      </w:r>
      <w:r w:rsidRPr="008003E8">
        <w:rPr>
          <w:rFonts w:ascii="Times New Roman" w:hAnsi="Times New Roman" w:cs="Times New Roman"/>
          <w:i/>
          <w:sz w:val="26"/>
          <w:szCs w:val="26"/>
        </w:rPr>
        <w:t>Соединительная нить</w:t>
      </w:r>
    </w:p>
    <w:p w:rsidR="008003E8" w:rsidRDefault="008003E8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627632" cy="566928"/>
            <wp:effectExtent l="19050" t="0" r="0" b="0"/>
            <wp:docPr id="46" name="Рисунок 45" descr="простое соединение со сцеплением у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стое соединение со сцеплением утков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581912" cy="1292352"/>
            <wp:effectExtent l="19050" t="0" r="0" b="0"/>
            <wp:docPr id="47" name="Рисунок 46" descr="двойное соединение со сцеплением у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ойное соединение со сцеплением утков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12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E8" w:rsidRPr="00351BED" w:rsidRDefault="008003E8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51BED">
        <w:rPr>
          <w:rFonts w:ascii="Times New Roman" w:hAnsi="Times New Roman" w:cs="Times New Roman"/>
          <w:i/>
          <w:sz w:val="26"/>
          <w:szCs w:val="26"/>
        </w:rPr>
        <w:t xml:space="preserve">Простое соединение со сцеплением </w:t>
      </w:r>
      <w:r w:rsidR="00351BED" w:rsidRPr="00351BED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Pr="00351BED">
        <w:rPr>
          <w:rFonts w:ascii="Times New Roman" w:hAnsi="Times New Roman" w:cs="Times New Roman"/>
          <w:i/>
          <w:sz w:val="26"/>
          <w:szCs w:val="26"/>
        </w:rPr>
        <w:t>Двойное соединение со сцеплением</w:t>
      </w:r>
    </w:p>
    <w:p w:rsidR="00351BED" w:rsidRPr="00351BED" w:rsidRDefault="00351BE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51BED">
        <w:rPr>
          <w:rFonts w:ascii="Times New Roman" w:hAnsi="Times New Roman" w:cs="Times New Roman"/>
          <w:i/>
          <w:sz w:val="26"/>
          <w:szCs w:val="26"/>
        </w:rPr>
        <w:t xml:space="preserve">     утков между нитями основы                утков между нитями основы</w:t>
      </w:r>
    </w:p>
    <w:p w:rsidR="00351BED" w:rsidRDefault="00351BE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51BED" w:rsidRDefault="00351BE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12976" cy="1901952"/>
            <wp:effectExtent l="19050" t="0" r="1524" b="0"/>
            <wp:docPr id="48" name="Рисунок 47" descr="простое группированное соеди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стое группированное соединение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ab/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670304" cy="1911096"/>
            <wp:effectExtent l="19050" t="0" r="6096" b="0"/>
            <wp:docPr id="49" name="Рисунок 48" descr="компенсирование групп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енсирование группирование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04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ED" w:rsidRPr="00351BED" w:rsidRDefault="00351BE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51BED">
        <w:rPr>
          <w:rFonts w:ascii="Times New Roman" w:hAnsi="Times New Roman" w:cs="Times New Roman"/>
          <w:i/>
          <w:sz w:val="26"/>
          <w:szCs w:val="26"/>
        </w:rPr>
        <w:t>Простое группированное соединение</w:t>
      </w:r>
      <w:r w:rsidRPr="00351BED">
        <w:rPr>
          <w:rFonts w:ascii="Times New Roman" w:hAnsi="Times New Roman" w:cs="Times New Roman"/>
          <w:i/>
          <w:sz w:val="26"/>
          <w:szCs w:val="26"/>
        </w:rPr>
        <w:tab/>
        <w:t>Компенсационное группированное</w:t>
      </w:r>
    </w:p>
    <w:p w:rsidR="00351BED" w:rsidRPr="00351BED" w:rsidRDefault="00351BE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51BED">
        <w:rPr>
          <w:rFonts w:ascii="Times New Roman" w:hAnsi="Times New Roman" w:cs="Times New Roman"/>
          <w:i/>
          <w:sz w:val="26"/>
          <w:szCs w:val="26"/>
        </w:rPr>
        <w:tab/>
      </w:r>
      <w:r w:rsidRPr="00351BED">
        <w:rPr>
          <w:rFonts w:ascii="Times New Roman" w:hAnsi="Times New Roman" w:cs="Times New Roman"/>
          <w:i/>
          <w:sz w:val="26"/>
          <w:szCs w:val="26"/>
        </w:rPr>
        <w:tab/>
      </w:r>
      <w:r w:rsidRPr="00351BED">
        <w:rPr>
          <w:rFonts w:ascii="Times New Roman" w:hAnsi="Times New Roman" w:cs="Times New Roman"/>
          <w:i/>
          <w:sz w:val="26"/>
          <w:szCs w:val="26"/>
        </w:rPr>
        <w:tab/>
      </w:r>
      <w:r w:rsidRPr="00351BED">
        <w:rPr>
          <w:rFonts w:ascii="Times New Roman" w:hAnsi="Times New Roman" w:cs="Times New Roman"/>
          <w:i/>
          <w:sz w:val="26"/>
          <w:szCs w:val="26"/>
        </w:rPr>
        <w:tab/>
      </w:r>
      <w:r w:rsidRPr="00351BED">
        <w:rPr>
          <w:rFonts w:ascii="Times New Roman" w:hAnsi="Times New Roman" w:cs="Times New Roman"/>
          <w:i/>
          <w:sz w:val="26"/>
          <w:szCs w:val="26"/>
        </w:rPr>
        <w:tab/>
      </w:r>
      <w:r w:rsidRPr="00351BED">
        <w:rPr>
          <w:rFonts w:ascii="Times New Roman" w:hAnsi="Times New Roman" w:cs="Times New Roman"/>
          <w:i/>
          <w:sz w:val="26"/>
          <w:szCs w:val="26"/>
        </w:rPr>
        <w:tab/>
      </w:r>
      <w:r w:rsidRPr="00351BED">
        <w:rPr>
          <w:rFonts w:ascii="Times New Roman" w:hAnsi="Times New Roman" w:cs="Times New Roman"/>
          <w:i/>
          <w:sz w:val="26"/>
          <w:szCs w:val="26"/>
        </w:rPr>
        <w:tab/>
        <w:t>соединение</w:t>
      </w:r>
    </w:p>
    <w:p w:rsidR="00F02B71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>Для того</w:t>
      </w:r>
      <w:r w:rsidR="00E126EB">
        <w:rPr>
          <w:rFonts w:ascii="Times New Roman" w:hAnsi="Times New Roman" w:cs="Times New Roman"/>
          <w:sz w:val="26"/>
          <w:szCs w:val="26"/>
        </w:rPr>
        <w:t>,</w:t>
      </w:r>
      <w:r w:rsidRPr="00052EEA">
        <w:rPr>
          <w:rFonts w:ascii="Times New Roman" w:hAnsi="Times New Roman" w:cs="Times New Roman"/>
          <w:sz w:val="26"/>
          <w:szCs w:val="26"/>
        </w:rPr>
        <w:t xml:space="preserve"> чтобы разнообразить фактуру тканой поверхности</w:t>
      </w:r>
      <w:r w:rsidR="00E126EB">
        <w:rPr>
          <w:rFonts w:ascii="Times New Roman" w:hAnsi="Times New Roman" w:cs="Times New Roman"/>
          <w:sz w:val="26"/>
          <w:szCs w:val="26"/>
        </w:rPr>
        <w:t>,</w:t>
      </w:r>
      <w:r w:rsidRPr="00052EEA">
        <w:rPr>
          <w:rFonts w:ascii="Times New Roman" w:hAnsi="Times New Roman" w:cs="Times New Roman"/>
          <w:sz w:val="26"/>
          <w:szCs w:val="26"/>
        </w:rPr>
        <w:t xml:space="preserve"> натягивают </w:t>
      </w:r>
      <w:r w:rsidRPr="00052EEA">
        <w:rPr>
          <w:rFonts w:ascii="Times New Roman" w:hAnsi="Times New Roman" w:cs="Times New Roman"/>
          <w:b/>
          <w:sz w:val="26"/>
          <w:szCs w:val="26"/>
        </w:rPr>
        <w:t>н</w:t>
      </w:r>
      <w:r w:rsidRPr="00052EEA">
        <w:rPr>
          <w:rFonts w:ascii="Times New Roman" w:hAnsi="Times New Roman" w:cs="Times New Roman"/>
          <w:b/>
          <w:sz w:val="26"/>
          <w:szCs w:val="26"/>
        </w:rPr>
        <w:t>и</w:t>
      </w:r>
      <w:r w:rsidRPr="00052EEA">
        <w:rPr>
          <w:rFonts w:ascii="Times New Roman" w:hAnsi="Times New Roman" w:cs="Times New Roman"/>
          <w:b/>
          <w:sz w:val="26"/>
          <w:szCs w:val="26"/>
        </w:rPr>
        <w:t>ти основы</w:t>
      </w:r>
      <w:r w:rsidRPr="00052EEA">
        <w:rPr>
          <w:rFonts w:ascii="Times New Roman" w:hAnsi="Times New Roman" w:cs="Times New Roman"/>
          <w:sz w:val="26"/>
          <w:szCs w:val="26"/>
        </w:rPr>
        <w:t xml:space="preserve"> так, чтобы вертикаль нити состояла из </w:t>
      </w:r>
      <w:r w:rsidRPr="00052EEA">
        <w:rPr>
          <w:rFonts w:ascii="Times New Roman" w:hAnsi="Times New Roman" w:cs="Times New Roman"/>
          <w:b/>
          <w:sz w:val="26"/>
          <w:szCs w:val="26"/>
        </w:rPr>
        <w:t>нескольких нитей</w:t>
      </w:r>
      <w:r w:rsidRPr="00052EEA">
        <w:rPr>
          <w:rFonts w:ascii="Times New Roman" w:hAnsi="Times New Roman" w:cs="Times New Roman"/>
          <w:sz w:val="26"/>
          <w:szCs w:val="26"/>
        </w:rPr>
        <w:t>. Для созд</w:t>
      </w:r>
      <w:r w:rsidRPr="00052EEA">
        <w:rPr>
          <w:rFonts w:ascii="Times New Roman" w:hAnsi="Times New Roman" w:cs="Times New Roman"/>
          <w:sz w:val="26"/>
          <w:szCs w:val="26"/>
        </w:rPr>
        <w:t>а</w:t>
      </w:r>
      <w:r w:rsidRPr="00052EEA">
        <w:rPr>
          <w:rFonts w:ascii="Times New Roman" w:hAnsi="Times New Roman" w:cs="Times New Roman"/>
          <w:sz w:val="26"/>
          <w:szCs w:val="26"/>
        </w:rPr>
        <w:t>ния тонкого фрагмента нити разъединяют, для утолщения – нити основы соедин</w:t>
      </w:r>
      <w:r w:rsidRPr="00052EEA">
        <w:rPr>
          <w:rFonts w:ascii="Times New Roman" w:hAnsi="Times New Roman" w:cs="Times New Roman"/>
          <w:sz w:val="26"/>
          <w:szCs w:val="26"/>
        </w:rPr>
        <w:t>я</w:t>
      </w:r>
      <w:r w:rsidRPr="00052EEA">
        <w:rPr>
          <w:rFonts w:ascii="Times New Roman" w:hAnsi="Times New Roman" w:cs="Times New Roman"/>
          <w:sz w:val="26"/>
          <w:szCs w:val="26"/>
        </w:rPr>
        <w:t>ют. Существует плоское разъединение, по толщине, вставка дополнительных ни</w:t>
      </w:r>
      <w:r w:rsidR="00351BED">
        <w:rPr>
          <w:rFonts w:ascii="Times New Roman" w:hAnsi="Times New Roman" w:cs="Times New Roman"/>
          <w:sz w:val="26"/>
          <w:szCs w:val="26"/>
        </w:rPr>
        <w:t>тей основы.</w:t>
      </w:r>
    </w:p>
    <w:p w:rsidR="00351BED" w:rsidRDefault="00351BE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670304" cy="1014984"/>
            <wp:effectExtent l="19050" t="0" r="6096" b="0"/>
            <wp:docPr id="50" name="Рисунок 49" descr="плоское разъеди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ское разъединение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04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603016" cy="1009816"/>
            <wp:effectExtent l="19050" t="0" r="0" b="0"/>
            <wp:docPr id="51" name="Рисунок 50" descr="разъединение по толщи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ъединение по толщине.jpg"/>
                    <pic:cNvPicPr/>
                  </pic:nvPicPr>
                  <pic:blipFill>
                    <a:blip r:embed="rId75" cstate="print"/>
                    <a:srcRect l="2833" t="5674" r="1890" b="4255"/>
                    <a:stretch>
                      <a:fillRect/>
                    </a:stretch>
                  </pic:blipFill>
                  <pic:spPr>
                    <a:xfrm>
                      <a:off x="0" y="0"/>
                      <a:ext cx="1603016" cy="100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ED" w:rsidRPr="00351BED" w:rsidRDefault="00351BE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ab/>
      </w:r>
      <w:r w:rsidRPr="00351BED">
        <w:rPr>
          <w:rFonts w:ascii="Times New Roman" w:hAnsi="Times New Roman" w:cs="Times New Roman"/>
          <w:i/>
          <w:sz w:val="26"/>
          <w:szCs w:val="26"/>
        </w:rPr>
        <w:t>Плоское разъединение</w:t>
      </w:r>
      <w:r w:rsidRPr="00351BED">
        <w:rPr>
          <w:rFonts w:ascii="Times New Roman" w:hAnsi="Times New Roman" w:cs="Times New Roman"/>
          <w:i/>
          <w:sz w:val="26"/>
          <w:szCs w:val="26"/>
        </w:rPr>
        <w:tab/>
      </w:r>
      <w:r>
        <w:rPr>
          <w:rFonts w:ascii="Times New Roman" w:hAnsi="Times New Roman" w:cs="Times New Roman"/>
          <w:i/>
          <w:sz w:val="26"/>
          <w:szCs w:val="26"/>
        </w:rPr>
        <w:tab/>
      </w:r>
      <w:r w:rsidRPr="00351BED">
        <w:rPr>
          <w:rFonts w:ascii="Times New Roman" w:hAnsi="Times New Roman" w:cs="Times New Roman"/>
          <w:i/>
          <w:sz w:val="26"/>
          <w:szCs w:val="26"/>
        </w:rPr>
        <w:t>Разъединение по толщине</w:t>
      </w:r>
    </w:p>
    <w:p w:rsidR="00351BED" w:rsidRDefault="00351BE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30880" cy="1027176"/>
            <wp:effectExtent l="19050" t="0" r="7620" b="0"/>
            <wp:docPr id="52" name="Рисунок 51" descr="вставка дополнительных нитей осн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авка дополнительных нитей основы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102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ED" w:rsidRPr="00351BED" w:rsidRDefault="00351BE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    </w:t>
      </w:r>
      <w:r w:rsidRPr="00351BED">
        <w:rPr>
          <w:rFonts w:ascii="Times New Roman" w:hAnsi="Times New Roman" w:cs="Times New Roman"/>
          <w:i/>
          <w:sz w:val="26"/>
          <w:szCs w:val="26"/>
        </w:rPr>
        <w:t>Вставка дополнительных нитей основы</w:t>
      </w:r>
    </w:p>
    <w:p w:rsidR="00F02B71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>Для создания рельефных поверхностей используется способ ткачества</w:t>
      </w:r>
      <w:r w:rsidR="008C3EA1"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b/>
          <w:sz w:val="26"/>
          <w:szCs w:val="26"/>
        </w:rPr>
        <w:t>-</w:t>
      </w:r>
      <w:proofErr w:type="spellStart"/>
      <w:r w:rsidRPr="00052EEA">
        <w:rPr>
          <w:rFonts w:ascii="Times New Roman" w:hAnsi="Times New Roman" w:cs="Times New Roman"/>
          <w:b/>
          <w:sz w:val="26"/>
          <w:szCs w:val="26"/>
        </w:rPr>
        <w:t>крапотаж</w:t>
      </w:r>
      <w:proofErr w:type="spellEnd"/>
      <w:r w:rsidRPr="00052EEA">
        <w:rPr>
          <w:rFonts w:ascii="Times New Roman" w:hAnsi="Times New Roman" w:cs="Times New Roman"/>
          <w:b/>
          <w:sz w:val="26"/>
          <w:szCs w:val="26"/>
        </w:rPr>
        <w:t>.</w:t>
      </w:r>
      <w:r w:rsidRPr="00052EEA">
        <w:rPr>
          <w:rFonts w:ascii="Times New Roman" w:hAnsi="Times New Roman" w:cs="Times New Roman"/>
          <w:sz w:val="26"/>
          <w:szCs w:val="26"/>
        </w:rPr>
        <w:t xml:space="preserve"> </w:t>
      </w:r>
      <w:r w:rsidR="00E126EB">
        <w:rPr>
          <w:rFonts w:ascii="Times New Roman" w:hAnsi="Times New Roman" w:cs="Times New Roman"/>
          <w:sz w:val="26"/>
          <w:szCs w:val="26"/>
        </w:rPr>
        <w:t>Он бывает п</w:t>
      </w:r>
      <w:r w:rsidRPr="00052EEA">
        <w:rPr>
          <w:rFonts w:ascii="Times New Roman" w:hAnsi="Times New Roman" w:cs="Times New Roman"/>
          <w:sz w:val="26"/>
          <w:szCs w:val="26"/>
        </w:rPr>
        <w:t>ростой и совмещенный.  В простом  методе нитью утка п</w:t>
      </w:r>
      <w:r w:rsidRPr="00052EEA">
        <w:rPr>
          <w:rFonts w:ascii="Times New Roman" w:hAnsi="Times New Roman" w:cs="Times New Roman"/>
          <w:sz w:val="26"/>
          <w:szCs w:val="26"/>
        </w:rPr>
        <w:t>е</w:t>
      </w:r>
      <w:r w:rsidRPr="00052EEA">
        <w:rPr>
          <w:rFonts w:ascii="Times New Roman" w:hAnsi="Times New Roman" w:cs="Times New Roman"/>
          <w:sz w:val="26"/>
          <w:szCs w:val="26"/>
        </w:rPr>
        <w:t xml:space="preserve">рекрывают одни и те же нити основы от одной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прокидки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 до другой. В совмеще</w:t>
      </w:r>
      <w:r w:rsidRPr="00052EEA">
        <w:rPr>
          <w:rFonts w:ascii="Times New Roman" w:hAnsi="Times New Roman" w:cs="Times New Roman"/>
          <w:sz w:val="26"/>
          <w:szCs w:val="26"/>
        </w:rPr>
        <w:t>н</w:t>
      </w:r>
      <w:r w:rsidRPr="00052EEA">
        <w:rPr>
          <w:rFonts w:ascii="Times New Roman" w:hAnsi="Times New Roman" w:cs="Times New Roman"/>
          <w:sz w:val="26"/>
          <w:szCs w:val="26"/>
        </w:rPr>
        <w:t xml:space="preserve">ном методе нити утка проходят над и под тремя нитями основы. В следующей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пр</w:t>
      </w:r>
      <w:r w:rsidRPr="00052EEA">
        <w:rPr>
          <w:rFonts w:ascii="Times New Roman" w:hAnsi="Times New Roman" w:cs="Times New Roman"/>
          <w:sz w:val="26"/>
          <w:szCs w:val="26"/>
        </w:rPr>
        <w:t>о</w:t>
      </w:r>
      <w:r w:rsidRPr="00052EEA">
        <w:rPr>
          <w:rFonts w:ascii="Times New Roman" w:hAnsi="Times New Roman" w:cs="Times New Roman"/>
          <w:sz w:val="26"/>
          <w:szCs w:val="26"/>
        </w:rPr>
        <w:t>кидке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 смещение идет вправо на одну нить по сравнению с первой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прокидкой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>. Т</w:t>
      </w:r>
      <w:r w:rsidRPr="00052EEA">
        <w:rPr>
          <w:rFonts w:ascii="Times New Roman" w:hAnsi="Times New Roman" w:cs="Times New Roman"/>
          <w:sz w:val="26"/>
          <w:szCs w:val="26"/>
        </w:rPr>
        <w:t>а</w:t>
      </w:r>
      <w:r w:rsidRPr="00052EEA">
        <w:rPr>
          <w:rFonts w:ascii="Times New Roman" w:hAnsi="Times New Roman" w:cs="Times New Roman"/>
          <w:sz w:val="26"/>
          <w:szCs w:val="26"/>
        </w:rPr>
        <w:t>ким образом создается рельефная поверхность плетения.</w:t>
      </w:r>
    </w:p>
    <w:p w:rsidR="00351BED" w:rsidRDefault="00351BE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03448" cy="822960"/>
            <wp:effectExtent l="19050" t="0" r="0" b="0"/>
            <wp:docPr id="53" name="Рисунок 52" descr="крапотаж прос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потаж простой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ED" w:rsidRPr="00351BED" w:rsidRDefault="00351BE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ab/>
      </w:r>
      <w:r>
        <w:rPr>
          <w:rFonts w:ascii="Times New Roman" w:hAnsi="Times New Roman" w:cs="Times New Roman"/>
          <w:i/>
          <w:sz w:val="26"/>
          <w:szCs w:val="26"/>
        </w:rPr>
        <w:tab/>
      </w:r>
      <w:proofErr w:type="spellStart"/>
      <w:r w:rsidRPr="00351BED">
        <w:rPr>
          <w:rFonts w:ascii="Times New Roman" w:hAnsi="Times New Roman" w:cs="Times New Roman"/>
          <w:i/>
          <w:sz w:val="26"/>
          <w:szCs w:val="26"/>
        </w:rPr>
        <w:t>Крапотаж</w:t>
      </w:r>
      <w:proofErr w:type="spellEnd"/>
      <w:r w:rsidRPr="00351BED">
        <w:rPr>
          <w:rFonts w:ascii="Times New Roman" w:hAnsi="Times New Roman" w:cs="Times New Roman"/>
          <w:i/>
          <w:sz w:val="26"/>
          <w:szCs w:val="26"/>
        </w:rPr>
        <w:t xml:space="preserve"> простой</w:t>
      </w:r>
    </w:p>
    <w:p w:rsidR="00351BED" w:rsidRDefault="00351BE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ab/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212592" cy="777240"/>
            <wp:effectExtent l="19050" t="0" r="6858" b="0"/>
            <wp:docPr id="54" name="Рисунок 53" descr="крапотаж совмещ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потаж совмещенный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592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ED" w:rsidRPr="00351BED" w:rsidRDefault="00351BE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ab/>
      </w:r>
      <w:r w:rsidR="000E33B3">
        <w:rPr>
          <w:rFonts w:ascii="Times New Roman" w:hAnsi="Times New Roman" w:cs="Times New Roman"/>
          <w:i/>
          <w:sz w:val="26"/>
          <w:szCs w:val="26"/>
        </w:rPr>
        <w:tab/>
      </w:r>
      <w:proofErr w:type="spellStart"/>
      <w:r w:rsidRPr="00351BED">
        <w:rPr>
          <w:rFonts w:ascii="Times New Roman" w:hAnsi="Times New Roman" w:cs="Times New Roman"/>
          <w:i/>
          <w:sz w:val="26"/>
          <w:szCs w:val="26"/>
        </w:rPr>
        <w:t>Крапотаж</w:t>
      </w:r>
      <w:proofErr w:type="spellEnd"/>
      <w:r w:rsidRPr="00351BED">
        <w:rPr>
          <w:rFonts w:ascii="Times New Roman" w:hAnsi="Times New Roman" w:cs="Times New Roman"/>
          <w:i/>
          <w:sz w:val="26"/>
          <w:szCs w:val="26"/>
        </w:rPr>
        <w:t xml:space="preserve"> совмещенный</w:t>
      </w:r>
    </w:p>
    <w:p w:rsidR="00E126EB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b/>
          <w:sz w:val="26"/>
          <w:szCs w:val="26"/>
        </w:rPr>
        <w:t>Обвивание нитей</w:t>
      </w:r>
      <w:r w:rsidRPr="00052EEA">
        <w:rPr>
          <w:rFonts w:ascii="Times New Roman" w:hAnsi="Times New Roman" w:cs="Times New Roman"/>
          <w:sz w:val="26"/>
          <w:szCs w:val="26"/>
        </w:rPr>
        <w:t xml:space="preserve"> основы используется для подчеркивания контура линий. Это один из самых древних способов, который использовался в тонких коптских тканях при сочетании шерстяного и льняного утка. </w:t>
      </w:r>
      <w:r w:rsidR="00B91E15">
        <w:rPr>
          <w:rFonts w:ascii="Times New Roman" w:hAnsi="Times New Roman" w:cs="Times New Roman"/>
          <w:sz w:val="26"/>
          <w:szCs w:val="26"/>
        </w:rPr>
        <w:t>Различают о</w:t>
      </w:r>
      <w:r w:rsidRPr="00052EEA">
        <w:rPr>
          <w:rFonts w:ascii="Times New Roman" w:hAnsi="Times New Roman" w:cs="Times New Roman"/>
          <w:sz w:val="26"/>
          <w:szCs w:val="26"/>
        </w:rPr>
        <w:t>бвивание</w:t>
      </w:r>
      <w:r w:rsidR="00E126EB">
        <w:rPr>
          <w:rFonts w:ascii="Times New Roman" w:hAnsi="Times New Roman" w:cs="Times New Roman"/>
          <w:sz w:val="26"/>
          <w:szCs w:val="26"/>
        </w:rPr>
        <w:t xml:space="preserve"> двух</w:t>
      </w:r>
      <w:r w:rsidRPr="00052EEA">
        <w:rPr>
          <w:rFonts w:ascii="Times New Roman" w:hAnsi="Times New Roman" w:cs="Times New Roman"/>
          <w:sz w:val="26"/>
          <w:szCs w:val="26"/>
        </w:rPr>
        <w:t>,</w:t>
      </w:r>
      <w:r w:rsidR="00E126EB">
        <w:rPr>
          <w:rFonts w:ascii="Times New Roman" w:hAnsi="Times New Roman" w:cs="Times New Roman"/>
          <w:sz w:val="26"/>
          <w:szCs w:val="26"/>
        </w:rPr>
        <w:t xml:space="preserve"> трех </w:t>
      </w:r>
      <w:r w:rsidRPr="00052EEA">
        <w:rPr>
          <w:rFonts w:ascii="Times New Roman" w:hAnsi="Times New Roman" w:cs="Times New Roman"/>
          <w:sz w:val="26"/>
          <w:szCs w:val="26"/>
        </w:rPr>
        <w:t>или</w:t>
      </w:r>
      <w:r w:rsidR="00E126EB">
        <w:rPr>
          <w:rFonts w:ascii="Times New Roman" w:hAnsi="Times New Roman" w:cs="Times New Roman"/>
          <w:sz w:val="26"/>
          <w:szCs w:val="26"/>
        </w:rPr>
        <w:t xml:space="preserve"> четырех </w:t>
      </w:r>
      <w:r w:rsidRPr="00052EEA">
        <w:rPr>
          <w:rFonts w:ascii="Times New Roman" w:hAnsi="Times New Roman" w:cs="Times New Roman"/>
          <w:sz w:val="26"/>
          <w:szCs w:val="26"/>
        </w:rPr>
        <w:t>нитей основы по лицевой поверхности;  обвивание нитей основы по изнанке (египетское плетение), для придания рисунку четк</w:t>
      </w:r>
      <w:r w:rsidR="00E126EB">
        <w:rPr>
          <w:rFonts w:ascii="Times New Roman" w:hAnsi="Times New Roman" w:cs="Times New Roman"/>
          <w:sz w:val="26"/>
          <w:szCs w:val="26"/>
        </w:rPr>
        <w:t>ого</w:t>
      </w:r>
      <w:r w:rsidRPr="00052EEA">
        <w:rPr>
          <w:rFonts w:ascii="Times New Roman" w:hAnsi="Times New Roman" w:cs="Times New Roman"/>
          <w:sz w:val="26"/>
          <w:szCs w:val="26"/>
        </w:rPr>
        <w:t xml:space="preserve"> и рельефн</w:t>
      </w:r>
      <w:r w:rsidR="00E126EB">
        <w:rPr>
          <w:rFonts w:ascii="Times New Roman" w:hAnsi="Times New Roman" w:cs="Times New Roman"/>
          <w:sz w:val="26"/>
          <w:szCs w:val="26"/>
        </w:rPr>
        <w:t>ого</w:t>
      </w:r>
      <w:r w:rsidRPr="00052EEA">
        <w:rPr>
          <w:rFonts w:ascii="Times New Roman" w:hAnsi="Times New Roman" w:cs="Times New Roman"/>
          <w:sz w:val="26"/>
          <w:szCs w:val="26"/>
        </w:rPr>
        <w:t xml:space="preserve"> конт</w:t>
      </w:r>
      <w:r w:rsidRPr="00052EEA">
        <w:rPr>
          <w:rFonts w:ascii="Times New Roman" w:hAnsi="Times New Roman" w:cs="Times New Roman"/>
          <w:sz w:val="26"/>
          <w:szCs w:val="26"/>
        </w:rPr>
        <w:t>у</w:t>
      </w:r>
      <w:r w:rsidRPr="00052EEA">
        <w:rPr>
          <w:rFonts w:ascii="Times New Roman" w:hAnsi="Times New Roman" w:cs="Times New Roman"/>
          <w:sz w:val="26"/>
          <w:szCs w:val="26"/>
        </w:rPr>
        <w:t>р</w:t>
      </w:r>
      <w:r w:rsidR="00E126EB">
        <w:rPr>
          <w:rFonts w:ascii="Times New Roman" w:hAnsi="Times New Roman" w:cs="Times New Roman"/>
          <w:sz w:val="26"/>
          <w:szCs w:val="26"/>
        </w:rPr>
        <w:t>а</w:t>
      </w:r>
      <w:r w:rsidRPr="00052EEA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гампаж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 – для получения тонкой вертикальной линии. </w:t>
      </w:r>
      <w:proofErr w:type="spellStart"/>
      <w:r w:rsidR="008C3EA1">
        <w:rPr>
          <w:rFonts w:ascii="Times New Roman" w:hAnsi="Times New Roman" w:cs="Times New Roman"/>
          <w:sz w:val="26"/>
          <w:szCs w:val="26"/>
        </w:rPr>
        <w:t>Гам</w:t>
      </w:r>
      <w:r w:rsidR="00CE5949">
        <w:rPr>
          <w:rFonts w:ascii="Times New Roman" w:hAnsi="Times New Roman" w:cs="Times New Roman"/>
          <w:sz w:val="26"/>
          <w:szCs w:val="26"/>
        </w:rPr>
        <w:t>п</w:t>
      </w:r>
      <w:r w:rsidR="008C3EA1">
        <w:rPr>
          <w:rFonts w:ascii="Times New Roman" w:hAnsi="Times New Roman" w:cs="Times New Roman"/>
          <w:sz w:val="26"/>
          <w:szCs w:val="26"/>
        </w:rPr>
        <w:t>аж</w:t>
      </w:r>
      <w:proofErr w:type="spellEnd"/>
      <w:r w:rsidR="008C3EA1">
        <w:rPr>
          <w:rFonts w:ascii="Times New Roman" w:hAnsi="Times New Roman" w:cs="Times New Roman"/>
          <w:sz w:val="26"/>
          <w:szCs w:val="26"/>
        </w:rPr>
        <w:t xml:space="preserve"> п</w:t>
      </w:r>
      <w:r w:rsidRPr="00052EEA">
        <w:rPr>
          <w:rFonts w:ascii="Times New Roman" w:hAnsi="Times New Roman" w:cs="Times New Roman"/>
          <w:sz w:val="26"/>
          <w:szCs w:val="26"/>
        </w:rPr>
        <w:t>олучали обвив</w:t>
      </w:r>
      <w:r w:rsidRPr="00052EEA">
        <w:rPr>
          <w:rFonts w:ascii="Times New Roman" w:hAnsi="Times New Roman" w:cs="Times New Roman"/>
          <w:sz w:val="26"/>
          <w:szCs w:val="26"/>
        </w:rPr>
        <w:t>а</w:t>
      </w:r>
      <w:r w:rsidRPr="00052EEA">
        <w:rPr>
          <w:rFonts w:ascii="Times New Roman" w:hAnsi="Times New Roman" w:cs="Times New Roman"/>
          <w:sz w:val="26"/>
          <w:szCs w:val="26"/>
        </w:rPr>
        <w:t>нием нити основы нитью утка, не соединя</w:t>
      </w:r>
      <w:r w:rsidR="008C3EA1">
        <w:rPr>
          <w:rFonts w:ascii="Times New Roman" w:hAnsi="Times New Roman" w:cs="Times New Roman"/>
          <w:sz w:val="26"/>
          <w:szCs w:val="26"/>
        </w:rPr>
        <w:t>я</w:t>
      </w:r>
      <w:r w:rsidRPr="00052EEA">
        <w:rPr>
          <w:rFonts w:ascii="Times New Roman" w:hAnsi="Times New Roman" w:cs="Times New Roman"/>
          <w:sz w:val="26"/>
          <w:szCs w:val="26"/>
        </w:rPr>
        <w:t xml:space="preserve"> с соседними 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прокидками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51BED" w:rsidRDefault="00351BE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517904" cy="649224"/>
            <wp:effectExtent l="19050" t="0" r="6096" b="0"/>
            <wp:docPr id="57" name="Рисунок 56" descr="обвивание утком двух нитей основы в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вивание утком двух нитей основы вправо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536192" cy="573024"/>
            <wp:effectExtent l="19050" t="0" r="6858" b="0"/>
            <wp:docPr id="56" name="Рисунок 55" descr="обвивание утком четырех ни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вивание утком четырех нитей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ED" w:rsidRPr="00351BED" w:rsidRDefault="00351BE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351BED">
        <w:rPr>
          <w:rFonts w:ascii="Times New Roman" w:hAnsi="Times New Roman" w:cs="Times New Roman"/>
          <w:i/>
          <w:sz w:val="26"/>
          <w:szCs w:val="26"/>
        </w:rPr>
        <w:t xml:space="preserve">Обвивание утком двух </w:t>
      </w:r>
      <w:r w:rsidRPr="00351BED">
        <w:rPr>
          <w:rFonts w:ascii="Times New Roman" w:hAnsi="Times New Roman" w:cs="Times New Roman"/>
          <w:i/>
          <w:sz w:val="26"/>
          <w:szCs w:val="26"/>
        </w:rPr>
        <w:tab/>
      </w:r>
      <w:r>
        <w:rPr>
          <w:rFonts w:ascii="Times New Roman" w:hAnsi="Times New Roman" w:cs="Times New Roman"/>
          <w:i/>
          <w:sz w:val="26"/>
          <w:szCs w:val="26"/>
        </w:rPr>
        <w:t xml:space="preserve">       </w:t>
      </w:r>
      <w:r w:rsidRPr="00351BED">
        <w:rPr>
          <w:rFonts w:ascii="Times New Roman" w:hAnsi="Times New Roman" w:cs="Times New Roman"/>
          <w:i/>
          <w:sz w:val="26"/>
          <w:szCs w:val="26"/>
        </w:rPr>
        <w:t xml:space="preserve">Обвивание утком четырех нитей </w:t>
      </w:r>
    </w:p>
    <w:p w:rsidR="00351BED" w:rsidRPr="00351BED" w:rsidRDefault="00351BE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51BED">
        <w:rPr>
          <w:rFonts w:ascii="Times New Roman" w:hAnsi="Times New Roman" w:cs="Times New Roman"/>
          <w:i/>
          <w:sz w:val="26"/>
          <w:szCs w:val="26"/>
        </w:rPr>
        <w:tab/>
        <w:t>нитей основы вправо</w:t>
      </w:r>
      <w:r w:rsidRPr="00351BED">
        <w:rPr>
          <w:rFonts w:ascii="Times New Roman" w:hAnsi="Times New Roman" w:cs="Times New Roman"/>
          <w:i/>
          <w:sz w:val="26"/>
          <w:szCs w:val="26"/>
        </w:rPr>
        <w:tab/>
      </w:r>
      <w:r w:rsidRPr="00351BED">
        <w:rPr>
          <w:rFonts w:ascii="Times New Roman" w:hAnsi="Times New Roman" w:cs="Times New Roman"/>
          <w:i/>
          <w:sz w:val="26"/>
          <w:szCs w:val="26"/>
        </w:rPr>
        <w:tab/>
      </w:r>
      <w:r>
        <w:rPr>
          <w:rFonts w:ascii="Times New Roman" w:hAnsi="Times New Roman" w:cs="Times New Roman"/>
          <w:i/>
          <w:sz w:val="26"/>
          <w:szCs w:val="26"/>
        </w:rPr>
        <w:t xml:space="preserve">          </w:t>
      </w:r>
      <w:r w:rsidRPr="00351BED">
        <w:rPr>
          <w:rFonts w:ascii="Times New Roman" w:hAnsi="Times New Roman" w:cs="Times New Roman"/>
          <w:i/>
          <w:sz w:val="26"/>
          <w:szCs w:val="26"/>
        </w:rPr>
        <w:t>основы вправо</w:t>
      </w:r>
    </w:p>
    <w:p w:rsidR="00351BED" w:rsidRDefault="00351BE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536192" cy="722376"/>
            <wp:effectExtent l="19050" t="0" r="6858" b="0"/>
            <wp:docPr id="58" name="Рисунок 57" descr="обвивание двух нитей осн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вивание двух нитей основы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609344" cy="1143000"/>
            <wp:effectExtent l="19050" t="0" r="0" b="0"/>
            <wp:docPr id="59" name="Рисунок 58" descr="обвивание нитей основы на изна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вивание нитей основы на изнанке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ED" w:rsidRPr="00351BED" w:rsidRDefault="00351BE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51BED">
        <w:rPr>
          <w:rFonts w:ascii="Times New Roman" w:hAnsi="Times New Roman" w:cs="Times New Roman"/>
          <w:i/>
          <w:sz w:val="26"/>
          <w:szCs w:val="26"/>
        </w:rPr>
        <w:t>Обвивание двух нитей основы вправо</w:t>
      </w:r>
      <w:r w:rsidRPr="00351BED">
        <w:rPr>
          <w:rFonts w:ascii="Times New Roman" w:hAnsi="Times New Roman" w:cs="Times New Roman"/>
          <w:i/>
          <w:sz w:val="26"/>
          <w:szCs w:val="26"/>
        </w:rPr>
        <w:tab/>
        <w:t xml:space="preserve">     Обвивание нитей основы по </w:t>
      </w:r>
    </w:p>
    <w:p w:rsidR="00351BED" w:rsidRPr="00351BED" w:rsidRDefault="00351BED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51BED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 xml:space="preserve">    </w:t>
      </w:r>
      <w:r w:rsidRPr="00351BED">
        <w:rPr>
          <w:rFonts w:ascii="Times New Roman" w:hAnsi="Times New Roman" w:cs="Times New Roman"/>
          <w:i/>
          <w:sz w:val="26"/>
          <w:szCs w:val="26"/>
        </w:rPr>
        <w:t>с дополнительным утком</w:t>
      </w:r>
      <w:r w:rsidRPr="00351BED">
        <w:rPr>
          <w:rFonts w:ascii="Times New Roman" w:hAnsi="Times New Roman" w:cs="Times New Roman"/>
          <w:i/>
          <w:sz w:val="26"/>
          <w:szCs w:val="26"/>
        </w:rPr>
        <w:tab/>
      </w:r>
      <w:r w:rsidRPr="00351BED">
        <w:rPr>
          <w:rFonts w:ascii="Times New Roman" w:hAnsi="Times New Roman" w:cs="Times New Roman"/>
          <w:i/>
          <w:sz w:val="26"/>
          <w:szCs w:val="26"/>
        </w:rPr>
        <w:tab/>
        <w:t xml:space="preserve">   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</w:t>
      </w:r>
      <w:r w:rsidRPr="00351BED">
        <w:rPr>
          <w:rFonts w:ascii="Times New Roman" w:hAnsi="Times New Roman" w:cs="Times New Roman"/>
          <w:i/>
          <w:sz w:val="26"/>
          <w:szCs w:val="26"/>
        </w:rPr>
        <w:t>изнанке</w:t>
      </w:r>
    </w:p>
    <w:p w:rsidR="000E33B3" w:rsidRDefault="000E33B3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581912" cy="850392"/>
            <wp:effectExtent l="19050" t="0" r="0" b="0"/>
            <wp:docPr id="60" name="Рисунок 59" descr="гамп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мпаж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12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B3" w:rsidRPr="000E33B3" w:rsidRDefault="000E33B3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ab/>
      </w:r>
      <w:r>
        <w:rPr>
          <w:rFonts w:ascii="Times New Roman" w:hAnsi="Times New Roman" w:cs="Times New Roman"/>
          <w:i/>
          <w:sz w:val="26"/>
          <w:szCs w:val="26"/>
        </w:rPr>
        <w:tab/>
      </w:r>
      <w:proofErr w:type="spellStart"/>
      <w:r w:rsidRPr="000E33B3">
        <w:rPr>
          <w:rFonts w:ascii="Times New Roman" w:hAnsi="Times New Roman" w:cs="Times New Roman"/>
          <w:i/>
          <w:sz w:val="26"/>
          <w:szCs w:val="26"/>
        </w:rPr>
        <w:t>Гампаж</w:t>
      </w:r>
      <w:proofErr w:type="spellEnd"/>
    </w:p>
    <w:p w:rsidR="00F02B71" w:rsidRDefault="00B91E15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</w:t>
      </w:r>
      <w:r w:rsidR="00F02B71" w:rsidRPr="00052EEA">
        <w:rPr>
          <w:rFonts w:ascii="Times New Roman" w:hAnsi="Times New Roman" w:cs="Times New Roman"/>
          <w:sz w:val="26"/>
          <w:szCs w:val="26"/>
        </w:rPr>
        <w:t>Летящая нить</w:t>
      </w:r>
      <w:r>
        <w:rPr>
          <w:rFonts w:ascii="Times New Roman" w:hAnsi="Times New Roman" w:cs="Times New Roman"/>
          <w:sz w:val="26"/>
          <w:szCs w:val="26"/>
        </w:rPr>
        <w:t>"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протя</w:t>
      </w:r>
      <w:r w:rsidR="00E126EB">
        <w:rPr>
          <w:rFonts w:ascii="Times New Roman" w:hAnsi="Times New Roman" w:cs="Times New Roman"/>
          <w:sz w:val="26"/>
          <w:szCs w:val="26"/>
        </w:rPr>
        <w:t>гивалась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между </w:t>
      </w:r>
      <w:r w:rsidR="00E126EB">
        <w:rPr>
          <w:rFonts w:ascii="Times New Roman" w:hAnsi="Times New Roman" w:cs="Times New Roman"/>
          <w:sz w:val="26"/>
          <w:szCs w:val="26"/>
        </w:rPr>
        <w:t>двумя</w:t>
      </w:r>
      <w:r w:rsidR="00F02B71" w:rsidRPr="00052EEA">
        <w:rPr>
          <w:rFonts w:ascii="Times New Roman" w:hAnsi="Times New Roman" w:cs="Times New Roman"/>
          <w:sz w:val="26"/>
          <w:szCs w:val="26"/>
        </w:rPr>
        <w:t>,</w:t>
      </w:r>
      <w:r w:rsidR="00E126EB">
        <w:rPr>
          <w:rFonts w:ascii="Times New Roman" w:hAnsi="Times New Roman" w:cs="Times New Roman"/>
          <w:sz w:val="26"/>
          <w:szCs w:val="26"/>
        </w:rPr>
        <w:t xml:space="preserve"> тремя</w:t>
      </w:r>
      <w:r w:rsidR="00F02B71" w:rsidRPr="00052EEA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="00F02B71" w:rsidRPr="00052EEA">
        <w:rPr>
          <w:rFonts w:ascii="Times New Roman" w:hAnsi="Times New Roman" w:cs="Times New Roman"/>
          <w:sz w:val="26"/>
          <w:szCs w:val="26"/>
        </w:rPr>
        <w:t>б</w:t>
      </w:r>
      <w:r w:rsidR="00CE5949">
        <w:rPr>
          <w:rFonts w:ascii="Times New Roman" w:hAnsi="Times New Roman" w:cs="Times New Roman"/>
          <w:sz w:val="26"/>
          <w:szCs w:val="26"/>
        </w:rPr>
        <w:t>ó</w:t>
      </w:r>
      <w:r w:rsidR="00F02B71" w:rsidRPr="00052EEA">
        <w:rPr>
          <w:rFonts w:ascii="Times New Roman" w:hAnsi="Times New Roman" w:cs="Times New Roman"/>
          <w:sz w:val="26"/>
          <w:szCs w:val="26"/>
        </w:rPr>
        <w:t>льшим</w:t>
      </w:r>
      <w:proofErr w:type="spellEnd"/>
      <w:r w:rsidR="00F02B71" w:rsidRPr="00052EEA">
        <w:rPr>
          <w:rFonts w:ascii="Times New Roman" w:hAnsi="Times New Roman" w:cs="Times New Roman"/>
          <w:sz w:val="26"/>
          <w:szCs w:val="26"/>
        </w:rPr>
        <w:t xml:space="preserve">  количеством </w:t>
      </w:r>
      <w:r w:rsidR="00E126EB">
        <w:rPr>
          <w:rFonts w:ascii="Times New Roman" w:hAnsi="Times New Roman" w:cs="Times New Roman"/>
          <w:sz w:val="26"/>
          <w:szCs w:val="26"/>
        </w:rPr>
        <w:t xml:space="preserve">нитей </w:t>
      </w:r>
      <w:r w:rsidR="00F02B71" w:rsidRPr="00052EEA">
        <w:rPr>
          <w:rFonts w:ascii="Times New Roman" w:hAnsi="Times New Roman" w:cs="Times New Roman"/>
          <w:sz w:val="26"/>
          <w:szCs w:val="26"/>
        </w:rPr>
        <w:t>утка.</w:t>
      </w:r>
    </w:p>
    <w:p w:rsidR="000E33B3" w:rsidRDefault="000E33B3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499616" cy="917448"/>
            <wp:effectExtent l="19050" t="0" r="5334" b="0"/>
            <wp:docPr id="62" name="Рисунок 61" descr="летящая ни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ящая нить1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16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B3" w:rsidRPr="000E33B3" w:rsidRDefault="000E33B3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ab/>
        <w:t xml:space="preserve">     </w:t>
      </w:r>
      <w:r w:rsidRPr="000E33B3">
        <w:rPr>
          <w:rFonts w:ascii="Times New Roman" w:hAnsi="Times New Roman" w:cs="Times New Roman"/>
          <w:i/>
          <w:sz w:val="26"/>
          <w:szCs w:val="26"/>
        </w:rPr>
        <w:t>Летящая нить</w:t>
      </w:r>
    </w:p>
    <w:p w:rsidR="000E33B3" w:rsidRPr="00C617F0" w:rsidRDefault="005E507B" w:rsidP="008C3EA1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A84193">
        <w:rPr>
          <w:b/>
          <w:sz w:val="26"/>
          <w:szCs w:val="26"/>
        </w:rPr>
        <w:t>Летящей нитью</w:t>
      </w:r>
      <w:r w:rsidRPr="00A84193">
        <w:rPr>
          <w:sz w:val="26"/>
          <w:szCs w:val="26"/>
        </w:rPr>
        <w:t xml:space="preserve"> образно назвали нить утка, которая тянется по верху лиц</w:t>
      </w:r>
      <w:r w:rsidRPr="00A84193">
        <w:rPr>
          <w:sz w:val="26"/>
          <w:szCs w:val="26"/>
        </w:rPr>
        <w:t>е</w:t>
      </w:r>
      <w:r w:rsidRPr="00A84193">
        <w:rPr>
          <w:sz w:val="26"/>
          <w:szCs w:val="26"/>
        </w:rPr>
        <w:t xml:space="preserve">вой стороны тканья. Зигзагообразный, или змеевидный, характер нити образуется </w:t>
      </w:r>
      <w:r w:rsidRPr="00A84193">
        <w:rPr>
          <w:sz w:val="26"/>
          <w:szCs w:val="26"/>
        </w:rPr>
        <w:lastRenderedPageBreak/>
        <w:t>при</w:t>
      </w:r>
      <w:r w:rsidR="00CE5949">
        <w:rPr>
          <w:sz w:val="26"/>
          <w:szCs w:val="26"/>
        </w:rPr>
        <w:t xml:space="preserve"> </w:t>
      </w:r>
      <w:r w:rsidR="00CE5949" w:rsidRPr="00A84193">
        <w:rPr>
          <w:sz w:val="26"/>
          <w:szCs w:val="26"/>
        </w:rPr>
        <w:t>её</w:t>
      </w:r>
      <w:r w:rsidRPr="00A84193">
        <w:rPr>
          <w:sz w:val="26"/>
          <w:szCs w:val="26"/>
        </w:rPr>
        <w:t xml:space="preserve"> протягивании между двумя, четырьмя или большим количеством </w:t>
      </w:r>
      <w:proofErr w:type="spellStart"/>
      <w:r w:rsidRPr="00A84193">
        <w:rPr>
          <w:sz w:val="26"/>
          <w:szCs w:val="26"/>
        </w:rPr>
        <w:t>прокидок</w:t>
      </w:r>
      <w:proofErr w:type="spellEnd"/>
      <w:r w:rsidRPr="00A84193">
        <w:rPr>
          <w:sz w:val="26"/>
          <w:szCs w:val="26"/>
        </w:rPr>
        <w:t xml:space="preserve"> утка уже сотканной части поверхности.</w:t>
      </w:r>
      <w:r w:rsidR="00A84193">
        <w:rPr>
          <w:sz w:val="26"/>
          <w:szCs w:val="26"/>
        </w:rPr>
        <w:t xml:space="preserve"> </w:t>
      </w:r>
      <w:r w:rsidRPr="00A84193">
        <w:rPr>
          <w:sz w:val="26"/>
          <w:szCs w:val="26"/>
        </w:rPr>
        <w:t>Челнок с нитью или нить без челнока св</w:t>
      </w:r>
      <w:r w:rsidRPr="00A84193">
        <w:rPr>
          <w:sz w:val="26"/>
          <w:szCs w:val="26"/>
        </w:rPr>
        <w:t>о</w:t>
      </w:r>
      <w:r w:rsidRPr="00A84193">
        <w:rPr>
          <w:sz w:val="26"/>
          <w:szCs w:val="26"/>
        </w:rPr>
        <w:t xml:space="preserve">бодно </w:t>
      </w:r>
      <w:r w:rsidRPr="00C617F0">
        <w:rPr>
          <w:sz w:val="26"/>
          <w:szCs w:val="26"/>
        </w:rPr>
        <w:t>свисают на сотканной части шпалеры в том месте, где пройдёт летящая нить</w:t>
      </w:r>
      <w:r w:rsidR="008C3EA1">
        <w:rPr>
          <w:sz w:val="26"/>
          <w:szCs w:val="26"/>
        </w:rPr>
        <w:t>;</w:t>
      </w:r>
      <w:r w:rsidRPr="00C617F0">
        <w:rPr>
          <w:sz w:val="26"/>
          <w:szCs w:val="26"/>
        </w:rPr>
        <w:t xml:space="preserve"> её подхватывают и зацепляют одновременно за уток и за основу. Такое движение повторяется столько раз, сколько требуется для завершения фигуры, образуемой летящей нитью. Характер и форма зигзага зависят от количества </w:t>
      </w:r>
      <w:proofErr w:type="spellStart"/>
      <w:r w:rsidRPr="00C617F0">
        <w:rPr>
          <w:sz w:val="26"/>
          <w:szCs w:val="26"/>
        </w:rPr>
        <w:t>прокидок</w:t>
      </w:r>
      <w:proofErr w:type="spellEnd"/>
      <w:r w:rsidRPr="00C617F0">
        <w:rPr>
          <w:sz w:val="26"/>
          <w:szCs w:val="26"/>
        </w:rPr>
        <w:t xml:space="preserve"> утка и от места их захвата.</w:t>
      </w:r>
      <w:r w:rsidR="000E33B3">
        <w:rPr>
          <w:sz w:val="26"/>
          <w:szCs w:val="26"/>
        </w:rPr>
        <w:t xml:space="preserve"> </w:t>
      </w:r>
      <w:r w:rsidRPr="00C617F0">
        <w:rPr>
          <w:sz w:val="26"/>
          <w:szCs w:val="26"/>
        </w:rPr>
        <w:t>Летящая нить позволяет быстро и тонко обрисовать детали, создавать любые импровизации. Часто такое плетение встречается в коптских тк</w:t>
      </w:r>
      <w:r w:rsidRPr="00C617F0">
        <w:rPr>
          <w:sz w:val="26"/>
          <w:szCs w:val="26"/>
        </w:rPr>
        <w:t>а</w:t>
      </w:r>
      <w:r w:rsidRPr="00C617F0">
        <w:rPr>
          <w:sz w:val="26"/>
          <w:szCs w:val="26"/>
        </w:rPr>
        <w:t>нях из шерстяных пурпурных нитей, где льняными нитями «прорисованы» фигуры людей и животных</w:t>
      </w:r>
      <w:r w:rsidR="000E33B3">
        <w:rPr>
          <w:sz w:val="26"/>
          <w:szCs w:val="26"/>
        </w:rPr>
        <w:t>.</w:t>
      </w:r>
    </w:p>
    <w:p w:rsidR="00C617F0" w:rsidRPr="00C617F0" w:rsidRDefault="005E507B" w:rsidP="00C61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17F0">
        <w:rPr>
          <w:rFonts w:ascii="Times New Roman" w:hAnsi="Times New Roman" w:cs="Times New Roman"/>
          <w:b/>
          <w:sz w:val="26"/>
          <w:szCs w:val="26"/>
        </w:rPr>
        <w:t>Проскок летящей нити</w:t>
      </w:r>
      <w:r w:rsidR="00C617F0" w:rsidRPr="00C617F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617F0" w:rsidRPr="00C617F0">
        <w:rPr>
          <w:rFonts w:ascii="Times New Roman" w:hAnsi="Times New Roman" w:cs="Times New Roman"/>
          <w:sz w:val="26"/>
          <w:szCs w:val="26"/>
        </w:rPr>
        <w:t>используется для проведения фигурных вертикалей.</w:t>
      </w:r>
    </w:p>
    <w:p w:rsidR="005E507B" w:rsidRDefault="005E507B" w:rsidP="008C3EA1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C617F0">
        <w:rPr>
          <w:sz w:val="26"/>
          <w:szCs w:val="26"/>
        </w:rPr>
        <w:t>Проведение фигурных вертикалей по поверхности шпалеры применяется для обогащения фактуры. В этих случаях летящая нить протягивается иглой по готовой поверхности или в процессе создания основной ткани. Нить проходит ровными «скачками» параллельно или почти параллельно основе, обвивая одну и ту же</w:t>
      </w:r>
      <w:r w:rsidR="008C3EA1">
        <w:rPr>
          <w:sz w:val="26"/>
          <w:szCs w:val="26"/>
        </w:rPr>
        <w:t xml:space="preserve"> нить </w:t>
      </w:r>
      <w:r w:rsidRPr="00C617F0">
        <w:rPr>
          <w:sz w:val="26"/>
          <w:szCs w:val="26"/>
        </w:rPr>
        <w:t xml:space="preserve"> или захватывая соседнюю основные нити. Длина скачка зависит от того, через сколько </w:t>
      </w:r>
      <w:proofErr w:type="spellStart"/>
      <w:r w:rsidRPr="00C617F0">
        <w:rPr>
          <w:sz w:val="26"/>
          <w:szCs w:val="26"/>
        </w:rPr>
        <w:t>прокидок</w:t>
      </w:r>
      <w:proofErr w:type="spellEnd"/>
      <w:r w:rsidRPr="00C617F0">
        <w:rPr>
          <w:sz w:val="26"/>
          <w:szCs w:val="26"/>
        </w:rPr>
        <w:t xml:space="preserve"> утка идёт захват.</w:t>
      </w:r>
    </w:p>
    <w:p w:rsidR="000E33B3" w:rsidRDefault="000E33B3" w:rsidP="00A84193">
      <w:pPr>
        <w:pStyle w:val="a3"/>
        <w:spacing w:before="0" w:beforeAutospacing="0" w:after="0" w:afterAutospacing="0" w:line="36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>
            <wp:extent cx="1652016" cy="1106424"/>
            <wp:effectExtent l="19050" t="0" r="5334" b="0"/>
            <wp:docPr id="63" name="Рисунок 62" descr="проскок летящей ни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скок летящей нити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16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0E33B3" w:rsidRPr="000E33B3" w:rsidRDefault="000E33B3" w:rsidP="00A84193">
      <w:pPr>
        <w:pStyle w:val="a3"/>
        <w:spacing w:before="0" w:beforeAutospacing="0" w:after="0" w:afterAutospacing="0" w:line="360" w:lineRule="auto"/>
        <w:ind w:firstLine="709"/>
        <w:rPr>
          <w:i/>
          <w:sz w:val="26"/>
          <w:szCs w:val="26"/>
        </w:rPr>
      </w:pPr>
      <w:r>
        <w:rPr>
          <w:i/>
          <w:sz w:val="26"/>
          <w:szCs w:val="26"/>
        </w:rPr>
        <w:tab/>
      </w:r>
      <w:r w:rsidRPr="000E33B3">
        <w:rPr>
          <w:i/>
          <w:sz w:val="26"/>
          <w:szCs w:val="26"/>
        </w:rPr>
        <w:t>Проскок летящей нити</w:t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</w:p>
    <w:p w:rsidR="005E507B" w:rsidRPr="00A84193" w:rsidRDefault="005E507B" w:rsidP="00A84193">
      <w:pPr>
        <w:pStyle w:val="a3"/>
        <w:spacing w:before="0" w:beforeAutospacing="0" w:after="0" w:afterAutospacing="0" w:line="360" w:lineRule="auto"/>
        <w:ind w:firstLine="709"/>
        <w:rPr>
          <w:b/>
          <w:sz w:val="26"/>
          <w:szCs w:val="26"/>
        </w:rPr>
      </w:pPr>
      <w:r w:rsidRPr="00A84193">
        <w:rPr>
          <w:b/>
          <w:sz w:val="26"/>
          <w:szCs w:val="26"/>
        </w:rPr>
        <w:t>Вертикальная цепочка</w:t>
      </w:r>
    </w:p>
    <w:p w:rsidR="005E507B" w:rsidRPr="00A84193" w:rsidRDefault="005E507B" w:rsidP="00A84193">
      <w:pPr>
        <w:pStyle w:val="a3"/>
        <w:spacing w:before="0" w:beforeAutospacing="0" w:after="0" w:afterAutospacing="0" w:line="360" w:lineRule="auto"/>
        <w:ind w:firstLine="709"/>
        <w:rPr>
          <w:sz w:val="26"/>
          <w:szCs w:val="26"/>
        </w:rPr>
      </w:pPr>
      <w:r w:rsidRPr="00A84193">
        <w:rPr>
          <w:sz w:val="26"/>
          <w:szCs w:val="26"/>
        </w:rPr>
        <w:t xml:space="preserve">Коптские и перуанские ткачи часто применяли разнообразные фактурные эффекты. Одним из них было </w:t>
      </w:r>
      <w:proofErr w:type="spellStart"/>
      <w:r w:rsidRPr="00A84193">
        <w:rPr>
          <w:sz w:val="26"/>
          <w:szCs w:val="26"/>
        </w:rPr>
        <w:t>буклирование</w:t>
      </w:r>
      <w:proofErr w:type="spellEnd"/>
      <w:r w:rsidRPr="00A84193">
        <w:rPr>
          <w:sz w:val="26"/>
          <w:szCs w:val="26"/>
        </w:rPr>
        <w:t>, при котором ненатянутая нить утка образовывала петлю, свисающую между двумя нитями основы.</w:t>
      </w:r>
    </w:p>
    <w:p w:rsidR="005E507B" w:rsidRDefault="005E507B" w:rsidP="00A84193">
      <w:pPr>
        <w:pStyle w:val="a3"/>
        <w:spacing w:before="0" w:beforeAutospacing="0" w:after="0" w:afterAutospacing="0" w:line="360" w:lineRule="auto"/>
        <w:ind w:firstLine="709"/>
        <w:rPr>
          <w:sz w:val="26"/>
          <w:szCs w:val="26"/>
        </w:rPr>
      </w:pPr>
      <w:r w:rsidRPr="00A84193">
        <w:rPr>
          <w:sz w:val="26"/>
          <w:szCs w:val="26"/>
        </w:rPr>
        <w:t>Чтобы удержать петельки на своих местах</w:t>
      </w:r>
      <w:r w:rsidR="008C3EA1">
        <w:rPr>
          <w:sz w:val="26"/>
          <w:szCs w:val="26"/>
        </w:rPr>
        <w:t xml:space="preserve">, тщательно пришивали </w:t>
      </w:r>
      <w:proofErr w:type="spellStart"/>
      <w:r w:rsidR="008C3EA1">
        <w:rPr>
          <w:sz w:val="26"/>
          <w:szCs w:val="26"/>
        </w:rPr>
        <w:t>прокидки</w:t>
      </w:r>
      <w:proofErr w:type="spellEnd"/>
      <w:r w:rsidR="008C3EA1">
        <w:rPr>
          <w:sz w:val="26"/>
          <w:szCs w:val="26"/>
        </w:rPr>
        <w:t xml:space="preserve"> утка</w:t>
      </w:r>
      <w:r w:rsidRPr="00A84193">
        <w:rPr>
          <w:sz w:val="26"/>
          <w:szCs w:val="26"/>
        </w:rPr>
        <w:t>. Характер фактуры мог меняться в зависимости от частоты и длины вытян</w:t>
      </w:r>
      <w:r w:rsidRPr="00A84193">
        <w:rPr>
          <w:sz w:val="26"/>
          <w:szCs w:val="26"/>
        </w:rPr>
        <w:t>у</w:t>
      </w:r>
      <w:r w:rsidRPr="00A84193">
        <w:rPr>
          <w:sz w:val="26"/>
          <w:szCs w:val="26"/>
        </w:rPr>
        <w:t>тых петель</w:t>
      </w:r>
      <w:r w:rsidR="000E33B3">
        <w:rPr>
          <w:sz w:val="26"/>
          <w:szCs w:val="26"/>
        </w:rPr>
        <w:t>.</w:t>
      </w:r>
    </w:p>
    <w:p w:rsidR="005E507B" w:rsidRPr="00A84193" w:rsidRDefault="005E507B" w:rsidP="00A84193">
      <w:pPr>
        <w:pStyle w:val="a3"/>
        <w:spacing w:before="0" w:beforeAutospacing="0" w:after="0" w:afterAutospacing="0" w:line="360" w:lineRule="auto"/>
        <w:ind w:firstLine="709"/>
        <w:rPr>
          <w:b/>
          <w:sz w:val="26"/>
          <w:szCs w:val="26"/>
        </w:rPr>
      </w:pPr>
      <w:r w:rsidRPr="00A84193">
        <w:rPr>
          <w:b/>
          <w:sz w:val="26"/>
          <w:szCs w:val="26"/>
        </w:rPr>
        <w:t>«Плавающая» основа</w:t>
      </w:r>
    </w:p>
    <w:p w:rsidR="005E507B" w:rsidRDefault="005E507B" w:rsidP="00A84193">
      <w:pPr>
        <w:pStyle w:val="a3"/>
        <w:spacing w:before="0" w:beforeAutospacing="0" w:after="0" w:afterAutospacing="0" w:line="360" w:lineRule="auto"/>
        <w:ind w:firstLine="709"/>
        <w:rPr>
          <w:sz w:val="26"/>
          <w:szCs w:val="26"/>
        </w:rPr>
      </w:pPr>
      <w:r w:rsidRPr="00A84193">
        <w:rPr>
          <w:sz w:val="26"/>
          <w:szCs w:val="26"/>
        </w:rPr>
        <w:t xml:space="preserve"> В современной </w:t>
      </w:r>
      <w:proofErr w:type="spellStart"/>
      <w:r w:rsidRPr="00A84193">
        <w:rPr>
          <w:sz w:val="26"/>
          <w:szCs w:val="26"/>
        </w:rPr>
        <w:t>тапис</w:t>
      </w:r>
      <w:r w:rsidR="008C3EA1">
        <w:rPr>
          <w:sz w:val="26"/>
          <w:szCs w:val="26"/>
        </w:rPr>
        <w:t>с</w:t>
      </w:r>
      <w:r w:rsidRPr="00A84193">
        <w:rPr>
          <w:sz w:val="26"/>
          <w:szCs w:val="26"/>
        </w:rPr>
        <w:t>ерии</w:t>
      </w:r>
      <w:proofErr w:type="spellEnd"/>
      <w:r w:rsidRPr="00A84193">
        <w:rPr>
          <w:sz w:val="26"/>
          <w:szCs w:val="26"/>
        </w:rPr>
        <w:t xml:space="preserve"> иногда намеренно оставляют непокрытыми одну или несколько нитей основы. Видные с лицевой стороны тканья, они как бы обр</w:t>
      </w:r>
      <w:r w:rsidRPr="00A84193">
        <w:rPr>
          <w:sz w:val="26"/>
          <w:szCs w:val="26"/>
        </w:rPr>
        <w:t>а</w:t>
      </w:r>
      <w:r w:rsidRPr="00A84193">
        <w:rPr>
          <w:sz w:val="26"/>
          <w:szCs w:val="26"/>
        </w:rPr>
        <w:lastRenderedPageBreak/>
        <w:t>зуют вертикальный штрих. Выполнение больших участков таким способом прид</w:t>
      </w:r>
      <w:r w:rsidRPr="00A84193">
        <w:rPr>
          <w:sz w:val="26"/>
          <w:szCs w:val="26"/>
        </w:rPr>
        <w:t>а</w:t>
      </w:r>
      <w:r w:rsidRPr="00A84193">
        <w:rPr>
          <w:sz w:val="26"/>
          <w:szCs w:val="26"/>
        </w:rPr>
        <w:t>ёт произведению зыбкость, воздушность.</w:t>
      </w:r>
    </w:p>
    <w:p w:rsidR="000E33B3" w:rsidRDefault="000E33B3" w:rsidP="00A84193">
      <w:pPr>
        <w:pStyle w:val="a3"/>
        <w:spacing w:before="0" w:beforeAutospacing="0" w:after="0" w:afterAutospacing="0" w:line="36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>
            <wp:extent cx="3212592" cy="841248"/>
            <wp:effectExtent l="19050" t="0" r="6858" b="0"/>
            <wp:docPr id="69" name="Рисунок 68" descr="плавающая ос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вающая основа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59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B3" w:rsidRPr="000E33B3" w:rsidRDefault="000E33B3" w:rsidP="00A84193">
      <w:pPr>
        <w:pStyle w:val="a3"/>
        <w:spacing w:before="0" w:beforeAutospacing="0" w:after="0" w:afterAutospacing="0" w:line="360" w:lineRule="auto"/>
        <w:ind w:firstLine="709"/>
        <w:rPr>
          <w:i/>
          <w:sz w:val="26"/>
          <w:szCs w:val="26"/>
        </w:rPr>
      </w:pP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 w:rsidRPr="000E33B3">
        <w:rPr>
          <w:i/>
          <w:sz w:val="26"/>
          <w:szCs w:val="26"/>
        </w:rPr>
        <w:t>Плавающая основа</w:t>
      </w:r>
    </w:p>
    <w:p w:rsidR="00A84193" w:rsidRDefault="00F02B71" w:rsidP="002E49EE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A84193">
        <w:rPr>
          <w:b/>
          <w:sz w:val="26"/>
          <w:szCs w:val="26"/>
        </w:rPr>
        <w:t>Перекрещивающие</w:t>
      </w:r>
      <w:r w:rsidR="008C3EA1">
        <w:rPr>
          <w:b/>
          <w:sz w:val="26"/>
          <w:szCs w:val="26"/>
        </w:rPr>
        <w:t>ся</w:t>
      </w:r>
      <w:r w:rsidRPr="00A84193">
        <w:rPr>
          <w:b/>
          <w:sz w:val="26"/>
          <w:szCs w:val="26"/>
        </w:rPr>
        <w:t xml:space="preserve"> стежки</w:t>
      </w:r>
      <w:r w:rsidR="00A84193" w:rsidRPr="00A84193">
        <w:rPr>
          <w:b/>
          <w:sz w:val="26"/>
          <w:szCs w:val="26"/>
        </w:rPr>
        <w:t xml:space="preserve"> -</w:t>
      </w:r>
      <w:r w:rsidR="00A84193" w:rsidRPr="00A84193">
        <w:rPr>
          <w:sz w:val="26"/>
          <w:szCs w:val="26"/>
        </w:rPr>
        <w:t xml:space="preserve">  В коптском ткачестве можно встретить тонкую геометрическую </w:t>
      </w:r>
      <w:r w:rsidR="00C617F0">
        <w:rPr>
          <w:sz w:val="26"/>
          <w:szCs w:val="26"/>
        </w:rPr>
        <w:t>о</w:t>
      </w:r>
      <w:r w:rsidR="00A84193" w:rsidRPr="00A84193">
        <w:rPr>
          <w:sz w:val="26"/>
          <w:szCs w:val="26"/>
        </w:rPr>
        <w:t>рнаментацию, выполненную льняной уточной нитью по пурпурной шерсти. В</w:t>
      </w:r>
      <w:r w:rsidR="00A84193">
        <w:rPr>
          <w:sz w:val="26"/>
          <w:szCs w:val="26"/>
        </w:rPr>
        <w:t xml:space="preserve"> </w:t>
      </w:r>
      <w:r w:rsidR="00A84193" w:rsidRPr="00A84193">
        <w:rPr>
          <w:sz w:val="26"/>
          <w:szCs w:val="26"/>
        </w:rPr>
        <w:t xml:space="preserve">современном ткачестве геометрический орнамент чаще всего встречается на </w:t>
      </w:r>
      <w:r w:rsidR="002E49EE">
        <w:rPr>
          <w:sz w:val="26"/>
          <w:szCs w:val="26"/>
        </w:rPr>
        <w:t>с</w:t>
      </w:r>
      <w:r w:rsidR="00A84193" w:rsidRPr="00A84193">
        <w:rPr>
          <w:sz w:val="26"/>
          <w:szCs w:val="26"/>
        </w:rPr>
        <w:t xml:space="preserve">умках, поясах и других тканых деталях одежды. Он выполняется иглой по </w:t>
      </w:r>
      <w:r w:rsidR="002E49EE">
        <w:rPr>
          <w:sz w:val="26"/>
          <w:szCs w:val="26"/>
        </w:rPr>
        <w:t>г</w:t>
      </w:r>
      <w:r w:rsidR="00A84193" w:rsidRPr="00A84193">
        <w:rPr>
          <w:sz w:val="26"/>
          <w:szCs w:val="26"/>
        </w:rPr>
        <w:t>отовой поверхности или в процессе тканья. Две летящие нити, косые по отношению к вертикальной основе, перекрещиваются между собой на лицевой ча</w:t>
      </w:r>
      <w:r w:rsidR="00A84193" w:rsidRPr="00A84193">
        <w:rPr>
          <w:sz w:val="26"/>
          <w:szCs w:val="26"/>
        </w:rPr>
        <w:t>с</w:t>
      </w:r>
      <w:r w:rsidR="00A84193" w:rsidRPr="00A84193">
        <w:rPr>
          <w:sz w:val="26"/>
          <w:szCs w:val="26"/>
        </w:rPr>
        <w:t xml:space="preserve">ти шпалеры. Затем каждая из </w:t>
      </w:r>
      <w:r w:rsidR="002E49EE">
        <w:rPr>
          <w:sz w:val="26"/>
          <w:szCs w:val="26"/>
        </w:rPr>
        <w:t>н</w:t>
      </w:r>
      <w:r w:rsidR="00A84193" w:rsidRPr="00A84193">
        <w:rPr>
          <w:sz w:val="26"/>
          <w:szCs w:val="26"/>
        </w:rPr>
        <w:t xml:space="preserve">их вытягивается наизнанку и, перекрещиваясь там, снова возвращается на </w:t>
      </w:r>
      <w:r w:rsidR="008C3EA1">
        <w:rPr>
          <w:sz w:val="26"/>
          <w:szCs w:val="26"/>
        </w:rPr>
        <w:t>ли</w:t>
      </w:r>
      <w:r w:rsidR="00A84193" w:rsidRPr="00A84193">
        <w:rPr>
          <w:sz w:val="26"/>
          <w:szCs w:val="26"/>
        </w:rPr>
        <w:t>цевую сторону для повторения мотива.</w:t>
      </w:r>
    </w:p>
    <w:p w:rsidR="000E33B3" w:rsidRDefault="000E33B3" w:rsidP="00A84193">
      <w:pPr>
        <w:pStyle w:val="a3"/>
        <w:spacing w:before="0" w:beforeAutospacing="0" w:after="0" w:afterAutospacing="0" w:line="360" w:lineRule="auto"/>
        <w:ind w:firstLine="709"/>
        <w:rPr>
          <w:i/>
          <w:sz w:val="26"/>
          <w:szCs w:val="26"/>
        </w:rPr>
      </w:pPr>
      <w:r w:rsidRPr="000E33B3">
        <w:rPr>
          <w:i/>
          <w:noProof/>
          <w:sz w:val="26"/>
          <w:szCs w:val="26"/>
        </w:rPr>
        <w:drawing>
          <wp:inline distT="0" distB="0" distL="0" distR="0">
            <wp:extent cx="1597152" cy="1213104"/>
            <wp:effectExtent l="19050" t="0" r="3048" b="0"/>
            <wp:docPr id="70" name="Рисунок 63" descr="перекрещивающиеся сте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крещивающиеся стежки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21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B3" w:rsidRPr="00A84193" w:rsidRDefault="000E33B3" w:rsidP="00A84193">
      <w:pPr>
        <w:pStyle w:val="a3"/>
        <w:spacing w:before="0" w:beforeAutospacing="0" w:after="0" w:afterAutospacing="0" w:line="360" w:lineRule="auto"/>
        <w:ind w:firstLine="709"/>
        <w:rPr>
          <w:sz w:val="26"/>
          <w:szCs w:val="26"/>
        </w:rPr>
      </w:pPr>
      <w:r>
        <w:rPr>
          <w:i/>
          <w:sz w:val="26"/>
          <w:szCs w:val="26"/>
        </w:rPr>
        <w:t>Перекрещивающиеся стежки</w:t>
      </w:r>
    </w:p>
    <w:p w:rsidR="00A84193" w:rsidRDefault="00F02B71" w:rsidP="002E49EE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A84193">
        <w:rPr>
          <w:b/>
          <w:sz w:val="26"/>
          <w:szCs w:val="26"/>
        </w:rPr>
        <w:t>Вертикальная цепочка</w:t>
      </w:r>
      <w:r w:rsidR="00A84193" w:rsidRPr="00A84193">
        <w:rPr>
          <w:sz w:val="26"/>
          <w:szCs w:val="26"/>
        </w:rPr>
        <w:t xml:space="preserve"> -  </w:t>
      </w:r>
      <w:r w:rsidR="00C617F0">
        <w:rPr>
          <w:sz w:val="26"/>
          <w:szCs w:val="26"/>
        </w:rPr>
        <w:t>и</w:t>
      </w:r>
      <w:r w:rsidR="00A84193" w:rsidRPr="00A84193">
        <w:rPr>
          <w:sz w:val="26"/>
          <w:szCs w:val="26"/>
        </w:rPr>
        <w:t>ногда рисунок художника требует на тканой п</w:t>
      </w:r>
      <w:r w:rsidR="00A84193" w:rsidRPr="00A84193">
        <w:rPr>
          <w:sz w:val="26"/>
          <w:szCs w:val="26"/>
        </w:rPr>
        <w:t>о</w:t>
      </w:r>
      <w:r w:rsidR="00A84193" w:rsidRPr="00A84193">
        <w:rPr>
          <w:sz w:val="26"/>
          <w:szCs w:val="26"/>
        </w:rPr>
        <w:t xml:space="preserve">верхности выпуклых </w:t>
      </w:r>
      <w:r w:rsidR="00C617F0">
        <w:rPr>
          <w:sz w:val="26"/>
          <w:szCs w:val="26"/>
        </w:rPr>
        <w:t>в</w:t>
      </w:r>
      <w:r w:rsidR="00A84193" w:rsidRPr="00A84193">
        <w:rPr>
          <w:sz w:val="26"/>
          <w:szCs w:val="26"/>
        </w:rPr>
        <w:t>ертикалей, имитирующих звенья цепи. Цепочки выполняю</w:t>
      </w:r>
      <w:r w:rsidR="00A84193" w:rsidRPr="00A84193">
        <w:rPr>
          <w:sz w:val="26"/>
          <w:szCs w:val="26"/>
        </w:rPr>
        <w:t>т</w:t>
      </w:r>
      <w:r w:rsidR="00A84193" w:rsidRPr="00A84193">
        <w:rPr>
          <w:sz w:val="26"/>
          <w:szCs w:val="26"/>
        </w:rPr>
        <w:t>ся в виде парных проскоков летящей нити. Но при этом каждая пара обвивается вокруг соседних нитей основы в противоположных направлениях (вправо или вл</w:t>
      </w:r>
      <w:r w:rsidR="00A84193" w:rsidRPr="00A84193">
        <w:rPr>
          <w:sz w:val="26"/>
          <w:szCs w:val="26"/>
        </w:rPr>
        <w:t>е</w:t>
      </w:r>
      <w:r w:rsidR="002E49EE">
        <w:rPr>
          <w:sz w:val="26"/>
          <w:szCs w:val="26"/>
        </w:rPr>
        <w:t>во). Иногда з</w:t>
      </w:r>
      <w:r w:rsidR="00A84193" w:rsidRPr="00A84193">
        <w:rPr>
          <w:sz w:val="26"/>
          <w:szCs w:val="26"/>
        </w:rPr>
        <w:t>венья це</w:t>
      </w:r>
      <w:r w:rsidR="002E49EE">
        <w:rPr>
          <w:sz w:val="26"/>
          <w:szCs w:val="26"/>
        </w:rPr>
        <w:t xml:space="preserve">почки разделяются </w:t>
      </w:r>
      <w:r w:rsidR="00A84193" w:rsidRPr="00A84193">
        <w:rPr>
          <w:sz w:val="26"/>
          <w:szCs w:val="26"/>
        </w:rPr>
        <w:t>о</w:t>
      </w:r>
      <w:r w:rsidR="002E49EE">
        <w:rPr>
          <w:sz w:val="26"/>
          <w:szCs w:val="26"/>
        </w:rPr>
        <w:t>д</w:t>
      </w:r>
      <w:r w:rsidR="00A84193" w:rsidRPr="00A84193">
        <w:rPr>
          <w:sz w:val="26"/>
          <w:szCs w:val="26"/>
        </w:rPr>
        <w:t>ной или несколькими основными нит</w:t>
      </w:r>
      <w:r w:rsidR="00A84193" w:rsidRPr="00A84193">
        <w:rPr>
          <w:sz w:val="26"/>
          <w:szCs w:val="26"/>
        </w:rPr>
        <w:t>я</w:t>
      </w:r>
      <w:r w:rsidR="00A84193" w:rsidRPr="00A84193">
        <w:rPr>
          <w:sz w:val="26"/>
          <w:szCs w:val="26"/>
        </w:rPr>
        <w:t>ми. Цепочка может выполняться вышиванием иглой по готовой поверхности.</w:t>
      </w:r>
    </w:p>
    <w:p w:rsidR="000E33B3" w:rsidRDefault="000E33B3" w:rsidP="000E33B3">
      <w:pPr>
        <w:pStyle w:val="a3"/>
        <w:spacing w:before="0" w:beforeAutospacing="0" w:after="0" w:afterAutospacing="0" w:line="360" w:lineRule="auto"/>
        <w:ind w:firstLine="709"/>
        <w:rPr>
          <w:i/>
          <w:sz w:val="26"/>
          <w:szCs w:val="26"/>
        </w:rPr>
      </w:pPr>
      <w:r w:rsidRPr="000E33B3">
        <w:rPr>
          <w:i/>
          <w:noProof/>
          <w:sz w:val="26"/>
          <w:szCs w:val="26"/>
        </w:rPr>
        <w:drawing>
          <wp:inline distT="0" distB="0" distL="0" distR="0">
            <wp:extent cx="1652016" cy="886968"/>
            <wp:effectExtent l="19050" t="0" r="5334" b="0"/>
            <wp:docPr id="67" name="Рисунок 64" descr="вертикальная цеп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тикальная цепочка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16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B3" w:rsidRPr="000E33B3" w:rsidRDefault="000E33B3" w:rsidP="000E33B3">
      <w:pPr>
        <w:pStyle w:val="a3"/>
        <w:spacing w:before="0" w:beforeAutospacing="0" w:after="0" w:afterAutospacing="0" w:line="360" w:lineRule="auto"/>
        <w:ind w:firstLine="709"/>
        <w:rPr>
          <w:i/>
          <w:sz w:val="26"/>
          <w:szCs w:val="26"/>
        </w:rPr>
      </w:pPr>
      <w:r w:rsidRPr="000E33B3">
        <w:rPr>
          <w:i/>
          <w:sz w:val="26"/>
          <w:szCs w:val="26"/>
        </w:rPr>
        <w:t>Вертикальная цепочка</w:t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</w:p>
    <w:p w:rsidR="00942827" w:rsidRPr="00942827" w:rsidRDefault="00F02B71" w:rsidP="00942827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2827">
        <w:rPr>
          <w:rFonts w:ascii="Times New Roman" w:hAnsi="Times New Roman" w:cs="Times New Roman"/>
          <w:b/>
          <w:sz w:val="26"/>
          <w:szCs w:val="26"/>
        </w:rPr>
        <w:t>Горизонтальная цепочка –</w:t>
      </w:r>
      <w:r w:rsidR="00B91E15" w:rsidRPr="0094282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42827">
        <w:rPr>
          <w:rFonts w:ascii="Times New Roman" w:hAnsi="Times New Roman" w:cs="Times New Roman"/>
          <w:b/>
          <w:sz w:val="26"/>
          <w:szCs w:val="26"/>
        </w:rPr>
        <w:t>«сумах»</w:t>
      </w:r>
      <w:r w:rsidR="00942827"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Существует два вида </w:t>
      </w:r>
      <w:proofErr w:type="spellStart"/>
      <w:r w:rsidR="00942827"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безворсовых</w:t>
      </w:r>
      <w:proofErr w:type="spellEnd"/>
      <w:r w:rsidR="00942827"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942827"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942827"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носторонних ковров</w:t>
      </w:r>
      <w:r w:rsidR="008C3EA1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42827"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распространенных в Средней Азии и на Кавказе </w:t>
      </w:r>
      <w:r w:rsid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942827"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«сумах» и </w:t>
      </w:r>
      <w:r w:rsidR="00942827"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«</w:t>
      </w:r>
      <w:proofErr w:type="spellStart"/>
      <w:r w:rsidR="00942827"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зили</w:t>
      </w:r>
      <w:proofErr w:type="spellEnd"/>
      <w:r w:rsidR="00942827"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». </w:t>
      </w:r>
      <w:r w:rsid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942827"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выполнени</w:t>
      </w:r>
      <w:r w:rsid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942827"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узора по технике </w:t>
      </w:r>
      <w:r w:rsidR="00942827" w:rsidRPr="009428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сумах</w:t>
      </w:r>
      <w:r w:rsidR="00942827"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участвуют две нити утка. Первая служит для создания каркаса ковра и переплетается с нитями основы полотняным соединением. Вторая нить делает петлю на двух основных нитях, затем переходит к следующей паре нитей основы, образуя рисунок косичкой на лицевой стороне.</w:t>
      </w:r>
    </w:p>
    <w:p w:rsidR="000E33B3" w:rsidRDefault="000E33B3" w:rsidP="000E33B3">
      <w:pPr>
        <w:pStyle w:val="a3"/>
        <w:spacing w:before="0" w:beforeAutospacing="0" w:after="0" w:afterAutospacing="0" w:line="360" w:lineRule="auto"/>
        <w:ind w:firstLine="709"/>
        <w:rPr>
          <w:i/>
          <w:sz w:val="26"/>
          <w:szCs w:val="26"/>
        </w:rPr>
      </w:pPr>
      <w:r w:rsidRPr="000E33B3">
        <w:rPr>
          <w:i/>
          <w:noProof/>
          <w:sz w:val="26"/>
          <w:szCs w:val="26"/>
        </w:rPr>
        <w:drawing>
          <wp:inline distT="0" distB="0" distL="0" distR="0">
            <wp:extent cx="1615440" cy="1267968"/>
            <wp:effectExtent l="19050" t="0" r="3810" b="0"/>
            <wp:docPr id="68" name="Рисунок 65" descr="горизонтальная цеп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ая цепочка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B3" w:rsidRPr="000E33B3" w:rsidRDefault="000E33B3" w:rsidP="000E33B3">
      <w:pPr>
        <w:pStyle w:val="a3"/>
        <w:spacing w:before="0" w:beforeAutospacing="0" w:after="0" w:afterAutospacing="0" w:line="360" w:lineRule="auto"/>
        <w:ind w:firstLine="709"/>
        <w:rPr>
          <w:i/>
          <w:sz w:val="26"/>
          <w:szCs w:val="26"/>
        </w:rPr>
      </w:pPr>
      <w:r>
        <w:rPr>
          <w:i/>
          <w:sz w:val="26"/>
          <w:szCs w:val="26"/>
        </w:rPr>
        <w:t>Горизонтальная цепочка (сумах)</w:t>
      </w:r>
    </w:p>
    <w:p w:rsidR="00942827" w:rsidRPr="00942827" w:rsidRDefault="00942827" w:rsidP="00942827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выполнения узора ковра в этой технике используется бумага с продо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л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говатыми клетками, размером 1,5-2 мм. Одноцветная уточная нить, играющая роль закрепителя переплетения с нитями основы, прокидывается на всю ширину изд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лия. Вязку первого петельного ряда начинают справа налево, после полотняной части изделия. Цветная нить вывязывает нужное количество клеток по узору и о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тается висеть на лицевой стороне. Одна клетка соответствует паре нитей по верт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кали. Для закрепления нитей петельного ряда пропускают полотняный уток. Сл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дующий петельный ряд вяжут слева направо. Направление стежков при этом мен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ется в противоположную сторону. На лицевой стороне изделия два ряда петель принимают вид заплетенной косички.</w:t>
      </w:r>
    </w:p>
    <w:p w:rsidR="00942827" w:rsidRPr="00942827" w:rsidRDefault="00942827" w:rsidP="00942827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Ковер в технике </w:t>
      </w:r>
      <w:r w:rsidRPr="009428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proofErr w:type="spellStart"/>
      <w:r w:rsidRPr="009428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зили</w:t>
      </w:r>
      <w:proofErr w:type="spellEnd"/>
      <w:r w:rsidRPr="009428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отличается от сумаха тем, что направление стежков при </w:t>
      </w:r>
      <w:proofErr w:type="spellStart"/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обкрутке</w:t>
      </w:r>
      <w:proofErr w:type="spellEnd"/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нитей основы цветным утком проводится в одну сторону справа н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лево. Работа ведется одним цветным утком следующим образом: обкрутив нужное количество петель по рисунку, нить утка возвращают назад полотняным перепл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тением. Второй ряд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ткут</w:t>
      </w:r>
      <w:r w:rsidRPr="00942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аналогично первому.</w:t>
      </w:r>
    </w:p>
    <w:p w:rsidR="00F02B71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E507B">
        <w:rPr>
          <w:rFonts w:ascii="Times New Roman" w:hAnsi="Times New Roman" w:cs="Times New Roman"/>
          <w:b/>
          <w:sz w:val="26"/>
          <w:szCs w:val="26"/>
        </w:rPr>
        <w:t>Букле</w:t>
      </w:r>
      <w:r w:rsidR="005E507B" w:rsidRPr="005E507B">
        <w:rPr>
          <w:rFonts w:ascii="Times New Roman" w:hAnsi="Times New Roman" w:cs="Times New Roman"/>
          <w:sz w:val="26"/>
          <w:szCs w:val="26"/>
        </w:rPr>
        <w:t xml:space="preserve"> - с французского - «локон», или «завиток».</w:t>
      </w:r>
      <w:r w:rsidRPr="005E507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E507B">
        <w:rPr>
          <w:rFonts w:ascii="Times New Roman" w:hAnsi="Times New Roman" w:cs="Times New Roman"/>
          <w:sz w:val="26"/>
          <w:szCs w:val="26"/>
        </w:rPr>
        <w:t>Гобелен в технике</w:t>
      </w:r>
      <w:r w:rsidR="005E507B" w:rsidRPr="005E507B">
        <w:rPr>
          <w:rFonts w:ascii="Times New Roman" w:hAnsi="Times New Roman" w:cs="Times New Roman"/>
          <w:sz w:val="26"/>
          <w:szCs w:val="26"/>
        </w:rPr>
        <w:t xml:space="preserve"> </w:t>
      </w:r>
      <w:r w:rsidR="005E507B">
        <w:rPr>
          <w:rFonts w:ascii="Times New Roman" w:hAnsi="Times New Roman" w:cs="Times New Roman"/>
          <w:sz w:val="26"/>
          <w:szCs w:val="26"/>
        </w:rPr>
        <w:t>"</w:t>
      </w:r>
      <w:r w:rsidR="005E507B" w:rsidRPr="005E507B">
        <w:rPr>
          <w:rFonts w:ascii="Times New Roman" w:hAnsi="Times New Roman" w:cs="Times New Roman"/>
          <w:sz w:val="26"/>
          <w:szCs w:val="26"/>
        </w:rPr>
        <w:t>букле</w:t>
      </w:r>
      <w:r w:rsidR="005E507B">
        <w:rPr>
          <w:rFonts w:ascii="Times New Roman" w:hAnsi="Times New Roman" w:cs="Times New Roman"/>
          <w:sz w:val="26"/>
          <w:szCs w:val="26"/>
        </w:rPr>
        <w:t>"</w:t>
      </w:r>
      <w:r w:rsidR="005E507B" w:rsidRPr="005E507B">
        <w:rPr>
          <w:rFonts w:ascii="Times New Roman" w:hAnsi="Times New Roman" w:cs="Times New Roman"/>
          <w:sz w:val="26"/>
          <w:szCs w:val="26"/>
        </w:rPr>
        <w:t>, внешне похожий на каракуль, мягок и приятен на ощупь. Необычная шероховатая поверхность получается в результате оригинальной технологии производства. Бу</w:t>
      </w:r>
      <w:r w:rsidR="005E507B" w:rsidRPr="005E507B">
        <w:rPr>
          <w:rFonts w:ascii="Times New Roman" w:hAnsi="Times New Roman" w:cs="Times New Roman"/>
          <w:sz w:val="26"/>
          <w:szCs w:val="26"/>
        </w:rPr>
        <w:t>к</w:t>
      </w:r>
      <w:r w:rsidR="005E507B" w:rsidRPr="005E507B">
        <w:rPr>
          <w:rFonts w:ascii="Times New Roman" w:hAnsi="Times New Roman" w:cs="Times New Roman"/>
          <w:sz w:val="26"/>
          <w:szCs w:val="26"/>
        </w:rPr>
        <w:t>ле изготавливают полотняным п</w:t>
      </w:r>
      <w:r w:rsidR="005E507B">
        <w:rPr>
          <w:rFonts w:ascii="Times New Roman" w:hAnsi="Times New Roman" w:cs="Times New Roman"/>
          <w:sz w:val="26"/>
          <w:szCs w:val="26"/>
        </w:rPr>
        <w:t>ереп</w:t>
      </w:r>
      <w:r w:rsidR="005E507B" w:rsidRPr="005E507B">
        <w:rPr>
          <w:rFonts w:ascii="Times New Roman" w:hAnsi="Times New Roman" w:cs="Times New Roman"/>
          <w:sz w:val="26"/>
          <w:szCs w:val="26"/>
        </w:rPr>
        <w:t xml:space="preserve">летением из толстой фасонной или креповой пряжи. </w:t>
      </w:r>
    </w:p>
    <w:p w:rsidR="005E507B" w:rsidRDefault="000E33B3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615440" cy="697992"/>
            <wp:effectExtent l="19050" t="0" r="3810" b="0"/>
            <wp:docPr id="71" name="Рисунок 70" descr="бук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69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B3" w:rsidRPr="000E33B3" w:rsidRDefault="000E33B3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</w:t>
      </w:r>
      <w:r>
        <w:rPr>
          <w:rFonts w:ascii="Times New Roman" w:hAnsi="Times New Roman" w:cs="Times New Roman"/>
          <w:i/>
          <w:sz w:val="26"/>
          <w:szCs w:val="26"/>
        </w:rPr>
        <w:tab/>
      </w:r>
      <w:r w:rsidRPr="000E33B3">
        <w:rPr>
          <w:rFonts w:ascii="Times New Roman" w:hAnsi="Times New Roman" w:cs="Times New Roman"/>
          <w:i/>
          <w:sz w:val="26"/>
          <w:szCs w:val="26"/>
        </w:rPr>
        <w:t>Букле</w:t>
      </w:r>
    </w:p>
    <w:p w:rsidR="000E33B3" w:rsidRDefault="000E33B3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E33B3" w:rsidRDefault="000E33B3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02B71" w:rsidRPr="005E507B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E507B">
        <w:rPr>
          <w:rFonts w:ascii="Times New Roman" w:hAnsi="Times New Roman" w:cs="Times New Roman"/>
          <w:b/>
          <w:sz w:val="26"/>
          <w:szCs w:val="26"/>
        </w:rPr>
        <w:lastRenderedPageBreak/>
        <w:t>Ворсовые и махровые техники</w:t>
      </w:r>
      <w:r w:rsidR="00E126EB" w:rsidRPr="005E507B">
        <w:rPr>
          <w:rFonts w:ascii="Times New Roman" w:hAnsi="Times New Roman" w:cs="Times New Roman"/>
          <w:b/>
          <w:sz w:val="26"/>
          <w:szCs w:val="26"/>
        </w:rPr>
        <w:t>:</w:t>
      </w:r>
      <w:r w:rsidRPr="005E507B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02B71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>Наряду с гладким ткачеством  используются основные приемы ворсовой техники. Ворсовые техники</w:t>
      </w:r>
      <w:r w:rsidR="00E126EB">
        <w:rPr>
          <w:rFonts w:ascii="Times New Roman" w:hAnsi="Times New Roman" w:cs="Times New Roman"/>
          <w:sz w:val="26"/>
          <w:szCs w:val="26"/>
        </w:rPr>
        <w:t xml:space="preserve"> бывают </w:t>
      </w:r>
      <w:r w:rsidRPr="00052EEA">
        <w:rPr>
          <w:rFonts w:ascii="Times New Roman" w:hAnsi="Times New Roman" w:cs="Times New Roman"/>
          <w:sz w:val="26"/>
          <w:szCs w:val="26"/>
        </w:rPr>
        <w:t>с коротким и плотным ворсом</w:t>
      </w:r>
      <w:r w:rsidR="00E126EB">
        <w:rPr>
          <w:rFonts w:ascii="Times New Roman" w:hAnsi="Times New Roman" w:cs="Times New Roman"/>
          <w:sz w:val="26"/>
          <w:szCs w:val="26"/>
        </w:rPr>
        <w:t>, м</w:t>
      </w:r>
      <w:r w:rsidRPr="00052EEA">
        <w:rPr>
          <w:rFonts w:ascii="Times New Roman" w:hAnsi="Times New Roman" w:cs="Times New Roman"/>
          <w:sz w:val="26"/>
          <w:szCs w:val="26"/>
        </w:rPr>
        <w:t xml:space="preserve">ахровые </w:t>
      </w:r>
      <w:r w:rsidR="00E126EB">
        <w:rPr>
          <w:rFonts w:ascii="Times New Roman" w:hAnsi="Times New Roman" w:cs="Times New Roman"/>
          <w:sz w:val="26"/>
          <w:szCs w:val="26"/>
        </w:rPr>
        <w:t xml:space="preserve">- </w:t>
      </w:r>
      <w:r w:rsidRPr="00052EEA">
        <w:rPr>
          <w:rFonts w:ascii="Times New Roman" w:hAnsi="Times New Roman" w:cs="Times New Roman"/>
          <w:sz w:val="26"/>
          <w:szCs w:val="26"/>
        </w:rPr>
        <w:t>с более длинным ворсом, от 15 до</w:t>
      </w:r>
      <w:r w:rsidR="005E507B">
        <w:rPr>
          <w:rFonts w:ascii="Times New Roman" w:hAnsi="Times New Roman" w:cs="Times New Roman"/>
          <w:sz w:val="26"/>
          <w:szCs w:val="26"/>
        </w:rPr>
        <w:t xml:space="preserve"> </w:t>
      </w:r>
      <w:r w:rsidRPr="00052EEA">
        <w:rPr>
          <w:rFonts w:ascii="Times New Roman" w:hAnsi="Times New Roman" w:cs="Times New Roman"/>
          <w:sz w:val="26"/>
          <w:szCs w:val="26"/>
        </w:rPr>
        <w:t>40 мм. Существует разная плот</w:t>
      </w:r>
      <w:r w:rsidR="00E126EB">
        <w:rPr>
          <w:rFonts w:ascii="Times New Roman" w:hAnsi="Times New Roman" w:cs="Times New Roman"/>
          <w:sz w:val="26"/>
          <w:szCs w:val="26"/>
        </w:rPr>
        <w:t xml:space="preserve">ность переплетения и </w:t>
      </w:r>
      <w:r w:rsidRPr="00052EEA">
        <w:rPr>
          <w:rFonts w:ascii="Times New Roman" w:hAnsi="Times New Roman" w:cs="Times New Roman"/>
          <w:sz w:val="26"/>
          <w:szCs w:val="26"/>
        </w:rPr>
        <w:t>разные типы узлов</w:t>
      </w:r>
      <w:r w:rsidR="00E126EB">
        <w:rPr>
          <w:rFonts w:ascii="Times New Roman" w:hAnsi="Times New Roman" w:cs="Times New Roman"/>
          <w:sz w:val="26"/>
          <w:szCs w:val="26"/>
        </w:rPr>
        <w:t>: у</w:t>
      </w:r>
      <w:r w:rsidRPr="00052EEA">
        <w:rPr>
          <w:rFonts w:ascii="Times New Roman" w:hAnsi="Times New Roman" w:cs="Times New Roman"/>
          <w:sz w:val="26"/>
          <w:szCs w:val="26"/>
        </w:rPr>
        <w:t>зел «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гиордес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>»(турецкий)</w:t>
      </w:r>
      <w:r w:rsidR="00E126EB">
        <w:rPr>
          <w:rFonts w:ascii="Times New Roman" w:hAnsi="Times New Roman" w:cs="Times New Roman"/>
          <w:sz w:val="26"/>
          <w:szCs w:val="26"/>
        </w:rPr>
        <w:t>; у</w:t>
      </w:r>
      <w:r w:rsidRPr="00052EEA">
        <w:rPr>
          <w:rFonts w:ascii="Times New Roman" w:hAnsi="Times New Roman" w:cs="Times New Roman"/>
          <w:sz w:val="26"/>
          <w:szCs w:val="26"/>
        </w:rPr>
        <w:t>зел «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сенне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>» (персидский)</w:t>
      </w:r>
      <w:r w:rsidR="00E126EB">
        <w:rPr>
          <w:rFonts w:ascii="Times New Roman" w:hAnsi="Times New Roman" w:cs="Times New Roman"/>
          <w:sz w:val="26"/>
          <w:szCs w:val="26"/>
        </w:rPr>
        <w:t xml:space="preserve">; </w:t>
      </w:r>
      <w:r w:rsidRPr="00052EEA">
        <w:rPr>
          <w:rFonts w:ascii="Times New Roman" w:hAnsi="Times New Roman" w:cs="Times New Roman"/>
          <w:sz w:val="26"/>
          <w:szCs w:val="26"/>
        </w:rPr>
        <w:t>«</w:t>
      </w:r>
      <w:r w:rsidR="00E126EB">
        <w:rPr>
          <w:rFonts w:ascii="Times New Roman" w:hAnsi="Times New Roman" w:cs="Times New Roman"/>
          <w:sz w:val="26"/>
          <w:szCs w:val="26"/>
        </w:rPr>
        <w:t>и</w:t>
      </w:r>
      <w:r w:rsidRPr="00052EEA">
        <w:rPr>
          <w:rFonts w:ascii="Times New Roman" w:hAnsi="Times New Roman" w:cs="Times New Roman"/>
          <w:sz w:val="26"/>
          <w:szCs w:val="26"/>
        </w:rPr>
        <w:t>с</w:t>
      </w:r>
      <w:r w:rsidRPr="00052EEA">
        <w:rPr>
          <w:rFonts w:ascii="Times New Roman" w:hAnsi="Times New Roman" w:cs="Times New Roman"/>
          <w:sz w:val="26"/>
          <w:szCs w:val="26"/>
        </w:rPr>
        <w:t>панские узлы» на одной нити основы</w:t>
      </w:r>
      <w:r w:rsidR="00E126EB">
        <w:rPr>
          <w:rFonts w:ascii="Times New Roman" w:hAnsi="Times New Roman" w:cs="Times New Roman"/>
          <w:sz w:val="26"/>
          <w:szCs w:val="26"/>
        </w:rPr>
        <w:t>; к</w:t>
      </w:r>
      <w:r w:rsidRPr="00052EEA">
        <w:rPr>
          <w:rFonts w:ascii="Times New Roman" w:hAnsi="Times New Roman" w:cs="Times New Roman"/>
          <w:sz w:val="26"/>
          <w:szCs w:val="26"/>
        </w:rPr>
        <w:t>оп</w:t>
      </w:r>
      <w:r w:rsidR="00E126EB">
        <w:rPr>
          <w:rFonts w:ascii="Times New Roman" w:hAnsi="Times New Roman" w:cs="Times New Roman"/>
          <w:sz w:val="26"/>
          <w:szCs w:val="26"/>
        </w:rPr>
        <w:t>т</w:t>
      </w:r>
      <w:r w:rsidRPr="00052EEA">
        <w:rPr>
          <w:rFonts w:ascii="Times New Roman" w:hAnsi="Times New Roman" w:cs="Times New Roman"/>
          <w:sz w:val="26"/>
          <w:szCs w:val="26"/>
        </w:rPr>
        <w:t>ские махровые узлы</w:t>
      </w:r>
      <w:r w:rsidR="00E126EB">
        <w:rPr>
          <w:rFonts w:ascii="Times New Roman" w:hAnsi="Times New Roman" w:cs="Times New Roman"/>
          <w:sz w:val="26"/>
          <w:szCs w:val="26"/>
        </w:rPr>
        <w:t>, а также м</w:t>
      </w:r>
      <w:r w:rsidRPr="00052EEA">
        <w:rPr>
          <w:rFonts w:ascii="Times New Roman" w:hAnsi="Times New Roman" w:cs="Times New Roman"/>
          <w:sz w:val="26"/>
          <w:szCs w:val="26"/>
        </w:rPr>
        <w:t>ахровые петли «</w:t>
      </w:r>
      <w:proofErr w:type="spellStart"/>
      <w:r w:rsidRPr="00052EEA">
        <w:rPr>
          <w:rFonts w:ascii="Times New Roman" w:hAnsi="Times New Roman" w:cs="Times New Roman"/>
          <w:sz w:val="26"/>
          <w:szCs w:val="26"/>
        </w:rPr>
        <w:t>ря-раг</w:t>
      </w:r>
      <w:proofErr w:type="spellEnd"/>
      <w:r w:rsidRPr="00052EEA">
        <w:rPr>
          <w:rFonts w:ascii="Times New Roman" w:hAnsi="Times New Roman" w:cs="Times New Roman"/>
          <w:sz w:val="26"/>
          <w:szCs w:val="26"/>
        </w:rPr>
        <w:t>» (шведские)</w:t>
      </w:r>
    </w:p>
    <w:p w:rsidR="00A84193" w:rsidRPr="00A84193" w:rsidRDefault="00A84193" w:rsidP="00A84193">
      <w:pPr>
        <w:pStyle w:val="a3"/>
        <w:spacing w:before="0" w:beforeAutospacing="0" w:after="0" w:afterAutospacing="0" w:line="360" w:lineRule="auto"/>
        <w:ind w:firstLine="709"/>
        <w:rPr>
          <w:sz w:val="26"/>
          <w:szCs w:val="26"/>
        </w:rPr>
      </w:pPr>
      <w:r w:rsidRPr="00A84193">
        <w:rPr>
          <w:b/>
          <w:sz w:val="26"/>
          <w:szCs w:val="26"/>
        </w:rPr>
        <w:t>Узел «</w:t>
      </w:r>
      <w:proofErr w:type="spellStart"/>
      <w:r w:rsidRPr="00A84193">
        <w:rPr>
          <w:b/>
          <w:sz w:val="26"/>
          <w:szCs w:val="26"/>
        </w:rPr>
        <w:t>гиордес</w:t>
      </w:r>
      <w:proofErr w:type="spellEnd"/>
      <w:r w:rsidRPr="00A84193">
        <w:rPr>
          <w:b/>
          <w:sz w:val="26"/>
          <w:szCs w:val="26"/>
        </w:rPr>
        <w:t>»</w:t>
      </w:r>
      <w:r w:rsidRPr="00A84193">
        <w:rPr>
          <w:sz w:val="26"/>
          <w:szCs w:val="26"/>
        </w:rPr>
        <w:t xml:space="preserve"> (заимствован из турецкого ковроткачества)</w:t>
      </w:r>
      <w:r w:rsidR="00CE5949">
        <w:rPr>
          <w:sz w:val="26"/>
          <w:szCs w:val="26"/>
        </w:rPr>
        <w:t>.</w:t>
      </w:r>
    </w:p>
    <w:p w:rsidR="00A84193" w:rsidRPr="00A84193" w:rsidRDefault="00A84193" w:rsidP="00CE5949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A84193">
        <w:rPr>
          <w:sz w:val="26"/>
          <w:szCs w:val="26"/>
        </w:rPr>
        <w:t>Нить, образующая ворс, огибает две нити основы петлей наружу</w:t>
      </w:r>
      <w:r w:rsidR="00CE5949">
        <w:rPr>
          <w:sz w:val="26"/>
          <w:szCs w:val="26"/>
        </w:rPr>
        <w:t>;</w:t>
      </w:r>
      <w:r w:rsidRPr="00A84193">
        <w:rPr>
          <w:sz w:val="26"/>
          <w:szCs w:val="26"/>
        </w:rPr>
        <w:t xml:space="preserve"> концы её, обогнув каждый свою основную нить, также выводятся наружу и располагаются ниже своей петли. Образовавш</w:t>
      </w:r>
      <w:r w:rsidR="008C3EA1">
        <w:rPr>
          <w:sz w:val="26"/>
          <w:szCs w:val="26"/>
        </w:rPr>
        <w:t>и</w:t>
      </w:r>
      <w:r w:rsidRPr="00A84193">
        <w:rPr>
          <w:sz w:val="26"/>
          <w:szCs w:val="26"/>
        </w:rPr>
        <w:t xml:space="preserve">еся таким образом узлы спускаются вплотную к последней уточной </w:t>
      </w:r>
      <w:proofErr w:type="spellStart"/>
      <w:r w:rsidRPr="00A84193">
        <w:rPr>
          <w:sz w:val="26"/>
          <w:szCs w:val="26"/>
        </w:rPr>
        <w:t>прокидке</w:t>
      </w:r>
      <w:proofErr w:type="spellEnd"/>
      <w:r w:rsidRPr="00A84193">
        <w:rPr>
          <w:sz w:val="26"/>
          <w:szCs w:val="26"/>
        </w:rPr>
        <w:t xml:space="preserve"> и прибиваются колотушкой. Для закрепления пол</w:t>
      </w:r>
      <w:r w:rsidRPr="00A84193">
        <w:rPr>
          <w:sz w:val="26"/>
          <w:szCs w:val="26"/>
        </w:rPr>
        <w:t>у</w:t>
      </w:r>
      <w:r w:rsidRPr="00A84193">
        <w:rPr>
          <w:sz w:val="26"/>
          <w:szCs w:val="26"/>
        </w:rPr>
        <w:t>ченной линии узлов дела</w:t>
      </w:r>
      <w:r w:rsidR="008C3EA1">
        <w:rPr>
          <w:sz w:val="26"/>
          <w:szCs w:val="26"/>
        </w:rPr>
        <w:t>ю</w:t>
      </w:r>
      <w:r w:rsidRPr="00A84193">
        <w:rPr>
          <w:sz w:val="26"/>
          <w:szCs w:val="26"/>
        </w:rPr>
        <w:t xml:space="preserve">т одну или две </w:t>
      </w:r>
      <w:proofErr w:type="spellStart"/>
      <w:r w:rsidRPr="00A84193">
        <w:rPr>
          <w:sz w:val="26"/>
          <w:szCs w:val="26"/>
        </w:rPr>
        <w:t>прокидки</w:t>
      </w:r>
      <w:proofErr w:type="spellEnd"/>
      <w:r w:rsidRPr="00A84193">
        <w:rPr>
          <w:sz w:val="26"/>
          <w:szCs w:val="26"/>
        </w:rPr>
        <w:t xml:space="preserve"> утка или ещё раз все вместе прибиваются. Этот порядок </w:t>
      </w:r>
      <w:proofErr w:type="spellStart"/>
      <w:r w:rsidRPr="00A84193">
        <w:rPr>
          <w:sz w:val="26"/>
          <w:szCs w:val="26"/>
        </w:rPr>
        <w:t>узловязания</w:t>
      </w:r>
      <w:proofErr w:type="spellEnd"/>
      <w:r w:rsidRPr="00A84193">
        <w:rPr>
          <w:sz w:val="26"/>
          <w:szCs w:val="26"/>
        </w:rPr>
        <w:t xml:space="preserve"> повторяется.</w:t>
      </w:r>
    </w:p>
    <w:p w:rsidR="00A84193" w:rsidRPr="00A84193" w:rsidRDefault="00A84193" w:rsidP="00CE5949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A84193">
        <w:rPr>
          <w:sz w:val="26"/>
          <w:szCs w:val="26"/>
        </w:rPr>
        <w:t xml:space="preserve">На схеме показаны два ряда узлов с двумя уточными </w:t>
      </w:r>
      <w:proofErr w:type="spellStart"/>
      <w:r w:rsidRPr="00A84193">
        <w:rPr>
          <w:sz w:val="26"/>
          <w:szCs w:val="26"/>
        </w:rPr>
        <w:t>прокидками</w:t>
      </w:r>
      <w:proofErr w:type="spellEnd"/>
      <w:r w:rsidRPr="00A84193">
        <w:rPr>
          <w:sz w:val="26"/>
          <w:szCs w:val="26"/>
        </w:rPr>
        <w:t xml:space="preserve"> между н</w:t>
      </w:r>
      <w:r w:rsidRPr="00A84193">
        <w:rPr>
          <w:sz w:val="26"/>
          <w:szCs w:val="26"/>
        </w:rPr>
        <w:t>и</w:t>
      </w:r>
      <w:r w:rsidRPr="00A84193">
        <w:rPr>
          <w:sz w:val="26"/>
          <w:szCs w:val="26"/>
        </w:rPr>
        <w:t>ми. Узлы расположены в шахматном порядке. Возможны иные варианты, напр</w:t>
      </w:r>
      <w:r w:rsidRPr="00A84193">
        <w:rPr>
          <w:sz w:val="26"/>
          <w:szCs w:val="26"/>
        </w:rPr>
        <w:t>и</w:t>
      </w:r>
      <w:r w:rsidRPr="00A84193">
        <w:rPr>
          <w:sz w:val="26"/>
          <w:szCs w:val="26"/>
        </w:rPr>
        <w:t>мер: узлы вяжутся друг под другом, а между рядами узло</w:t>
      </w:r>
      <w:r w:rsidR="00CE5949">
        <w:rPr>
          <w:sz w:val="26"/>
          <w:szCs w:val="26"/>
        </w:rPr>
        <w:t>в</w:t>
      </w:r>
      <w:r w:rsidRPr="00A84193">
        <w:rPr>
          <w:sz w:val="26"/>
          <w:szCs w:val="26"/>
        </w:rPr>
        <w:t xml:space="preserve"> прокидывают одну уточную нить.</w:t>
      </w:r>
    </w:p>
    <w:p w:rsidR="00A84193" w:rsidRDefault="00A84193" w:rsidP="00CE5949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A84193">
        <w:rPr>
          <w:sz w:val="26"/>
          <w:szCs w:val="26"/>
        </w:rPr>
        <w:t xml:space="preserve">Применяются также и </w:t>
      </w:r>
      <w:r w:rsidRPr="008C3EA1">
        <w:rPr>
          <w:b/>
          <w:sz w:val="26"/>
          <w:szCs w:val="26"/>
        </w:rPr>
        <w:t>непрерывные узлы</w:t>
      </w:r>
      <w:r w:rsidRPr="00A84193">
        <w:rPr>
          <w:sz w:val="26"/>
          <w:szCs w:val="26"/>
        </w:rPr>
        <w:t>. Узлы вяжутся не отдельными нитями, а одним узорообразующим утком. Петли вытягиваются на желаемую дл</w:t>
      </w:r>
      <w:r w:rsidRPr="00A84193">
        <w:rPr>
          <w:sz w:val="26"/>
          <w:szCs w:val="26"/>
        </w:rPr>
        <w:t>и</w:t>
      </w:r>
      <w:r w:rsidRPr="00A84193">
        <w:rPr>
          <w:sz w:val="26"/>
          <w:szCs w:val="26"/>
        </w:rPr>
        <w:t xml:space="preserve">ну и удерживаются следующей </w:t>
      </w:r>
      <w:proofErr w:type="spellStart"/>
      <w:r w:rsidRPr="00A84193">
        <w:rPr>
          <w:sz w:val="26"/>
          <w:szCs w:val="26"/>
        </w:rPr>
        <w:t>прокидкой</w:t>
      </w:r>
      <w:proofErr w:type="spellEnd"/>
      <w:r w:rsidRPr="00A84193">
        <w:rPr>
          <w:sz w:val="26"/>
          <w:szCs w:val="26"/>
        </w:rPr>
        <w:t xml:space="preserve"> утка, которая плотно прибивается к ним.</w:t>
      </w:r>
    </w:p>
    <w:p w:rsidR="00EE2100" w:rsidRPr="00A84193" w:rsidRDefault="000E33B3" w:rsidP="00A84193">
      <w:pPr>
        <w:pStyle w:val="a3"/>
        <w:spacing w:before="0" w:beforeAutospacing="0" w:after="0" w:afterAutospacing="0" w:line="360" w:lineRule="auto"/>
        <w:ind w:firstLine="709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1588008" cy="2286000"/>
            <wp:effectExtent l="19050" t="0" r="0" b="0"/>
            <wp:docPr id="73" name="Рисунок 72" descr="георд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ордес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00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93" w:rsidRPr="00A84193" w:rsidRDefault="00A84193" w:rsidP="00A84193">
      <w:pPr>
        <w:pStyle w:val="a3"/>
        <w:spacing w:before="0" w:beforeAutospacing="0" w:after="0" w:afterAutospacing="0" w:line="360" w:lineRule="auto"/>
        <w:ind w:firstLine="709"/>
        <w:rPr>
          <w:b/>
          <w:sz w:val="26"/>
          <w:szCs w:val="26"/>
        </w:rPr>
      </w:pPr>
      <w:r w:rsidRPr="00A84193">
        <w:rPr>
          <w:b/>
          <w:sz w:val="26"/>
          <w:szCs w:val="26"/>
        </w:rPr>
        <w:t>Узел «</w:t>
      </w:r>
      <w:proofErr w:type="spellStart"/>
      <w:r w:rsidRPr="00A84193">
        <w:rPr>
          <w:b/>
          <w:sz w:val="26"/>
          <w:szCs w:val="26"/>
        </w:rPr>
        <w:t>сенне</w:t>
      </w:r>
      <w:proofErr w:type="spellEnd"/>
      <w:r w:rsidRPr="00A84193">
        <w:rPr>
          <w:b/>
          <w:sz w:val="26"/>
          <w:szCs w:val="26"/>
        </w:rPr>
        <w:t>»</w:t>
      </w:r>
    </w:p>
    <w:p w:rsidR="00A84193" w:rsidRDefault="00A84193" w:rsidP="00CE5949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A84193">
        <w:rPr>
          <w:sz w:val="26"/>
          <w:szCs w:val="26"/>
        </w:rPr>
        <w:t xml:space="preserve"> Этот узел, широко применяемый в персидском ковроткачестве, вяжется за одну нить основы. После каждого ряда узлов прокладываются одна или две </w:t>
      </w:r>
      <w:proofErr w:type="spellStart"/>
      <w:r w:rsidRPr="00A84193">
        <w:rPr>
          <w:sz w:val="26"/>
          <w:szCs w:val="26"/>
        </w:rPr>
        <w:t>вт</w:t>
      </w:r>
      <w:r w:rsidR="008C3EA1">
        <w:rPr>
          <w:sz w:val="26"/>
          <w:szCs w:val="26"/>
        </w:rPr>
        <w:t>а</w:t>
      </w:r>
      <w:r w:rsidRPr="00A84193">
        <w:rPr>
          <w:sz w:val="26"/>
          <w:szCs w:val="26"/>
        </w:rPr>
        <w:t>ч</w:t>
      </w:r>
      <w:r w:rsidRPr="00A84193">
        <w:rPr>
          <w:sz w:val="26"/>
          <w:szCs w:val="26"/>
        </w:rPr>
        <w:lastRenderedPageBreak/>
        <w:t>ные</w:t>
      </w:r>
      <w:proofErr w:type="spellEnd"/>
      <w:r w:rsidRPr="00A84193">
        <w:rPr>
          <w:sz w:val="26"/>
          <w:szCs w:val="26"/>
        </w:rPr>
        <w:t xml:space="preserve"> нити. Поскольку каждый узел захватывает лишь одну нить, образуемый ею р</w:t>
      </w:r>
      <w:r w:rsidRPr="00A84193">
        <w:rPr>
          <w:sz w:val="26"/>
          <w:szCs w:val="26"/>
        </w:rPr>
        <w:t>и</w:t>
      </w:r>
      <w:r w:rsidRPr="00A84193">
        <w:rPr>
          <w:sz w:val="26"/>
          <w:szCs w:val="26"/>
        </w:rPr>
        <w:t>сунок одинаково хорошо просматривается и с лицевой, и с изнаночной стороны.</w:t>
      </w:r>
    </w:p>
    <w:p w:rsidR="00EE2100" w:rsidRPr="00A84193" w:rsidRDefault="000E33B3" w:rsidP="00A84193">
      <w:pPr>
        <w:pStyle w:val="a3"/>
        <w:spacing w:before="0" w:beforeAutospacing="0" w:after="0" w:afterAutospacing="0" w:line="360" w:lineRule="auto"/>
        <w:ind w:firstLine="709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1615440" cy="1554480"/>
            <wp:effectExtent l="19050" t="0" r="3810" b="0"/>
            <wp:docPr id="74" name="Рисунок 73" descr="сен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не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93" w:rsidRPr="00A84193" w:rsidRDefault="00A84193" w:rsidP="00A84193">
      <w:pPr>
        <w:pStyle w:val="a3"/>
        <w:spacing w:before="0" w:beforeAutospacing="0" w:after="0" w:afterAutospacing="0" w:line="360" w:lineRule="auto"/>
        <w:ind w:firstLine="709"/>
        <w:rPr>
          <w:b/>
          <w:sz w:val="26"/>
          <w:szCs w:val="26"/>
        </w:rPr>
      </w:pPr>
      <w:r w:rsidRPr="00A84193">
        <w:rPr>
          <w:b/>
          <w:sz w:val="26"/>
          <w:szCs w:val="26"/>
        </w:rPr>
        <w:t>Два варианта «испанских узлов» на одной нити</w:t>
      </w:r>
    </w:p>
    <w:p w:rsidR="00A84193" w:rsidRDefault="00A84193" w:rsidP="00CE5949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A84193">
        <w:rPr>
          <w:sz w:val="26"/>
          <w:szCs w:val="26"/>
        </w:rPr>
        <w:t xml:space="preserve"> Эти красивые узлы просты в исполнении, и в современной </w:t>
      </w:r>
      <w:proofErr w:type="spellStart"/>
      <w:r w:rsidRPr="00A84193">
        <w:rPr>
          <w:sz w:val="26"/>
          <w:szCs w:val="26"/>
        </w:rPr>
        <w:t>тапи</w:t>
      </w:r>
      <w:r w:rsidR="008C3EA1">
        <w:rPr>
          <w:sz w:val="26"/>
          <w:szCs w:val="26"/>
        </w:rPr>
        <w:t>с</w:t>
      </w:r>
      <w:r w:rsidRPr="00A84193">
        <w:rPr>
          <w:sz w:val="26"/>
          <w:szCs w:val="26"/>
        </w:rPr>
        <w:t>серии</w:t>
      </w:r>
      <w:proofErr w:type="spellEnd"/>
      <w:r w:rsidRPr="00A84193">
        <w:rPr>
          <w:sz w:val="26"/>
          <w:szCs w:val="26"/>
        </w:rPr>
        <w:t xml:space="preserve"> дают возможность разнообразить фактуру переплетения.</w:t>
      </w:r>
    </w:p>
    <w:p w:rsidR="00EE2100" w:rsidRPr="00A84193" w:rsidRDefault="000E33B3" w:rsidP="00A84193">
      <w:pPr>
        <w:pStyle w:val="a3"/>
        <w:spacing w:before="0" w:beforeAutospacing="0" w:after="0" w:afterAutospacing="0" w:line="360" w:lineRule="auto"/>
        <w:ind w:firstLine="709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1688592" cy="2081784"/>
            <wp:effectExtent l="19050" t="0" r="6858" b="0"/>
            <wp:docPr id="72" name="Рисунок 71" descr="испанские узлы на одной ни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анские узлы на одной нити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592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93" w:rsidRPr="00A84193" w:rsidRDefault="00A84193" w:rsidP="00A84193">
      <w:pPr>
        <w:pStyle w:val="a3"/>
        <w:spacing w:before="0" w:beforeAutospacing="0" w:after="0" w:afterAutospacing="0" w:line="360" w:lineRule="auto"/>
        <w:ind w:firstLine="709"/>
        <w:rPr>
          <w:b/>
          <w:sz w:val="26"/>
          <w:szCs w:val="26"/>
        </w:rPr>
      </w:pPr>
      <w:r w:rsidRPr="00A84193">
        <w:rPr>
          <w:b/>
          <w:sz w:val="26"/>
          <w:szCs w:val="26"/>
        </w:rPr>
        <w:t>Махровые петли «</w:t>
      </w:r>
      <w:proofErr w:type="spellStart"/>
      <w:r w:rsidRPr="00A84193">
        <w:rPr>
          <w:b/>
          <w:sz w:val="26"/>
          <w:szCs w:val="26"/>
        </w:rPr>
        <w:t>ря-раг</w:t>
      </w:r>
      <w:proofErr w:type="spellEnd"/>
      <w:r w:rsidRPr="00A84193">
        <w:rPr>
          <w:b/>
          <w:sz w:val="26"/>
          <w:szCs w:val="26"/>
        </w:rPr>
        <w:t>»</w:t>
      </w:r>
    </w:p>
    <w:p w:rsidR="00A84193" w:rsidRDefault="00A84193" w:rsidP="00CE5949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A84193">
        <w:rPr>
          <w:sz w:val="26"/>
          <w:szCs w:val="26"/>
        </w:rPr>
        <w:t> Этот тип петель заимствован из шведского народного ткачества. Так же как в коптских махровых петлях, свободно вытянутые петли «</w:t>
      </w:r>
      <w:proofErr w:type="spellStart"/>
      <w:r w:rsidRPr="00A84193">
        <w:rPr>
          <w:sz w:val="26"/>
          <w:szCs w:val="26"/>
        </w:rPr>
        <w:t>ря-раг</w:t>
      </w:r>
      <w:proofErr w:type="spellEnd"/>
      <w:r w:rsidRPr="00A84193">
        <w:rPr>
          <w:sz w:val="26"/>
          <w:szCs w:val="26"/>
        </w:rPr>
        <w:t xml:space="preserve">» закрепляются последующей прямой уточной </w:t>
      </w:r>
      <w:proofErr w:type="spellStart"/>
      <w:r w:rsidRPr="00A84193">
        <w:rPr>
          <w:sz w:val="26"/>
          <w:szCs w:val="26"/>
        </w:rPr>
        <w:t>прокидкой</w:t>
      </w:r>
      <w:proofErr w:type="spellEnd"/>
      <w:r w:rsidRPr="00A84193">
        <w:rPr>
          <w:sz w:val="26"/>
          <w:szCs w:val="26"/>
        </w:rPr>
        <w:t>. На тканой поверхности кроме петель образуются характерные горизонтальные штрихи</w:t>
      </w:r>
      <w:r w:rsidR="00EE2100">
        <w:rPr>
          <w:sz w:val="26"/>
          <w:szCs w:val="26"/>
        </w:rPr>
        <w:t>.</w:t>
      </w:r>
    </w:p>
    <w:p w:rsidR="00B86525" w:rsidRDefault="000E33B3" w:rsidP="00A84193">
      <w:pPr>
        <w:pStyle w:val="a3"/>
        <w:spacing w:before="0" w:beforeAutospacing="0" w:after="0" w:afterAutospacing="0" w:line="360" w:lineRule="auto"/>
        <w:ind w:firstLine="709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1725168" cy="1572768"/>
            <wp:effectExtent l="19050" t="0" r="8382" b="0"/>
            <wp:docPr id="75" name="Рисунок 74" descr="петли ра-ря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ли ра-ряг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168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525" w:rsidRDefault="00B86525" w:rsidP="00CE5949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B86525">
        <w:rPr>
          <w:b/>
          <w:sz w:val="26"/>
          <w:szCs w:val="26"/>
        </w:rPr>
        <w:t>Коптские махровые узлы</w:t>
      </w:r>
      <w:r>
        <w:rPr>
          <w:sz w:val="26"/>
          <w:szCs w:val="26"/>
        </w:rPr>
        <w:t xml:space="preserve"> - разнообразны</w:t>
      </w:r>
      <w:r w:rsidR="008C3EA1">
        <w:rPr>
          <w:sz w:val="26"/>
          <w:szCs w:val="26"/>
        </w:rPr>
        <w:t>е</w:t>
      </w:r>
      <w:r>
        <w:rPr>
          <w:sz w:val="26"/>
          <w:szCs w:val="26"/>
        </w:rPr>
        <w:t xml:space="preserve"> способы оплетения основы пе</w:t>
      </w:r>
      <w:r>
        <w:rPr>
          <w:sz w:val="26"/>
          <w:szCs w:val="26"/>
        </w:rPr>
        <w:t>т</w:t>
      </w:r>
      <w:r>
        <w:rPr>
          <w:sz w:val="26"/>
          <w:szCs w:val="26"/>
        </w:rPr>
        <w:t xml:space="preserve">лями уточной нити. Они были известны </w:t>
      </w:r>
      <w:r w:rsidR="008C3EA1">
        <w:rPr>
          <w:sz w:val="26"/>
          <w:szCs w:val="26"/>
        </w:rPr>
        <w:t xml:space="preserve">и </w:t>
      </w:r>
      <w:r>
        <w:rPr>
          <w:sz w:val="26"/>
          <w:szCs w:val="26"/>
        </w:rPr>
        <w:t>в древности. Многие сохранившиеся о</w:t>
      </w:r>
      <w:r>
        <w:rPr>
          <w:sz w:val="26"/>
          <w:szCs w:val="26"/>
        </w:rPr>
        <w:t>б</w:t>
      </w:r>
      <w:r>
        <w:rPr>
          <w:sz w:val="26"/>
          <w:szCs w:val="26"/>
        </w:rPr>
        <w:t>разцы коптских тканей выполнены целиком в этой технике. Петли утка вытягив</w:t>
      </w:r>
      <w:r>
        <w:rPr>
          <w:sz w:val="26"/>
          <w:szCs w:val="26"/>
        </w:rPr>
        <w:t>а</w:t>
      </w:r>
      <w:r>
        <w:rPr>
          <w:sz w:val="26"/>
          <w:szCs w:val="26"/>
        </w:rPr>
        <w:lastRenderedPageBreak/>
        <w:t xml:space="preserve">ются на любую длину, закрепляя их прибиванием последующей обычной прямой </w:t>
      </w:r>
      <w:proofErr w:type="spellStart"/>
      <w:r>
        <w:rPr>
          <w:sz w:val="26"/>
          <w:szCs w:val="26"/>
        </w:rPr>
        <w:t>прокидки</w:t>
      </w:r>
      <w:proofErr w:type="spellEnd"/>
      <w:r>
        <w:rPr>
          <w:sz w:val="26"/>
          <w:szCs w:val="26"/>
        </w:rPr>
        <w:t>. Эти петли, как правило, не разрезаются.</w:t>
      </w:r>
    </w:p>
    <w:p w:rsidR="00B86525" w:rsidRDefault="000E33B3" w:rsidP="00A84193">
      <w:pPr>
        <w:pStyle w:val="a3"/>
        <w:spacing w:before="0" w:beforeAutospacing="0" w:after="0" w:afterAutospacing="0" w:line="360" w:lineRule="auto"/>
        <w:ind w:firstLine="709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1670304" cy="2264664"/>
            <wp:effectExtent l="19050" t="0" r="6096" b="0"/>
            <wp:docPr id="76" name="Рисунок 75" descr="коптские махровые уз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тские махровые узлы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04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B71" w:rsidRPr="00052EEA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E33B3" w:rsidRDefault="000E33B3">
      <w:pPr>
        <w:rPr>
          <w:rFonts w:ascii="Times New Roman" w:hAnsi="Times New Roman" w:cs="Times New Roman"/>
          <w:b/>
          <w:caps/>
          <w:sz w:val="26"/>
          <w:szCs w:val="26"/>
        </w:rPr>
      </w:pPr>
      <w:r>
        <w:rPr>
          <w:rFonts w:ascii="Times New Roman" w:hAnsi="Times New Roman" w:cs="Times New Roman"/>
          <w:b/>
          <w:caps/>
          <w:sz w:val="26"/>
          <w:szCs w:val="26"/>
        </w:rPr>
        <w:br w:type="page"/>
      </w:r>
    </w:p>
    <w:p w:rsidR="00F02B71" w:rsidRPr="00493D5A" w:rsidRDefault="00141EA9" w:rsidP="00493D5A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>
        <w:rPr>
          <w:rFonts w:ascii="Times New Roman" w:hAnsi="Times New Roman" w:cs="Times New Roman"/>
          <w:b/>
          <w:caps/>
          <w:sz w:val="26"/>
          <w:szCs w:val="26"/>
        </w:rPr>
        <w:lastRenderedPageBreak/>
        <w:t xml:space="preserve">3.1. </w:t>
      </w:r>
      <w:r w:rsidR="00F02B71" w:rsidRPr="00493D5A">
        <w:rPr>
          <w:rFonts w:ascii="Times New Roman" w:hAnsi="Times New Roman" w:cs="Times New Roman"/>
          <w:b/>
          <w:caps/>
          <w:sz w:val="26"/>
          <w:szCs w:val="26"/>
        </w:rPr>
        <w:t>Заправочная техника ткачества  пояса на бердо.</w:t>
      </w:r>
    </w:p>
    <w:p w:rsidR="00CE5949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Ткачество пояса </w:t>
      </w:r>
      <w:r w:rsidR="004221C6">
        <w:rPr>
          <w:rFonts w:ascii="Times New Roman" w:hAnsi="Times New Roman" w:cs="Times New Roman"/>
          <w:sz w:val="26"/>
          <w:szCs w:val="26"/>
        </w:rPr>
        <w:t xml:space="preserve">- </w:t>
      </w:r>
      <w:r w:rsidRPr="00052EEA">
        <w:rPr>
          <w:rFonts w:ascii="Times New Roman" w:hAnsi="Times New Roman" w:cs="Times New Roman"/>
          <w:sz w:val="26"/>
          <w:szCs w:val="26"/>
        </w:rPr>
        <w:t xml:space="preserve">древний </w:t>
      </w:r>
      <w:r w:rsidR="004221C6">
        <w:rPr>
          <w:rFonts w:ascii="Times New Roman" w:hAnsi="Times New Roman" w:cs="Times New Roman"/>
          <w:sz w:val="26"/>
          <w:szCs w:val="26"/>
        </w:rPr>
        <w:t xml:space="preserve">сакральный </w:t>
      </w:r>
      <w:r w:rsidRPr="00052EEA">
        <w:rPr>
          <w:rFonts w:ascii="Times New Roman" w:hAnsi="Times New Roman" w:cs="Times New Roman"/>
          <w:sz w:val="26"/>
          <w:szCs w:val="26"/>
        </w:rPr>
        <w:t xml:space="preserve">вид творчества. Ткачество пояса можно сравнить с  тихой трудовой медитацией, </w:t>
      </w:r>
      <w:r w:rsidR="004221C6">
        <w:rPr>
          <w:rFonts w:ascii="Times New Roman" w:hAnsi="Times New Roman" w:cs="Times New Roman"/>
          <w:sz w:val="26"/>
          <w:szCs w:val="26"/>
        </w:rPr>
        <w:t xml:space="preserve">это своеобразный </w:t>
      </w:r>
      <w:r w:rsidRPr="00052EEA">
        <w:rPr>
          <w:rFonts w:ascii="Times New Roman" w:hAnsi="Times New Roman" w:cs="Times New Roman"/>
          <w:sz w:val="26"/>
          <w:szCs w:val="26"/>
        </w:rPr>
        <w:t>способ воспит</w:t>
      </w:r>
      <w:r w:rsidRPr="00052EEA">
        <w:rPr>
          <w:rFonts w:ascii="Times New Roman" w:hAnsi="Times New Roman" w:cs="Times New Roman"/>
          <w:sz w:val="26"/>
          <w:szCs w:val="26"/>
        </w:rPr>
        <w:t>а</w:t>
      </w:r>
      <w:r w:rsidRPr="00052EEA">
        <w:rPr>
          <w:rFonts w:ascii="Times New Roman" w:hAnsi="Times New Roman" w:cs="Times New Roman"/>
          <w:sz w:val="26"/>
          <w:szCs w:val="26"/>
        </w:rPr>
        <w:t xml:space="preserve">ния </w:t>
      </w:r>
      <w:r w:rsidR="00493D5A">
        <w:rPr>
          <w:rFonts w:ascii="Times New Roman" w:hAnsi="Times New Roman" w:cs="Times New Roman"/>
          <w:sz w:val="26"/>
          <w:szCs w:val="26"/>
        </w:rPr>
        <w:t>собственных</w:t>
      </w:r>
      <w:r w:rsidRPr="00052EEA">
        <w:rPr>
          <w:rFonts w:ascii="Times New Roman" w:hAnsi="Times New Roman" w:cs="Times New Roman"/>
          <w:sz w:val="26"/>
          <w:szCs w:val="26"/>
        </w:rPr>
        <w:t xml:space="preserve"> чувств.  Пояса </w:t>
      </w:r>
      <w:r w:rsidR="00493D5A">
        <w:rPr>
          <w:rFonts w:ascii="Times New Roman" w:hAnsi="Times New Roman" w:cs="Times New Roman"/>
          <w:sz w:val="26"/>
          <w:szCs w:val="26"/>
        </w:rPr>
        <w:t>использовались</w:t>
      </w:r>
      <w:r w:rsidRPr="00052EEA">
        <w:rPr>
          <w:rFonts w:ascii="Times New Roman" w:hAnsi="Times New Roman" w:cs="Times New Roman"/>
          <w:sz w:val="26"/>
          <w:szCs w:val="26"/>
        </w:rPr>
        <w:t xml:space="preserve"> как оберег и защита, </w:t>
      </w:r>
      <w:r w:rsidR="00493D5A">
        <w:rPr>
          <w:rFonts w:ascii="Times New Roman" w:hAnsi="Times New Roman" w:cs="Times New Roman"/>
          <w:sz w:val="26"/>
          <w:szCs w:val="26"/>
        </w:rPr>
        <w:t xml:space="preserve">как </w:t>
      </w:r>
      <w:r w:rsidRPr="00052EEA">
        <w:rPr>
          <w:rFonts w:ascii="Times New Roman" w:hAnsi="Times New Roman" w:cs="Times New Roman"/>
          <w:sz w:val="26"/>
          <w:szCs w:val="26"/>
        </w:rPr>
        <w:t>украш</w:t>
      </w:r>
      <w:r w:rsidRPr="00052EEA">
        <w:rPr>
          <w:rFonts w:ascii="Times New Roman" w:hAnsi="Times New Roman" w:cs="Times New Roman"/>
          <w:sz w:val="26"/>
          <w:szCs w:val="26"/>
        </w:rPr>
        <w:t>е</w:t>
      </w:r>
      <w:r w:rsidR="00CE5949">
        <w:rPr>
          <w:rFonts w:ascii="Times New Roman" w:hAnsi="Times New Roman" w:cs="Times New Roman"/>
          <w:sz w:val="26"/>
          <w:szCs w:val="26"/>
        </w:rPr>
        <w:t>ние для</w:t>
      </w:r>
      <w:r w:rsidRPr="00052EEA">
        <w:rPr>
          <w:rFonts w:ascii="Times New Roman" w:hAnsi="Times New Roman" w:cs="Times New Roman"/>
          <w:sz w:val="26"/>
          <w:szCs w:val="26"/>
        </w:rPr>
        <w:t xml:space="preserve"> одежд</w:t>
      </w:r>
      <w:r w:rsidR="00CE5949">
        <w:rPr>
          <w:rFonts w:ascii="Times New Roman" w:hAnsi="Times New Roman" w:cs="Times New Roman"/>
          <w:sz w:val="26"/>
          <w:szCs w:val="26"/>
        </w:rPr>
        <w:t>ы</w:t>
      </w:r>
      <w:r w:rsidRPr="00052EEA">
        <w:rPr>
          <w:rFonts w:ascii="Times New Roman" w:hAnsi="Times New Roman" w:cs="Times New Roman"/>
          <w:sz w:val="26"/>
          <w:szCs w:val="26"/>
        </w:rPr>
        <w:t xml:space="preserve"> и</w:t>
      </w:r>
      <w:r w:rsidR="00493D5A">
        <w:rPr>
          <w:rFonts w:ascii="Times New Roman" w:hAnsi="Times New Roman" w:cs="Times New Roman"/>
          <w:sz w:val="26"/>
          <w:szCs w:val="26"/>
        </w:rPr>
        <w:t xml:space="preserve"> </w:t>
      </w:r>
      <w:r w:rsidR="00CE5949">
        <w:rPr>
          <w:rFonts w:ascii="Times New Roman" w:hAnsi="Times New Roman" w:cs="Times New Roman"/>
          <w:sz w:val="26"/>
          <w:szCs w:val="26"/>
        </w:rPr>
        <w:t>для</w:t>
      </w:r>
      <w:r w:rsidRPr="00052EEA">
        <w:rPr>
          <w:rFonts w:ascii="Times New Roman" w:hAnsi="Times New Roman" w:cs="Times New Roman"/>
          <w:sz w:val="26"/>
          <w:szCs w:val="26"/>
        </w:rPr>
        <w:t xml:space="preserve"> жилище.  Существуют разные приспособления </w:t>
      </w:r>
      <w:r w:rsidR="004221C6">
        <w:rPr>
          <w:rFonts w:ascii="Times New Roman" w:hAnsi="Times New Roman" w:cs="Times New Roman"/>
          <w:sz w:val="26"/>
          <w:szCs w:val="26"/>
        </w:rPr>
        <w:t xml:space="preserve">для </w:t>
      </w:r>
      <w:r w:rsidRPr="00052EEA">
        <w:rPr>
          <w:rFonts w:ascii="Times New Roman" w:hAnsi="Times New Roman" w:cs="Times New Roman"/>
          <w:sz w:val="26"/>
          <w:szCs w:val="26"/>
        </w:rPr>
        <w:t>изгот</w:t>
      </w:r>
      <w:r w:rsidR="004221C6">
        <w:rPr>
          <w:rFonts w:ascii="Times New Roman" w:hAnsi="Times New Roman" w:cs="Times New Roman"/>
          <w:sz w:val="26"/>
          <w:szCs w:val="26"/>
        </w:rPr>
        <w:t>о</w:t>
      </w:r>
      <w:r w:rsidRPr="00052EEA">
        <w:rPr>
          <w:rFonts w:ascii="Times New Roman" w:hAnsi="Times New Roman" w:cs="Times New Roman"/>
          <w:sz w:val="26"/>
          <w:szCs w:val="26"/>
        </w:rPr>
        <w:t>в</w:t>
      </w:r>
      <w:r w:rsidRPr="00052EEA">
        <w:rPr>
          <w:rFonts w:ascii="Times New Roman" w:hAnsi="Times New Roman" w:cs="Times New Roman"/>
          <w:sz w:val="26"/>
          <w:szCs w:val="26"/>
        </w:rPr>
        <w:t>л</w:t>
      </w:r>
      <w:r w:rsidR="004221C6">
        <w:rPr>
          <w:rFonts w:ascii="Times New Roman" w:hAnsi="Times New Roman" w:cs="Times New Roman"/>
          <w:sz w:val="26"/>
          <w:szCs w:val="26"/>
        </w:rPr>
        <w:t>ения</w:t>
      </w:r>
      <w:r w:rsidRPr="00052EEA">
        <w:rPr>
          <w:rFonts w:ascii="Times New Roman" w:hAnsi="Times New Roman" w:cs="Times New Roman"/>
          <w:sz w:val="26"/>
          <w:szCs w:val="26"/>
        </w:rPr>
        <w:t xml:space="preserve"> пояс</w:t>
      </w:r>
      <w:r w:rsidR="004221C6">
        <w:rPr>
          <w:rFonts w:ascii="Times New Roman" w:hAnsi="Times New Roman" w:cs="Times New Roman"/>
          <w:sz w:val="26"/>
          <w:szCs w:val="26"/>
        </w:rPr>
        <w:t>ов</w:t>
      </w:r>
      <w:r w:rsidRPr="00052EEA">
        <w:rPr>
          <w:rFonts w:ascii="Times New Roman" w:hAnsi="Times New Roman" w:cs="Times New Roman"/>
          <w:sz w:val="26"/>
          <w:szCs w:val="26"/>
        </w:rPr>
        <w:t xml:space="preserve"> – на бердо,  сволочке (катушках), на дощечках, пальцах, станке.</w:t>
      </w:r>
    </w:p>
    <w:p w:rsidR="00F02B71" w:rsidRDefault="00F02B71" w:rsidP="00052EE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2EE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57778" w:rsidRDefault="00857778" w:rsidP="00857778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73075" cy="3430766"/>
            <wp:effectExtent l="19050" t="0" r="0" b="0"/>
            <wp:docPr id="19" name="Рисунок 18" descr="15012911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129111635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54" cy="343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3A" w:rsidRDefault="00857778" w:rsidP="00857778">
      <w:pPr>
        <w:spacing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857778">
        <w:rPr>
          <w:rFonts w:ascii="Times New Roman" w:hAnsi="Times New Roman" w:cs="Times New Roman"/>
          <w:i/>
          <w:sz w:val="26"/>
          <w:szCs w:val="26"/>
        </w:rPr>
        <w:t>Ткачество поясов на бердо</w:t>
      </w:r>
    </w:p>
    <w:p w:rsidR="00857778" w:rsidRDefault="00857778" w:rsidP="00857778">
      <w:pPr>
        <w:spacing w:line="312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324227" cy="2930035"/>
            <wp:effectExtent l="19050" t="0" r="0" b="0"/>
            <wp:docPr id="21" name="Рисунок 20" descr="5588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85119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541" cy="29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778" w:rsidRDefault="00857778" w:rsidP="00857778">
      <w:pPr>
        <w:spacing w:line="312" w:lineRule="auto"/>
        <w:jc w:val="center"/>
        <w:rPr>
          <w:rFonts w:ascii="Times New Roman" w:hAnsi="Times New Roman" w:cs="Times New Roman"/>
          <w:i/>
          <w:noProof/>
          <w:sz w:val="26"/>
          <w:szCs w:val="26"/>
          <w:lang w:eastAsia="ru-RU"/>
        </w:rPr>
      </w:pPr>
      <w:r w:rsidRPr="00857778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t>Заправочная техника ткачества на бердо.</w:t>
      </w:r>
    </w:p>
    <w:p w:rsidR="00857778" w:rsidRDefault="00857778" w:rsidP="00857778">
      <w:pPr>
        <w:spacing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785403" cy="3853431"/>
            <wp:effectExtent l="19050" t="0" r="5797" b="0"/>
            <wp:docPr id="22" name="Рисунок 21" descr="Мастер-класс-Ткачество-браных-поясов-на-берде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-класс-Ткачество-браных-поясов-на-берде-3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596" cy="385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778" w:rsidRDefault="009E274E" w:rsidP="00857778">
      <w:pPr>
        <w:spacing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Ткачество пояса на бердо с перебором.</w:t>
      </w:r>
    </w:p>
    <w:p w:rsidR="00857778" w:rsidRDefault="00857778" w:rsidP="00857778">
      <w:pPr>
        <w:spacing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857778" w:rsidRDefault="00857778" w:rsidP="00857778">
      <w:pPr>
        <w:spacing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5396479" cy="4047214"/>
            <wp:effectExtent l="19050" t="0" r="0" b="0"/>
            <wp:docPr id="24" name="Рисунок 23" descr="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25" cy="404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F7" w:rsidRDefault="009832F7" w:rsidP="00857778">
      <w:pPr>
        <w:spacing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810000" cy="3295650"/>
            <wp:effectExtent l="19050" t="0" r="0" b="0"/>
            <wp:docPr id="25" name="Рисунок 24" descr="s2696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6965673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F7" w:rsidRDefault="009832F7" w:rsidP="00857778">
      <w:pPr>
        <w:spacing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Заправка нитей в дощечки</w:t>
      </w:r>
      <w:r w:rsidR="009115D8">
        <w:rPr>
          <w:rFonts w:ascii="Times New Roman" w:hAnsi="Times New Roman" w:cs="Times New Roman"/>
          <w:i/>
          <w:sz w:val="26"/>
          <w:szCs w:val="26"/>
        </w:rPr>
        <w:t>.</w:t>
      </w:r>
    </w:p>
    <w:p w:rsidR="009115D8" w:rsidRDefault="009115D8" w:rsidP="00857778">
      <w:pPr>
        <w:spacing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9115D8" w:rsidRDefault="009115D8" w:rsidP="00857778">
      <w:pPr>
        <w:spacing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4966418" cy="3600454"/>
            <wp:effectExtent l="19050" t="0" r="5632" b="0"/>
            <wp:docPr id="26" name="Рисунок 25" descr="st1_nitunast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1_nitunastane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725" cy="359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4E" w:rsidRDefault="009115D8" w:rsidP="00857778">
      <w:pPr>
        <w:spacing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Ткацкий станок на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сволочке</w:t>
      </w:r>
      <w:proofErr w:type="spellEnd"/>
      <w:r w:rsidR="009E274E">
        <w:rPr>
          <w:rFonts w:ascii="Times New Roman" w:hAnsi="Times New Roman" w:cs="Times New Roman"/>
          <w:i/>
          <w:sz w:val="26"/>
          <w:szCs w:val="26"/>
        </w:rPr>
        <w:t xml:space="preserve"> (катушках)</w:t>
      </w:r>
      <w:r>
        <w:rPr>
          <w:rFonts w:ascii="Times New Roman" w:hAnsi="Times New Roman" w:cs="Times New Roman"/>
          <w:i/>
          <w:sz w:val="26"/>
          <w:szCs w:val="26"/>
        </w:rPr>
        <w:t>.</w:t>
      </w:r>
    </w:p>
    <w:p w:rsidR="009E274E" w:rsidRDefault="009E274E">
      <w:pPr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br w:type="page"/>
      </w:r>
    </w:p>
    <w:p w:rsidR="009E274E" w:rsidRDefault="009E274E" w:rsidP="00857778">
      <w:pPr>
        <w:spacing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468357" cy="3589581"/>
            <wp:effectExtent l="19050" t="0" r="8393" b="0"/>
            <wp:docPr id="27" name="Рисунок 26" descr="1-300x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00x241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511" cy="35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5D3" w:rsidRDefault="009E274E" w:rsidP="00857778">
      <w:pPr>
        <w:spacing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Ткачество пояса на пальцах</w:t>
      </w:r>
    </w:p>
    <w:p w:rsidR="009E274E" w:rsidRDefault="009E274E" w:rsidP="00857778">
      <w:pPr>
        <w:spacing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9E274E" w:rsidRDefault="009E274E" w:rsidP="00857778">
      <w:pPr>
        <w:spacing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4932212" cy="2798859"/>
            <wp:effectExtent l="19050" t="0" r="1738" b="0"/>
            <wp:docPr id="28" name="Рисунок 27" descr="i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04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226" cy="280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71C" w:rsidRDefault="00DF271C">
      <w:pPr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br w:type="page"/>
      </w:r>
    </w:p>
    <w:p w:rsidR="00DF271C" w:rsidRPr="00C12363" w:rsidRDefault="00DF271C" w:rsidP="00C12363">
      <w:pPr>
        <w:spacing w:line="312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12363">
        <w:rPr>
          <w:rFonts w:ascii="Times New Roman" w:hAnsi="Times New Roman" w:cs="Times New Roman"/>
          <w:b/>
          <w:sz w:val="26"/>
          <w:szCs w:val="26"/>
        </w:rPr>
        <w:lastRenderedPageBreak/>
        <w:t>4. Заключение</w:t>
      </w:r>
    </w:p>
    <w:p w:rsidR="00DF271C" w:rsidRDefault="00C12363" w:rsidP="006B032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результате работы на факультативе "Гобелен" учащиеся должны хорошо разбираться в истории шпалерного искусства, знать характерные особенности г</w:t>
      </w:r>
      <w:r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беленового ткачества</w:t>
      </w:r>
      <w:r w:rsidR="008C3EA1">
        <w:rPr>
          <w:rFonts w:ascii="Times New Roman" w:hAnsi="Times New Roman" w:cs="Times New Roman"/>
          <w:sz w:val="26"/>
          <w:szCs w:val="26"/>
        </w:rPr>
        <w:t>, а 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C3EA1">
        <w:rPr>
          <w:rFonts w:ascii="Times New Roman" w:hAnsi="Times New Roman" w:cs="Times New Roman"/>
          <w:sz w:val="26"/>
          <w:szCs w:val="26"/>
        </w:rPr>
        <w:t>особенности</w:t>
      </w:r>
      <w:r>
        <w:rPr>
          <w:rFonts w:ascii="Times New Roman" w:hAnsi="Times New Roman" w:cs="Times New Roman"/>
          <w:sz w:val="26"/>
          <w:szCs w:val="26"/>
        </w:rPr>
        <w:t xml:space="preserve"> используемых в ткачестве материалов, владеть основными техниками гобелена. </w:t>
      </w:r>
      <w:r w:rsidR="008C3EA1">
        <w:rPr>
          <w:rFonts w:ascii="Times New Roman" w:hAnsi="Times New Roman" w:cs="Times New Roman"/>
          <w:sz w:val="26"/>
          <w:szCs w:val="26"/>
        </w:rPr>
        <w:t>Учащиеся</w:t>
      </w:r>
      <w:r>
        <w:rPr>
          <w:rFonts w:ascii="Times New Roman" w:hAnsi="Times New Roman" w:cs="Times New Roman"/>
          <w:sz w:val="26"/>
          <w:szCs w:val="26"/>
        </w:rPr>
        <w:t xml:space="preserve"> должны грамотно применять практические навыки и приемы ткачества при создании собственных произвед</w:t>
      </w:r>
      <w:r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ний, а именно:</w:t>
      </w:r>
    </w:p>
    <w:p w:rsidR="00E172C7" w:rsidRDefault="00E172C7" w:rsidP="006B032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выполнять натяжение нитей основы;</w:t>
      </w:r>
    </w:p>
    <w:p w:rsidR="00C12363" w:rsidRDefault="00C12363" w:rsidP="006B032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выполнять прием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повязывания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заправочной косички на концах основы;</w:t>
      </w:r>
    </w:p>
    <w:p w:rsidR="00C12363" w:rsidRDefault="00C12363" w:rsidP="006B032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выполнять техники ткачества гобелена: полотняное переплетение, сумах</w:t>
      </w:r>
      <w:r w:rsidR="00CE5949">
        <w:rPr>
          <w:rFonts w:ascii="Times New Roman" w:hAnsi="Times New Roman" w:cs="Times New Roman"/>
          <w:sz w:val="26"/>
          <w:szCs w:val="26"/>
        </w:rPr>
        <w:t xml:space="preserve"> и др.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12363" w:rsidRDefault="00C12363" w:rsidP="006B032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выполнять сцепление утков между собой различными способами;</w:t>
      </w:r>
    </w:p>
    <w:p w:rsidR="00C12363" w:rsidRDefault="00C12363" w:rsidP="006B032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разрабатывать собственный эскиз и перерабатывать его в картон;</w:t>
      </w:r>
    </w:p>
    <w:p w:rsidR="00C12363" w:rsidRDefault="00C12363" w:rsidP="006B032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использовать приемы обобщения и геометризации формы, условности цв</w:t>
      </w:r>
      <w:r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товых сочетаний;</w:t>
      </w:r>
    </w:p>
    <w:p w:rsidR="00C12363" w:rsidRDefault="00C12363" w:rsidP="006B032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выполнять изделия с изображением в счетных техниках ткачества гобелена с соблюдением уточного ряда и без соблюдения уточного ряда;</w:t>
      </w:r>
    </w:p>
    <w:p w:rsidR="00CE5949" w:rsidRDefault="00C12363" w:rsidP="006B032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6B0322">
        <w:rPr>
          <w:rFonts w:ascii="Times New Roman" w:hAnsi="Times New Roman" w:cs="Times New Roman"/>
          <w:sz w:val="26"/>
          <w:szCs w:val="26"/>
        </w:rPr>
        <w:t xml:space="preserve">грамотно оформлять </w:t>
      </w:r>
      <w:r w:rsidR="008C3EA1">
        <w:rPr>
          <w:rFonts w:ascii="Times New Roman" w:hAnsi="Times New Roman" w:cs="Times New Roman"/>
          <w:sz w:val="26"/>
          <w:szCs w:val="26"/>
        </w:rPr>
        <w:t xml:space="preserve">готовые </w:t>
      </w:r>
      <w:r w:rsidR="006B0322">
        <w:rPr>
          <w:rFonts w:ascii="Times New Roman" w:hAnsi="Times New Roman" w:cs="Times New Roman"/>
          <w:sz w:val="26"/>
          <w:szCs w:val="26"/>
        </w:rPr>
        <w:t>работы.</w:t>
      </w:r>
    </w:p>
    <w:p w:rsidR="00CE5949" w:rsidRDefault="00CE594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CE5949" w:rsidRDefault="00CE5949" w:rsidP="009B2F22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B2F22">
        <w:rPr>
          <w:rFonts w:ascii="Times New Roman" w:hAnsi="Times New Roman" w:cs="Times New Roman"/>
          <w:b/>
          <w:sz w:val="26"/>
          <w:szCs w:val="26"/>
        </w:rPr>
        <w:lastRenderedPageBreak/>
        <w:t>5. Список использованной литературы</w:t>
      </w:r>
    </w:p>
    <w:p w:rsidR="009B2F22" w:rsidRPr="009B2F22" w:rsidRDefault="009B2F22" w:rsidP="009B2F22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B2F22" w:rsidRPr="00A517A6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>Аэт</w:t>
      </w:r>
      <w:proofErr w:type="spellEnd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>Оллисаар</w:t>
      </w:r>
      <w:proofErr w:type="spellEnd"/>
      <w:r w:rsidR="000F09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«Двухсторонние ковры». - </w:t>
      </w:r>
      <w:proofErr w:type="spellStart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Таллин</w:t>
      </w:r>
      <w:proofErr w:type="spellEnd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>, 1990.</w:t>
      </w:r>
    </w:p>
    <w:p w:rsidR="009B2F22" w:rsidRPr="00A517A6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517A6">
        <w:rPr>
          <w:rFonts w:ascii="Times New Roman" w:hAnsi="Times New Roman" w:cs="Times New Roman"/>
          <w:sz w:val="28"/>
          <w:szCs w:val="28"/>
        </w:rPr>
        <w:t xml:space="preserve">Бирюкова Н. «Французские шпалеры </w:t>
      </w:r>
      <w:r w:rsidRPr="00A517A6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A517A6">
        <w:rPr>
          <w:rFonts w:ascii="Times New Roman" w:hAnsi="Times New Roman" w:cs="Times New Roman"/>
          <w:sz w:val="28"/>
          <w:szCs w:val="28"/>
        </w:rPr>
        <w:t>-</w:t>
      </w:r>
      <w:r w:rsidRPr="00A517A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A517A6">
        <w:rPr>
          <w:rFonts w:ascii="Times New Roman" w:hAnsi="Times New Roman" w:cs="Times New Roman"/>
          <w:sz w:val="28"/>
          <w:szCs w:val="28"/>
        </w:rPr>
        <w:t xml:space="preserve"> вв. в собрании Эрмит</w:t>
      </w:r>
      <w:r w:rsidRPr="00A517A6">
        <w:rPr>
          <w:rFonts w:ascii="Times New Roman" w:hAnsi="Times New Roman" w:cs="Times New Roman"/>
          <w:sz w:val="28"/>
          <w:szCs w:val="28"/>
        </w:rPr>
        <w:t>а</w:t>
      </w:r>
      <w:r w:rsidRPr="00A517A6">
        <w:rPr>
          <w:rFonts w:ascii="Times New Roman" w:hAnsi="Times New Roman" w:cs="Times New Roman"/>
          <w:sz w:val="28"/>
          <w:szCs w:val="28"/>
        </w:rPr>
        <w:t>жа». – Л., 1974.</w:t>
      </w:r>
    </w:p>
    <w:p w:rsidR="009B2F22" w:rsidRPr="00A517A6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517A6">
        <w:rPr>
          <w:rFonts w:ascii="Times New Roman" w:hAnsi="Times New Roman" w:cs="Times New Roman"/>
          <w:sz w:val="28"/>
          <w:szCs w:val="28"/>
        </w:rPr>
        <w:t>«Галина Бушуева». – СПб., 2012.</w:t>
      </w:r>
    </w:p>
    <w:p w:rsidR="009B2F22" w:rsidRPr="00A517A6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«Гобелены» </w:t>
      </w:r>
      <w:r w:rsidR="000F09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Высшее  художественно-промышленное училище им. </w:t>
      </w:r>
      <w:proofErr w:type="spellStart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>Штиглица</w:t>
      </w:r>
      <w:proofErr w:type="spellEnd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Каталог.  - </w:t>
      </w:r>
      <w:proofErr w:type="spellStart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>С-Пб</w:t>
      </w:r>
      <w:proofErr w:type="spellEnd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,1994г.</w:t>
      </w:r>
    </w:p>
    <w:p w:rsidR="009B2F22" w:rsidRPr="00A517A6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517A6">
        <w:rPr>
          <w:rFonts w:ascii="Times New Roman" w:hAnsi="Times New Roman" w:cs="Times New Roman"/>
          <w:sz w:val="28"/>
          <w:szCs w:val="28"/>
        </w:rPr>
        <w:t>«Гобелены Галины Бушуевой». – СПб., 2005.</w:t>
      </w:r>
    </w:p>
    <w:p w:rsidR="009B2F22" w:rsidRPr="00A517A6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517A6">
        <w:rPr>
          <w:rFonts w:ascii="Times New Roman" w:hAnsi="Times New Roman" w:cs="Times New Roman"/>
          <w:sz w:val="28"/>
          <w:szCs w:val="28"/>
        </w:rPr>
        <w:t>«Индия. Индийский шелк» - М., 1987.</w:t>
      </w:r>
    </w:p>
    <w:p w:rsidR="009B2F22" w:rsidRPr="00A517A6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Ковры  Средней Азии и Казахстана.  - Л., 1984.</w:t>
      </w:r>
    </w:p>
    <w:p w:rsidR="009B2F22" w:rsidRPr="00A517A6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Леа</w:t>
      </w:r>
      <w:proofErr w:type="spellEnd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Вальтер «Ковры», «Искусство и быт». - </w:t>
      </w:r>
      <w:proofErr w:type="spellStart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Таллин</w:t>
      </w:r>
      <w:proofErr w:type="spellEnd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1987. </w:t>
      </w:r>
    </w:p>
    <w:p w:rsidR="009B2F22" w:rsidRPr="00A517A6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517A6">
        <w:rPr>
          <w:rFonts w:ascii="Times New Roman" w:hAnsi="Times New Roman" w:cs="Times New Roman"/>
          <w:sz w:val="28"/>
          <w:szCs w:val="28"/>
        </w:rPr>
        <w:t>«Росписи Узбекистана». -  Ташкент, 1987.</w:t>
      </w:r>
    </w:p>
    <w:p w:rsidR="009B2F22" w:rsidRPr="00A517A6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517A6">
        <w:rPr>
          <w:rFonts w:ascii="Times New Roman" w:hAnsi="Times New Roman" w:cs="Times New Roman"/>
          <w:sz w:val="28"/>
          <w:szCs w:val="28"/>
        </w:rPr>
        <w:t>«Русские шпалеры. Петербургская шпалерная мануфактура». - Л., 1975.</w:t>
      </w:r>
    </w:p>
    <w:p w:rsidR="009B2F22" w:rsidRPr="00A517A6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517A6">
        <w:rPr>
          <w:rFonts w:ascii="Times New Roman" w:hAnsi="Times New Roman" w:cs="Times New Roman"/>
          <w:sz w:val="28"/>
          <w:szCs w:val="28"/>
        </w:rPr>
        <w:t xml:space="preserve">«Русские шпалеры </w:t>
      </w:r>
      <w:r w:rsidRPr="00A517A6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A517A6">
        <w:rPr>
          <w:rFonts w:ascii="Times New Roman" w:hAnsi="Times New Roman" w:cs="Times New Roman"/>
          <w:sz w:val="28"/>
          <w:szCs w:val="28"/>
        </w:rPr>
        <w:t>-</w:t>
      </w:r>
      <w:r w:rsidRPr="00A517A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A517A6">
        <w:rPr>
          <w:rFonts w:ascii="Times New Roman" w:hAnsi="Times New Roman" w:cs="Times New Roman"/>
          <w:sz w:val="28"/>
          <w:szCs w:val="28"/>
        </w:rPr>
        <w:t xml:space="preserve"> века». Каталог выставки. – Л., 1975.</w:t>
      </w:r>
    </w:p>
    <w:p w:rsidR="009B2F22" w:rsidRPr="00A517A6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517A6">
        <w:rPr>
          <w:rFonts w:ascii="Times New Roman" w:hAnsi="Times New Roman" w:cs="Times New Roman"/>
          <w:sz w:val="28"/>
          <w:szCs w:val="28"/>
        </w:rPr>
        <w:t>Савицкая В.И. «Превращение шпалеры». - М., 1995.</w:t>
      </w:r>
    </w:p>
    <w:p w:rsidR="009B2F22" w:rsidRPr="00A517A6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517A6">
        <w:rPr>
          <w:rFonts w:ascii="Times New Roman" w:hAnsi="Times New Roman" w:cs="Times New Roman"/>
          <w:sz w:val="28"/>
          <w:szCs w:val="28"/>
        </w:rPr>
        <w:t>«Современный советский гобелен». – М., 1979.</w:t>
      </w:r>
    </w:p>
    <w:p w:rsidR="009B2F22" w:rsidRPr="00A517A6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Стриженова Т.  Рудольф </w:t>
      </w:r>
      <w:proofErr w:type="spellStart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>Хеймрат</w:t>
      </w:r>
      <w:proofErr w:type="spellEnd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>.  Гобелен. - М., 1984.</w:t>
      </w:r>
    </w:p>
    <w:p w:rsidR="009B2F22" w:rsidRPr="00A517A6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Тийна</w:t>
      </w:r>
      <w:proofErr w:type="spellEnd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Пухкан</w:t>
      </w:r>
      <w:proofErr w:type="spellEnd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>. «Пояса». - Таллинн, 1990.</w:t>
      </w:r>
    </w:p>
    <w:p w:rsidR="009B2F22" w:rsidRPr="00A517A6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517A6">
        <w:rPr>
          <w:rFonts w:ascii="Times New Roman" w:hAnsi="Times New Roman" w:cs="Times New Roman"/>
          <w:sz w:val="28"/>
          <w:szCs w:val="28"/>
        </w:rPr>
        <w:t xml:space="preserve">«Ткачество пояса на станке. Ткачество ковров». Альбом. – </w:t>
      </w:r>
      <w:proofErr w:type="spellStart"/>
      <w:r w:rsidRPr="00A517A6">
        <w:rPr>
          <w:rFonts w:ascii="Times New Roman" w:hAnsi="Times New Roman" w:cs="Times New Roman"/>
          <w:sz w:val="28"/>
          <w:szCs w:val="28"/>
        </w:rPr>
        <w:t>Таллин</w:t>
      </w:r>
      <w:proofErr w:type="spellEnd"/>
      <w:r w:rsidRPr="00A517A6">
        <w:rPr>
          <w:rFonts w:ascii="Times New Roman" w:hAnsi="Times New Roman" w:cs="Times New Roman"/>
          <w:sz w:val="28"/>
          <w:szCs w:val="28"/>
        </w:rPr>
        <w:t>,  1987.</w:t>
      </w:r>
    </w:p>
    <w:p w:rsidR="009B2F22" w:rsidRPr="00A517A6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Томберг</w:t>
      </w:r>
      <w:proofErr w:type="spellEnd"/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0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"Композиция ковра". - </w:t>
      </w:r>
      <w:proofErr w:type="spellStart"/>
      <w:r w:rsidR="000F095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Таллин</w:t>
      </w:r>
      <w:proofErr w:type="spellEnd"/>
      <w:r w:rsidR="000F095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51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1973.</w:t>
      </w:r>
    </w:p>
    <w:p w:rsidR="009B2F22" w:rsidRPr="00A517A6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517A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517A6">
        <w:rPr>
          <w:rFonts w:ascii="Times New Roman" w:hAnsi="Times New Roman" w:cs="Times New Roman"/>
          <w:sz w:val="28"/>
          <w:szCs w:val="28"/>
        </w:rPr>
        <w:t>Эдит</w:t>
      </w:r>
      <w:proofErr w:type="spellEnd"/>
      <w:r w:rsidRPr="00A51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17A6">
        <w:rPr>
          <w:rFonts w:ascii="Times New Roman" w:hAnsi="Times New Roman" w:cs="Times New Roman"/>
          <w:sz w:val="28"/>
          <w:szCs w:val="28"/>
        </w:rPr>
        <w:t>Вигнере</w:t>
      </w:r>
      <w:proofErr w:type="spellEnd"/>
      <w:r w:rsidRPr="00A517A6">
        <w:rPr>
          <w:rFonts w:ascii="Times New Roman" w:hAnsi="Times New Roman" w:cs="Times New Roman"/>
          <w:sz w:val="28"/>
          <w:szCs w:val="28"/>
        </w:rPr>
        <w:t>». – М., 1979.</w:t>
      </w:r>
    </w:p>
    <w:p w:rsidR="009B2F22" w:rsidRPr="008F01DE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  <w:lang w:val="en-US"/>
        </w:rPr>
      </w:pPr>
      <w:r w:rsidRPr="009B2F22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A517A6">
        <w:rPr>
          <w:rFonts w:ascii="Times New Roman" w:hAnsi="Times New Roman" w:cs="Times New Roman"/>
          <w:sz w:val="28"/>
          <w:szCs w:val="28"/>
          <w:lang w:val="en-US"/>
        </w:rPr>
        <w:t>Les</w:t>
      </w:r>
      <w:r w:rsidRPr="009B2F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17A6">
        <w:rPr>
          <w:rFonts w:ascii="Times New Roman" w:hAnsi="Times New Roman" w:cs="Times New Roman"/>
          <w:sz w:val="28"/>
          <w:szCs w:val="28"/>
          <w:lang w:val="en-US"/>
        </w:rPr>
        <w:t>tapis</w:t>
      </w:r>
      <w:proofErr w:type="spellEnd"/>
      <w:r w:rsidRPr="009B2F2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17A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B2F22">
        <w:rPr>
          <w:rFonts w:ascii="Times New Roman" w:hAnsi="Times New Roman" w:cs="Times New Roman"/>
          <w:sz w:val="28"/>
          <w:szCs w:val="28"/>
          <w:lang w:val="en-US"/>
        </w:rPr>
        <w:t>`</w:t>
      </w:r>
      <w:r w:rsidRPr="00A517A6">
        <w:rPr>
          <w:rFonts w:ascii="Times New Roman" w:hAnsi="Times New Roman" w:cs="Times New Roman"/>
          <w:sz w:val="28"/>
          <w:szCs w:val="28"/>
          <w:lang w:val="en-US"/>
        </w:rPr>
        <w:t>Asie</w:t>
      </w:r>
      <w:proofErr w:type="spellEnd"/>
      <w:r w:rsidRPr="009B2F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17A6">
        <w:rPr>
          <w:rFonts w:ascii="Times New Roman" w:hAnsi="Times New Roman" w:cs="Times New Roman"/>
          <w:sz w:val="28"/>
          <w:szCs w:val="28"/>
          <w:lang w:val="en-US"/>
        </w:rPr>
        <w:t>Centrale</w:t>
      </w:r>
      <w:proofErr w:type="spellEnd"/>
      <w:r w:rsidRPr="009B2F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17A6">
        <w:rPr>
          <w:rFonts w:ascii="Times New Roman" w:hAnsi="Times New Roman" w:cs="Times New Roman"/>
          <w:sz w:val="28"/>
          <w:szCs w:val="28"/>
          <w:lang w:val="en-US"/>
        </w:rPr>
        <w:t>etdu</w:t>
      </w:r>
      <w:proofErr w:type="spellEnd"/>
      <w:r w:rsidRPr="009B2F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17A6">
        <w:rPr>
          <w:rFonts w:ascii="Times New Roman" w:hAnsi="Times New Roman" w:cs="Times New Roman"/>
          <w:sz w:val="28"/>
          <w:szCs w:val="28"/>
          <w:lang w:val="en-US"/>
        </w:rPr>
        <w:t>Kazakhstan</w:t>
      </w:r>
      <w:r w:rsidRPr="009B2F22">
        <w:rPr>
          <w:rFonts w:ascii="Times New Roman" w:hAnsi="Times New Roman" w:cs="Times New Roman"/>
          <w:sz w:val="28"/>
          <w:szCs w:val="28"/>
          <w:lang w:val="en-US"/>
        </w:rPr>
        <w:t xml:space="preserve">». – </w:t>
      </w:r>
      <w:r w:rsidRPr="00A517A6">
        <w:rPr>
          <w:rFonts w:ascii="Times New Roman" w:hAnsi="Times New Roman" w:cs="Times New Roman"/>
          <w:sz w:val="28"/>
          <w:szCs w:val="28"/>
        </w:rPr>
        <w:t>Л</w:t>
      </w:r>
      <w:r w:rsidRPr="00A517A6">
        <w:rPr>
          <w:rFonts w:ascii="Times New Roman" w:hAnsi="Times New Roman" w:cs="Times New Roman"/>
          <w:sz w:val="28"/>
          <w:szCs w:val="28"/>
          <w:lang w:val="en-US"/>
        </w:rPr>
        <w:t>., 1987.</w:t>
      </w:r>
    </w:p>
    <w:p w:rsidR="008F01DE" w:rsidRPr="00A517A6" w:rsidRDefault="008F01DE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Merike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Freienthal</w:t>
      </w:r>
      <w:proofErr w:type="spellEnd"/>
      <w:r w:rsidR="000F09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F095C" w:rsidRPr="00A517A6">
        <w:rPr>
          <w:rFonts w:ascii="Times New Roman" w:hAnsi="Times New Roman" w:cs="Times New Roman"/>
          <w:sz w:val="28"/>
          <w:szCs w:val="28"/>
          <w:lang w:val="en-US"/>
        </w:rPr>
        <w:t>«</w:t>
      </w:r>
      <w:proofErr w:type="spellStart"/>
      <w:r w:rsidR="000F095C">
        <w:rPr>
          <w:rFonts w:ascii="Times New Roman" w:hAnsi="Times New Roman" w:cs="Times New Roman"/>
          <w:sz w:val="28"/>
          <w:szCs w:val="28"/>
          <w:lang w:val="en-US"/>
        </w:rPr>
        <w:t>Veinika</w:t>
      </w:r>
      <w:proofErr w:type="spellEnd"/>
      <w:r w:rsidR="000F09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F095C">
        <w:rPr>
          <w:rFonts w:ascii="Times New Roman" w:hAnsi="Times New Roman" w:cs="Times New Roman"/>
          <w:sz w:val="28"/>
          <w:szCs w:val="28"/>
          <w:lang w:val="en-US"/>
        </w:rPr>
        <w:t>Vastrik</w:t>
      </w:r>
      <w:proofErr w:type="spellEnd"/>
      <w:r w:rsidR="000F09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F095C" w:rsidRPr="00A517A6">
        <w:rPr>
          <w:rFonts w:ascii="Times New Roman" w:hAnsi="Times New Roman" w:cs="Times New Roman"/>
          <w:sz w:val="28"/>
          <w:szCs w:val="28"/>
          <w:lang w:val="en-US"/>
        </w:rPr>
        <w:t>«</w:t>
      </w:r>
      <w:proofErr w:type="spellStart"/>
      <w:r w:rsidR="000F095C">
        <w:rPr>
          <w:rFonts w:ascii="Times New Roman" w:hAnsi="Times New Roman" w:cs="Times New Roman"/>
          <w:sz w:val="28"/>
          <w:szCs w:val="28"/>
          <w:lang w:val="en-US"/>
        </w:rPr>
        <w:t>Lapilised</w:t>
      </w:r>
      <w:proofErr w:type="spellEnd"/>
      <w:r w:rsidR="000F09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F095C">
        <w:rPr>
          <w:rFonts w:ascii="Times New Roman" w:hAnsi="Times New Roman" w:cs="Times New Roman"/>
          <w:sz w:val="28"/>
          <w:szCs w:val="28"/>
          <w:lang w:val="en-US"/>
        </w:rPr>
        <w:t>Vood</w:t>
      </w:r>
      <w:proofErr w:type="spellEnd"/>
      <w:r w:rsidR="000F095C" w:rsidRPr="00A517A6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0F095C">
        <w:rPr>
          <w:rFonts w:ascii="Times New Roman" w:hAnsi="Times New Roman" w:cs="Times New Roman"/>
          <w:sz w:val="28"/>
          <w:szCs w:val="28"/>
          <w:lang w:val="en-US"/>
        </w:rPr>
        <w:t>. Tallinn, 2012.</w:t>
      </w:r>
    </w:p>
    <w:p w:rsidR="009B2F22" w:rsidRPr="00A517A6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  <w:lang w:val="en-US"/>
        </w:rPr>
      </w:pPr>
      <w:r w:rsidRPr="00A517A6">
        <w:rPr>
          <w:rFonts w:ascii="Times New Roman" w:hAnsi="Times New Roman" w:cs="Times New Roman"/>
          <w:sz w:val="28"/>
          <w:szCs w:val="28"/>
          <w:lang w:val="en-US"/>
        </w:rPr>
        <w:t xml:space="preserve">Pre </w:t>
      </w:r>
      <w:proofErr w:type="spellStart"/>
      <w:r w:rsidRPr="00A517A6">
        <w:rPr>
          <w:rFonts w:ascii="Times New Roman" w:hAnsi="Times New Roman" w:cs="Times New Roman"/>
          <w:sz w:val="28"/>
          <w:szCs w:val="28"/>
          <w:lang w:val="en-US"/>
        </w:rPr>
        <w:t>šikovné</w:t>
      </w:r>
      <w:proofErr w:type="spellEnd"/>
      <w:r w:rsidRPr="00A517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17A6">
        <w:rPr>
          <w:rFonts w:ascii="Times New Roman" w:hAnsi="Times New Roman" w:cs="Times New Roman"/>
          <w:sz w:val="28"/>
          <w:szCs w:val="28"/>
          <w:lang w:val="en-US"/>
        </w:rPr>
        <w:t>ruky</w:t>
      </w:r>
      <w:proofErr w:type="spellEnd"/>
      <w:r w:rsidRPr="00A517A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17A6">
        <w:rPr>
          <w:rFonts w:ascii="Times New Roman" w:hAnsi="Times New Roman" w:cs="Times New Roman"/>
          <w:sz w:val="28"/>
          <w:szCs w:val="28"/>
          <w:lang w:val="en-US"/>
        </w:rPr>
        <w:t>Tapiséria</w:t>
      </w:r>
      <w:proofErr w:type="spellEnd"/>
      <w:r w:rsidRPr="00A517A6">
        <w:rPr>
          <w:rFonts w:ascii="Times New Roman" w:hAnsi="Times New Roman" w:cs="Times New Roman"/>
          <w:sz w:val="28"/>
          <w:szCs w:val="28"/>
          <w:lang w:val="en-US"/>
        </w:rPr>
        <w:t xml:space="preserve">  «Alfa» </w:t>
      </w:r>
      <w:proofErr w:type="spellStart"/>
      <w:r w:rsidRPr="00A517A6">
        <w:rPr>
          <w:rFonts w:ascii="Times New Roman" w:hAnsi="Times New Roman" w:cs="Times New Roman"/>
          <w:sz w:val="28"/>
          <w:szCs w:val="28"/>
          <w:lang w:val="en-US"/>
        </w:rPr>
        <w:t>vydavatel`stvo</w:t>
      </w:r>
      <w:proofErr w:type="spellEnd"/>
      <w:r w:rsidRPr="00A517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17A6">
        <w:rPr>
          <w:rFonts w:ascii="Times New Roman" w:hAnsi="Times New Roman" w:cs="Times New Roman"/>
          <w:sz w:val="28"/>
          <w:szCs w:val="28"/>
          <w:lang w:val="en-US"/>
        </w:rPr>
        <w:t>technickej</w:t>
      </w:r>
      <w:proofErr w:type="spellEnd"/>
      <w:r w:rsidRPr="00A517A6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 w:rsidRPr="00A517A6">
        <w:rPr>
          <w:rFonts w:ascii="Times New Roman" w:hAnsi="Times New Roman" w:cs="Times New Roman"/>
          <w:sz w:val="28"/>
          <w:szCs w:val="28"/>
          <w:lang w:val="en-US"/>
        </w:rPr>
        <w:t>economickej</w:t>
      </w:r>
      <w:proofErr w:type="spellEnd"/>
      <w:r w:rsidRPr="00A517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17A6">
        <w:rPr>
          <w:rFonts w:ascii="Times New Roman" w:hAnsi="Times New Roman" w:cs="Times New Roman"/>
          <w:sz w:val="28"/>
          <w:szCs w:val="28"/>
          <w:lang w:val="en-US"/>
        </w:rPr>
        <w:t>literatūry</w:t>
      </w:r>
      <w:proofErr w:type="spellEnd"/>
      <w:r w:rsidRPr="00A517A6">
        <w:rPr>
          <w:rFonts w:ascii="Times New Roman" w:hAnsi="Times New Roman" w:cs="Times New Roman"/>
          <w:sz w:val="28"/>
          <w:szCs w:val="28"/>
          <w:lang w:val="en-US"/>
        </w:rPr>
        <w:t>, Bratislava (</w:t>
      </w:r>
      <w:proofErr w:type="spellStart"/>
      <w:r w:rsidRPr="00A517A6">
        <w:rPr>
          <w:rFonts w:ascii="Times New Roman" w:hAnsi="Times New Roman" w:cs="Times New Roman"/>
          <w:sz w:val="28"/>
          <w:szCs w:val="28"/>
          <w:lang w:val="en-US"/>
        </w:rPr>
        <w:t>textiná</w:t>
      </w:r>
      <w:proofErr w:type="spellEnd"/>
      <w:r w:rsidRPr="00A517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17A6">
        <w:rPr>
          <w:rFonts w:ascii="Times New Roman" w:hAnsi="Times New Roman" w:cs="Times New Roman"/>
          <w:sz w:val="28"/>
          <w:szCs w:val="28"/>
          <w:lang w:val="en-US"/>
        </w:rPr>
        <w:t>tvorba</w:t>
      </w:r>
      <w:proofErr w:type="spellEnd"/>
      <w:r w:rsidRPr="00A517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17A6">
        <w:rPr>
          <w:rFonts w:ascii="Times New Roman" w:hAnsi="Times New Roman" w:cs="Times New Roman"/>
          <w:sz w:val="28"/>
          <w:szCs w:val="28"/>
          <w:lang w:val="en-US"/>
        </w:rPr>
        <w:t>ako</w:t>
      </w:r>
      <w:proofErr w:type="spellEnd"/>
      <w:r w:rsidRPr="00A517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17A6">
        <w:rPr>
          <w:rFonts w:ascii="Times New Roman" w:hAnsi="Times New Roman" w:cs="Times New Roman"/>
          <w:sz w:val="28"/>
          <w:szCs w:val="28"/>
          <w:lang w:val="en-US"/>
        </w:rPr>
        <w:t>záujmo</w:t>
      </w:r>
      <w:proofErr w:type="spellEnd"/>
      <w:r w:rsidRPr="00A517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17A6">
        <w:rPr>
          <w:rFonts w:ascii="Times New Roman" w:hAnsi="Times New Roman" w:cs="Times New Roman"/>
          <w:sz w:val="28"/>
          <w:szCs w:val="28"/>
          <w:lang w:val="en-US"/>
        </w:rPr>
        <w:t>vá</w:t>
      </w:r>
      <w:proofErr w:type="spellEnd"/>
      <w:r w:rsidRPr="00A517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17A6">
        <w:rPr>
          <w:rFonts w:ascii="Times New Roman" w:hAnsi="Times New Roman" w:cs="Times New Roman"/>
          <w:sz w:val="28"/>
          <w:szCs w:val="28"/>
          <w:lang w:val="en-US"/>
        </w:rPr>
        <w:t>činnost</w:t>
      </w:r>
      <w:proofErr w:type="spellEnd"/>
      <w:r w:rsidRPr="00A517A6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9B2F22" w:rsidRPr="008F01DE" w:rsidRDefault="009B2F22" w:rsidP="009B2F22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  <w:lang w:val="en-US"/>
        </w:rPr>
      </w:pPr>
      <w:r w:rsidRPr="00A517A6">
        <w:rPr>
          <w:rFonts w:ascii="Times New Roman" w:hAnsi="Times New Roman" w:cs="Times New Roman"/>
          <w:sz w:val="28"/>
          <w:szCs w:val="28"/>
        </w:rPr>
        <w:t>Интернет</w:t>
      </w:r>
      <w:r w:rsidRPr="008F01D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A517A6">
        <w:rPr>
          <w:rFonts w:ascii="Times New Roman" w:hAnsi="Times New Roman" w:cs="Times New Roman"/>
          <w:sz w:val="28"/>
          <w:szCs w:val="28"/>
        </w:rPr>
        <w:t>ресурсы</w:t>
      </w:r>
      <w:r w:rsidR="008F01DE" w:rsidRPr="008F01D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8F01DE">
        <w:rPr>
          <w:rFonts w:ascii="Times New Roman" w:hAnsi="Times New Roman" w:cs="Times New Roman"/>
          <w:sz w:val="28"/>
          <w:szCs w:val="28"/>
          <w:lang w:val="en-US"/>
        </w:rPr>
        <w:t>telarian</w:t>
      </w:r>
      <w:r w:rsidR="008F01DE" w:rsidRPr="008F01D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F01D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8F01DE" w:rsidRPr="008F01D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F01DE">
        <w:rPr>
          <w:rFonts w:ascii="Times New Roman" w:hAnsi="Times New Roman" w:cs="Times New Roman"/>
          <w:sz w:val="28"/>
          <w:szCs w:val="28"/>
          <w:lang w:val="en-US"/>
        </w:rPr>
        <w:t>abitant.com</w:t>
      </w:r>
    </w:p>
    <w:p w:rsidR="009B2F22" w:rsidRPr="008F01DE" w:rsidRDefault="009B2F22" w:rsidP="006B032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CE5949" w:rsidRPr="008F01DE" w:rsidRDefault="00CE5949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8F01DE">
        <w:rPr>
          <w:rFonts w:ascii="Times New Roman" w:hAnsi="Times New Roman" w:cs="Times New Roman"/>
          <w:sz w:val="26"/>
          <w:szCs w:val="26"/>
          <w:lang w:val="en-US"/>
        </w:rPr>
        <w:br w:type="page"/>
      </w:r>
    </w:p>
    <w:p w:rsidR="00C12363" w:rsidRP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5949">
        <w:rPr>
          <w:rFonts w:ascii="Times New Roman" w:hAnsi="Times New Roman" w:cs="Times New Roman"/>
          <w:b/>
          <w:sz w:val="26"/>
          <w:szCs w:val="26"/>
        </w:rPr>
        <w:lastRenderedPageBreak/>
        <w:t>ДЛЯ ЗАМЕТОК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</w:t>
      </w:r>
    </w:p>
    <w:p w:rsidR="00CE5949" w:rsidRDefault="00CE5949" w:rsidP="00CE594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90A5C" w:rsidRPr="00B90A5C" w:rsidRDefault="00B90A5C" w:rsidP="00CE5949">
      <w:pPr>
        <w:spacing w:after="0" w:line="312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90A5C">
        <w:rPr>
          <w:rFonts w:ascii="Times New Roman" w:hAnsi="Times New Roman" w:cs="Times New Roman"/>
          <w:b/>
          <w:sz w:val="30"/>
          <w:szCs w:val="30"/>
        </w:rPr>
        <w:t xml:space="preserve">Издание подготовлено по решению Методического совета </w:t>
      </w:r>
    </w:p>
    <w:p w:rsidR="00B90A5C" w:rsidRPr="00B90A5C" w:rsidRDefault="00B90A5C" w:rsidP="00CE5949">
      <w:pPr>
        <w:spacing w:after="0" w:line="312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90A5C">
        <w:rPr>
          <w:rFonts w:ascii="Times New Roman" w:hAnsi="Times New Roman" w:cs="Times New Roman"/>
          <w:b/>
          <w:sz w:val="30"/>
          <w:szCs w:val="30"/>
        </w:rPr>
        <w:t>Детской художественной школы города Пскова.</w:t>
      </w:r>
    </w:p>
    <w:p w:rsidR="00B90A5C" w:rsidRPr="00B90A5C" w:rsidRDefault="00B90A5C" w:rsidP="00CE5949">
      <w:pPr>
        <w:spacing w:after="0" w:line="312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90A5C">
        <w:rPr>
          <w:rFonts w:ascii="Times New Roman" w:hAnsi="Times New Roman" w:cs="Times New Roman"/>
          <w:b/>
          <w:sz w:val="30"/>
          <w:szCs w:val="30"/>
        </w:rPr>
        <w:t>Протокол № 3 от 23 декабря, 2017 года.</w:t>
      </w:r>
    </w:p>
    <w:p w:rsidR="00B90A5C" w:rsidRDefault="00B90A5C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90A5C" w:rsidRDefault="00B90A5C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Дизайн - О.Н. Цветков.</w:t>
      </w:r>
    </w:p>
    <w:p w:rsidR="00B90A5C" w:rsidRDefault="00B90A5C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Редактор - Т.В. Ганина.</w:t>
      </w:r>
    </w:p>
    <w:p w:rsidR="00B90A5C" w:rsidRDefault="00B90A5C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Верстка - Н.Ю. </w:t>
      </w:r>
      <w:proofErr w:type="spellStart"/>
      <w:r>
        <w:rPr>
          <w:rFonts w:ascii="Times New Roman" w:hAnsi="Times New Roman" w:cs="Times New Roman"/>
          <w:sz w:val="26"/>
          <w:szCs w:val="26"/>
        </w:rPr>
        <w:t>Качанкина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B90A5C" w:rsidRDefault="00B90A5C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E5949" w:rsidRDefault="00CE5949" w:rsidP="00CE5949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Отпечатано в  ЦОП "Деловая полиграфия"</w:t>
      </w:r>
    </w:p>
    <w:p w:rsidR="00CE5949" w:rsidRDefault="00CE5949" w:rsidP="00B90A5C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Тираж</w:t>
      </w:r>
      <w:r w:rsidR="00B90A5C">
        <w:rPr>
          <w:rFonts w:ascii="Times New Roman" w:hAnsi="Times New Roman" w:cs="Times New Roman"/>
          <w:sz w:val="26"/>
          <w:szCs w:val="26"/>
        </w:rPr>
        <w:t xml:space="preserve"> 20 </w:t>
      </w:r>
      <w:r>
        <w:rPr>
          <w:rFonts w:ascii="Times New Roman" w:hAnsi="Times New Roman" w:cs="Times New Roman"/>
          <w:sz w:val="26"/>
          <w:szCs w:val="26"/>
        </w:rPr>
        <w:t>экз.</w:t>
      </w:r>
    </w:p>
    <w:sectPr w:rsidR="00CE5949" w:rsidSect="000F095C">
      <w:footerReference w:type="default" r:id="rId104"/>
      <w:pgSz w:w="11906" w:h="16838" w:code="9"/>
      <w:pgMar w:top="1134" w:right="1304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5EF" w:rsidRDefault="007D65EF" w:rsidP="00CC222C">
      <w:pPr>
        <w:spacing w:after="0" w:line="240" w:lineRule="auto"/>
      </w:pPr>
      <w:r>
        <w:separator/>
      </w:r>
    </w:p>
  </w:endnote>
  <w:endnote w:type="continuationSeparator" w:id="0">
    <w:p w:rsidR="007D65EF" w:rsidRDefault="007D65EF" w:rsidP="00CC2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55124"/>
      <w:docPartObj>
        <w:docPartGallery w:val="Page Numbers (Bottom of Page)"/>
        <w:docPartUnique/>
      </w:docPartObj>
    </w:sdtPr>
    <w:sdtContent>
      <w:p w:rsidR="00B90A5C" w:rsidRDefault="00683398" w:rsidP="00CC222C">
        <w:pPr>
          <w:pStyle w:val="a7"/>
          <w:jc w:val="center"/>
        </w:pPr>
        <w:fldSimple w:instr=" PAGE   \* MERGEFORMAT ">
          <w:r w:rsidR="000F095C">
            <w:rPr>
              <w:noProof/>
            </w:rPr>
            <w:t>38</w:t>
          </w:r>
        </w:fldSimple>
      </w:p>
    </w:sdtContent>
  </w:sdt>
  <w:p w:rsidR="00B90A5C" w:rsidRDefault="00B90A5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5EF" w:rsidRDefault="007D65EF" w:rsidP="00CC222C">
      <w:pPr>
        <w:spacing w:after="0" w:line="240" w:lineRule="auto"/>
      </w:pPr>
      <w:r>
        <w:separator/>
      </w:r>
    </w:p>
  </w:footnote>
  <w:footnote w:type="continuationSeparator" w:id="0">
    <w:p w:rsidR="007D65EF" w:rsidRDefault="007D65EF" w:rsidP="00CC22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F83C18"/>
    <w:multiLevelType w:val="hybridMultilevel"/>
    <w:tmpl w:val="3B26A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5E3A"/>
    <w:rsid w:val="00004512"/>
    <w:rsid w:val="00015D86"/>
    <w:rsid w:val="00035400"/>
    <w:rsid w:val="000445D3"/>
    <w:rsid w:val="00046D99"/>
    <w:rsid w:val="000525B6"/>
    <w:rsid w:val="00052EEA"/>
    <w:rsid w:val="000824D6"/>
    <w:rsid w:val="000D42B9"/>
    <w:rsid w:val="000E33B3"/>
    <w:rsid w:val="000F095C"/>
    <w:rsid w:val="00141EA9"/>
    <w:rsid w:val="001661F3"/>
    <w:rsid w:val="001723D9"/>
    <w:rsid w:val="00174EB9"/>
    <w:rsid w:val="001A7C10"/>
    <w:rsid w:val="001B66C2"/>
    <w:rsid w:val="00236EFD"/>
    <w:rsid w:val="002778A6"/>
    <w:rsid w:val="002B6529"/>
    <w:rsid w:val="002E49EE"/>
    <w:rsid w:val="002F115A"/>
    <w:rsid w:val="00313F78"/>
    <w:rsid w:val="00315C07"/>
    <w:rsid w:val="00320060"/>
    <w:rsid w:val="0033441F"/>
    <w:rsid w:val="00351BED"/>
    <w:rsid w:val="00360874"/>
    <w:rsid w:val="003A19DB"/>
    <w:rsid w:val="003A6E64"/>
    <w:rsid w:val="003B04C6"/>
    <w:rsid w:val="003C005C"/>
    <w:rsid w:val="003D0EA0"/>
    <w:rsid w:val="003D3D88"/>
    <w:rsid w:val="004221C6"/>
    <w:rsid w:val="004426DB"/>
    <w:rsid w:val="004844B8"/>
    <w:rsid w:val="004869D5"/>
    <w:rsid w:val="00493D5A"/>
    <w:rsid w:val="00577853"/>
    <w:rsid w:val="005A3C23"/>
    <w:rsid w:val="005B32E9"/>
    <w:rsid w:val="005E507B"/>
    <w:rsid w:val="005F3FD6"/>
    <w:rsid w:val="00604993"/>
    <w:rsid w:val="0062594B"/>
    <w:rsid w:val="00683398"/>
    <w:rsid w:val="006B0322"/>
    <w:rsid w:val="006E2BDF"/>
    <w:rsid w:val="006F1638"/>
    <w:rsid w:val="0070729C"/>
    <w:rsid w:val="00772CBD"/>
    <w:rsid w:val="00772DD0"/>
    <w:rsid w:val="007A2A09"/>
    <w:rsid w:val="007B16B3"/>
    <w:rsid w:val="007D36C3"/>
    <w:rsid w:val="007D65EF"/>
    <w:rsid w:val="007F3BBA"/>
    <w:rsid w:val="008003E8"/>
    <w:rsid w:val="0082378A"/>
    <w:rsid w:val="00857778"/>
    <w:rsid w:val="008C3EA1"/>
    <w:rsid w:val="008D4D57"/>
    <w:rsid w:val="008F01DE"/>
    <w:rsid w:val="008F7C76"/>
    <w:rsid w:val="00900015"/>
    <w:rsid w:val="009115D8"/>
    <w:rsid w:val="00922962"/>
    <w:rsid w:val="00942827"/>
    <w:rsid w:val="00972B49"/>
    <w:rsid w:val="009832F7"/>
    <w:rsid w:val="00987698"/>
    <w:rsid w:val="009B2F22"/>
    <w:rsid w:val="009E274E"/>
    <w:rsid w:val="00A84193"/>
    <w:rsid w:val="00A9356D"/>
    <w:rsid w:val="00AA5BAA"/>
    <w:rsid w:val="00AD37F9"/>
    <w:rsid w:val="00AD4483"/>
    <w:rsid w:val="00B47383"/>
    <w:rsid w:val="00B62212"/>
    <w:rsid w:val="00B740E9"/>
    <w:rsid w:val="00B86525"/>
    <w:rsid w:val="00B90A5C"/>
    <w:rsid w:val="00B91E15"/>
    <w:rsid w:val="00BB10C9"/>
    <w:rsid w:val="00BB482C"/>
    <w:rsid w:val="00C12363"/>
    <w:rsid w:val="00C617F0"/>
    <w:rsid w:val="00CC222C"/>
    <w:rsid w:val="00CE5949"/>
    <w:rsid w:val="00D025A7"/>
    <w:rsid w:val="00D42ADB"/>
    <w:rsid w:val="00D647F9"/>
    <w:rsid w:val="00D75E3A"/>
    <w:rsid w:val="00DD71F0"/>
    <w:rsid w:val="00DF271C"/>
    <w:rsid w:val="00E06F64"/>
    <w:rsid w:val="00E126EB"/>
    <w:rsid w:val="00E172C7"/>
    <w:rsid w:val="00E256BA"/>
    <w:rsid w:val="00E51449"/>
    <w:rsid w:val="00E86977"/>
    <w:rsid w:val="00EE1D5D"/>
    <w:rsid w:val="00EE2100"/>
    <w:rsid w:val="00EF400F"/>
    <w:rsid w:val="00EF4624"/>
    <w:rsid w:val="00F02B71"/>
    <w:rsid w:val="00F10F8A"/>
    <w:rsid w:val="00F1489A"/>
    <w:rsid w:val="00F17F10"/>
    <w:rsid w:val="00F24A81"/>
    <w:rsid w:val="00F35F04"/>
    <w:rsid w:val="00F64FB9"/>
    <w:rsid w:val="00F81C0F"/>
    <w:rsid w:val="00FA145C"/>
    <w:rsid w:val="00FB287C"/>
    <w:rsid w:val="00FC1317"/>
    <w:rsid w:val="00FE777F"/>
    <w:rsid w:val="00FF0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4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74EB9"/>
    <w:rPr>
      <w:color w:val="0000FF"/>
      <w:u w:val="single"/>
    </w:rPr>
  </w:style>
  <w:style w:type="character" w:customStyle="1" w:styleId="base">
    <w:name w:val="base"/>
    <w:basedOn w:val="a0"/>
    <w:rsid w:val="00D42ADB"/>
  </w:style>
  <w:style w:type="paragraph" w:styleId="a5">
    <w:name w:val="header"/>
    <w:basedOn w:val="a"/>
    <w:link w:val="a6"/>
    <w:uiPriority w:val="99"/>
    <w:semiHidden/>
    <w:unhideWhenUsed/>
    <w:rsid w:val="00CC2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222C"/>
  </w:style>
  <w:style w:type="paragraph" w:styleId="a7">
    <w:name w:val="footer"/>
    <w:basedOn w:val="a"/>
    <w:link w:val="a8"/>
    <w:uiPriority w:val="99"/>
    <w:unhideWhenUsed/>
    <w:rsid w:val="00CC2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222C"/>
  </w:style>
  <w:style w:type="paragraph" w:customStyle="1" w:styleId="voice">
    <w:name w:val="voice"/>
    <w:basedOn w:val="a"/>
    <w:rsid w:val="005A3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5A3C23"/>
    <w:rPr>
      <w:b/>
      <w:bCs/>
    </w:rPr>
  </w:style>
  <w:style w:type="character" w:styleId="aa">
    <w:name w:val="Emphasis"/>
    <w:basedOn w:val="a0"/>
    <w:uiPriority w:val="20"/>
    <w:qFormat/>
    <w:rsid w:val="005A3C23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942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42827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9B2F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2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2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4%D0%B5%D0%BA%D0%BE%D1%80%D0%B0%D1%82%D0%B8%D0%B2%D0%BD%D0%BE-%D0%BF%D1%80%D0%B8%D0%BA%D0%BB%D0%B0%D0%B4%D0%BD%D0%BE%D0%B5_%D0%B8%D1%81%D0%BA%D1%83%D1%81%D1%81%D1%82%D0%B2%D0%BE" TargetMode="External"/><Relationship Id="rId21" Type="http://schemas.openxmlformats.org/officeDocument/2006/relationships/hyperlink" Target="https://infourok.ru/go.html?href=https%3A%2F%2Fru.wikipedia.org%2Fwiki%2F%25D0%25A4%25D1%2580%25D0%25B0%25D0%25BD%25D1%2586%25D1%2583%25D0%25B7%25D1%2581%25D0%25BA%25D0%25B8%25D0%25B9_%25D1%258F%25D0%25B7%25D1%258B%25D0%25BA" TargetMode="External"/><Relationship Id="rId42" Type="http://schemas.openxmlformats.org/officeDocument/2006/relationships/hyperlink" Target="https://ru.wikipedia.org/wiki/%D0%98%D1%81%D0%BA%D1%83%D1%81%D1%81%D1%82%D0%B2%D0%BE" TargetMode="External"/><Relationship Id="rId47" Type="http://schemas.openxmlformats.org/officeDocument/2006/relationships/hyperlink" Target="https://ru.wikipedia.org/wiki/%D0%9E%D1%80%D0%B8%D0%B5%D0%BD%D1%82%D0%B0%D0%BB%D0%B8%D0%B7%D0%BC" TargetMode="External"/><Relationship Id="rId63" Type="http://schemas.openxmlformats.org/officeDocument/2006/relationships/image" Target="media/image25.jpeg"/><Relationship Id="rId68" Type="http://schemas.openxmlformats.org/officeDocument/2006/relationships/image" Target="media/image30.jpeg"/><Relationship Id="rId84" Type="http://schemas.openxmlformats.org/officeDocument/2006/relationships/image" Target="media/image46.jpeg"/><Relationship Id="rId89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image" Target="media/image33.jpeg"/><Relationship Id="rId92" Type="http://schemas.openxmlformats.org/officeDocument/2006/relationships/image" Target="media/image5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hyperlink" Target="http://www.graycell.ru/word/%D2%E8%EF" TargetMode="External"/><Relationship Id="rId11" Type="http://schemas.openxmlformats.org/officeDocument/2006/relationships/hyperlink" Target="http://ru-wiki.org/wiki/%D0%90%D0%BD%D0%B3%D0%BB%D0%B8%D0%B9%D1%81%D0%BA%D0%B8%D0%B9_%D1%8F%D0%B7%D1%8B%D0%BA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7.jpeg"/><Relationship Id="rId37" Type="http://schemas.openxmlformats.org/officeDocument/2006/relationships/hyperlink" Target="https://ru.wikipedia.org/wiki/%D0%A1%D0%B8%D0%B7%D0%B0%D0%BB%D1%8C" TargetMode="External"/><Relationship Id="rId40" Type="http://schemas.openxmlformats.org/officeDocument/2006/relationships/hyperlink" Target="https://ru.wikipedia.org/wiki/%D0%A1%D1%80%D0%B5%D0%B4%D0%BD%D0%B8%D0%B5_%D0%B2%D0%B5%D0%BA%D0%B0" TargetMode="External"/><Relationship Id="rId45" Type="http://schemas.openxmlformats.org/officeDocument/2006/relationships/hyperlink" Target="https://ru.wikipedia.org/wiki/XVIII_%D0%B2%D0%B5%D0%BA" TargetMode="External"/><Relationship Id="rId53" Type="http://schemas.openxmlformats.org/officeDocument/2006/relationships/image" Target="media/image15.jpeg"/><Relationship Id="rId58" Type="http://schemas.openxmlformats.org/officeDocument/2006/relationships/image" Target="media/image20.jpeg"/><Relationship Id="rId66" Type="http://schemas.openxmlformats.org/officeDocument/2006/relationships/image" Target="media/image28.jpeg"/><Relationship Id="rId74" Type="http://schemas.openxmlformats.org/officeDocument/2006/relationships/image" Target="media/image36.jpeg"/><Relationship Id="rId79" Type="http://schemas.openxmlformats.org/officeDocument/2006/relationships/image" Target="media/image41.jpeg"/><Relationship Id="rId87" Type="http://schemas.openxmlformats.org/officeDocument/2006/relationships/image" Target="media/image49.jpeg"/><Relationship Id="rId102" Type="http://schemas.openxmlformats.org/officeDocument/2006/relationships/image" Target="media/image64.jpeg"/><Relationship Id="rId5" Type="http://schemas.openxmlformats.org/officeDocument/2006/relationships/webSettings" Target="webSettings.xml"/><Relationship Id="rId61" Type="http://schemas.openxmlformats.org/officeDocument/2006/relationships/image" Target="media/image23.jpeg"/><Relationship Id="rId82" Type="http://schemas.openxmlformats.org/officeDocument/2006/relationships/image" Target="media/image44.jpeg"/><Relationship Id="rId90" Type="http://schemas.openxmlformats.org/officeDocument/2006/relationships/image" Target="media/image52.jpeg"/><Relationship Id="rId95" Type="http://schemas.openxmlformats.org/officeDocument/2006/relationships/image" Target="media/image57.jpeg"/><Relationship Id="rId19" Type="http://schemas.openxmlformats.org/officeDocument/2006/relationships/hyperlink" Target="https://ru.wikipedia.org/wiki/%D0%A3%D1%82%D0%BE%D0%BA" TargetMode="External"/><Relationship Id="rId14" Type="http://schemas.openxmlformats.org/officeDocument/2006/relationships/hyperlink" Target="http://www.graycell.ru/word/%F8%EF%E0%EB%E5%F0%FB" TargetMode="External"/><Relationship Id="rId22" Type="http://schemas.openxmlformats.org/officeDocument/2006/relationships/hyperlink" Target="https://infourok.ru/go.html?href=https%3A%2F%2Fru.wikipedia.org%2Fwiki%2F%25D0%2590%25D1%2583%25D0%25B4%25D0%25B5%25D0%25BD%25D0%25B0%25D1%2580%25D0%25B4%25D0%25B5" TargetMode="External"/><Relationship Id="rId27" Type="http://schemas.openxmlformats.org/officeDocument/2006/relationships/hyperlink" Target="https://ru.wikipedia.org/wiki/%D0%9A%D0%BE%D0%B2%D1%91%D1%80" TargetMode="External"/><Relationship Id="rId30" Type="http://schemas.openxmlformats.org/officeDocument/2006/relationships/hyperlink" Target="http://www.graycell.ru/word/%F8%EF%E0%EB%E5%F0%FB" TargetMode="External"/><Relationship Id="rId35" Type="http://schemas.openxmlformats.org/officeDocument/2006/relationships/hyperlink" Target="https://ru.wikipedia.org/wiki/%D0%93%D0%BE%D0%B1%D0%B5%D0%BB%D0%B5%D0%BD" TargetMode="External"/><Relationship Id="rId43" Type="http://schemas.openxmlformats.org/officeDocument/2006/relationships/hyperlink" Target="https://ru.wikipedia.org/wiki/%D0%96%D0%B8%D0%B2%D0%BE%D0%BF%D0%B8%D1%81%D1%8C" TargetMode="External"/><Relationship Id="rId48" Type="http://schemas.openxmlformats.org/officeDocument/2006/relationships/hyperlink" Target="https://ru.wikipedia.org/wiki/%D0%AD%D0%BA%D0%B7%D0%BE%D1%82%D0%B8%D0%B7%D0%BC" TargetMode="External"/><Relationship Id="rId56" Type="http://schemas.openxmlformats.org/officeDocument/2006/relationships/image" Target="media/image18.jpeg"/><Relationship Id="rId64" Type="http://schemas.openxmlformats.org/officeDocument/2006/relationships/image" Target="media/image26.jpeg"/><Relationship Id="rId69" Type="http://schemas.openxmlformats.org/officeDocument/2006/relationships/image" Target="media/image31.jpeg"/><Relationship Id="rId77" Type="http://schemas.openxmlformats.org/officeDocument/2006/relationships/image" Target="media/image39.jpeg"/><Relationship Id="rId100" Type="http://schemas.openxmlformats.org/officeDocument/2006/relationships/image" Target="media/image62.jpeg"/><Relationship Id="rId105" Type="http://schemas.openxmlformats.org/officeDocument/2006/relationships/fontTable" Target="fontTable.xml"/><Relationship Id="rId8" Type="http://schemas.openxmlformats.org/officeDocument/2006/relationships/hyperlink" Target="http://ru-wiki.org/wiki/%D0%90%D1%80%D1%80%D0%B0%D1%81" TargetMode="External"/><Relationship Id="rId51" Type="http://schemas.openxmlformats.org/officeDocument/2006/relationships/image" Target="media/image13.jpeg"/><Relationship Id="rId72" Type="http://schemas.openxmlformats.org/officeDocument/2006/relationships/image" Target="media/image34.jpeg"/><Relationship Id="rId80" Type="http://schemas.openxmlformats.org/officeDocument/2006/relationships/image" Target="media/image42.jpeg"/><Relationship Id="rId85" Type="http://schemas.openxmlformats.org/officeDocument/2006/relationships/image" Target="media/image47.jpeg"/><Relationship Id="rId93" Type="http://schemas.openxmlformats.org/officeDocument/2006/relationships/image" Target="media/image55.jpeg"/><Relationship Id="rId98" Type="http://schemas.openxmlformats.org/officeDocument/2006/relationships/image" Target="media/image60.jpe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ru.wikipedia.org/wiki/%D0%9F%D1%80%D1%8F%D0%B6%D0%B0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8.jpeg"/><Relationship Id="rId38" Type="http://schemas.openxmlformats.org/officeDocument/2006/relationships/image" Target="media/image10.jpeg"/><Relationship Id="rId46" Type="http://schemas.openxmlformats.org/officeDocument/2006/relationships/hyperlink" Target="https://ru.wikipedia.org/wiki/%D0%A0%D0%BE%D0%BA%D0%BE%D0%BA%D0%BE" TargetMode="External"/><Relationship Id="rId59" Type="http://schemas.openxmlformats.org/officeDocument/2006/relationships/image" Target="media/image21.jpeg"/><Relationship Id="rId67" Type="http://schemas.openxmlformats.org/officeDocument/2006/relationships/image" Target="media/image29.jpeg"/><Relationship Id="rId103" Type="http://schemas.openxmlformats.org/officeDocument/2006/relationships/image" Target="media/image65.jpeg"/><Relationship Id="rId20" Type="http://schemas.openxmlformats.org/officeDocument/2006/relationships/hyperlink" Target="https://infourok.ru/go.html?href=https%3A%2F%2Fru.wikipedia.org%2Fwiki%2FXVI_%25D0%25B2%25D0%25B5%25D0%25BA" TargetMode="External"/><Relationship Id="rId41" Type="http://schemas.openxmlformats.org/officeDocument/2006/relationships/hyperlink" Target="https://ru.wikipedia.org/wiki/%D0%9A%D0%B8%D1%82%D0%B0%D0%B9" TargetMode="External"/><Relationship Id="rId54" Type="http://schemas.openxmlformats.org/officeDocument/2006/relationships/image" Target="media/image16.jpeg"/><Relationship Id="rId62" Type="http://schemas.openxmlformats.org/officeDocument/2006/relationships/image" Target="media/image24.jpeg"/><Relationship Id="rId70" Type="http://schemas.openxmlformats.org/officeDocument/2006/relationships/image" Target="media/image32.jpeg"/><Relationship Id="rId75" Type="http://schemas.openxmlformats.org/officeDocument/2006/relationships/image" Target="media/image37.jpeg"/><Relationship Id="rId83" Type="http://schemas.openxmlformats.org/officeDocument/2006/relationships/image" Target="media/image45.jpeg"/><Relationship Id="rId88" Type="http://schemas.openxmlformats.org/officeDocument/2006/relationships/image" Target="media/image50.jpeg"/><Relationship Id="rId91" Type="http://schemas.openxmlformats.org/officeDocument/2006/relationships/image" Target="media/image53.jpeg"/><Relationship Id="rId96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https://infourok.ru/go.html?href=https%3A%2F%2Fru.wikipedia.org%2Fwiki%2FXVII_%25D0%25B2%25D0%25B5%25D0%25BA" TargetMode="External"/><Relationship Id="rId28" Type="http://schemas.openxmlformats.org/officeDocument/2006/relationships/hyperlink" Target="https://ru.wikipedia.org/wiki/%D0%9E%D1%80%D0%BD%D0%B0%D0%BC%D0%B5%D0%BD%D1%82" TargetMode="External"/><Relationship Id="rId36" Type="http://schemas.openxmlformats.org/officeDocument/2006/relationships/image" Target="media/image9.jpeg"/><Relationship Id="rId49" Type="http://schemas.openxmlformats.org/officeDocument/2006/relationships/image" Target="media/image11.jpeg"/><Relationship Id="rId57" Type="http://schemas.openxmlformats.org/officeDocument/2006/relationships/image" Target="media/image19.png"/><Relationship Id="rId106" Type="http://schemas.openxmlformats.org/officeDocument/2006/relationships/theme" Target="theme/theme1.xml"/><Relationship Id="rId10" Type="http://schemas.openxmlformats.org/officeDocument/2006/relationships/hyperlink" Target="http://ru-wiki.org/wiki/%D0%98%D1%81%D0%BF%D0%B0%D0%BD%D1%81%D0%BA%D0%B8%D0%B9_%D1%8F%D0%B7%D1%8B%D0%BA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s://ru.wikipedia.org/wiki/%D0%94%D0%B5%D0%BA%D0%BE%D1%80%D0%B0%D1%82%D0%B8%D0%B2%D0%BD%D0%BE-%D0%BF%D1%80%D0%B8%D0%BA%D0%BB%D0%B0%D0%B4%D0%BD%D0%BE%D0%B5_%D0%B8%D1%81%D0%BA%D1%83%D1%81%D1%81%D1%82%D0%B2%D0%BE" TargetMode="External"/><Relationship Id="rId52" Type="http://schemas.openxmlformats.org/officeDocument/2006/relationships/image" Target="media/image14.jpeg"/><Relationship Id="rId60" Type="http://schemas.openxmlformats.org/officeDocument/2006/relationships/image" Target="media/image22.jpeg"/><Relationship Id="rId65" Type="http://schemas.openxmlformats.org/officeDocument/2006/relationships/image" Target="media/image27.jpeg"/><Relationship Id="rId73" Type="http://schemas.openxmlformats.org/officeDocument/2006/relationships/image" Target="media/image35.jpeg"/><Relationship Id="rId78" Type="http://schemas.openxmlformats.org/officeDocument/2006/relationships/image" Target="media/image40.jpeg"/><Relationship Id="rId81" Type="http://schemas.openxmlformats.org/officeDocument/2006/relationships/image" Target="media/image43.jpeg"/><Relationship Id="rId86" Type="http://schemas.openxmlformats.org/officeDocument/2006/relationships/image" Target="media/image48.jpeg"/><Relationship Id="rId94" Type="http://schemas.openxmlformats.org/officeDocument/2006/relationships/image" Target="media/image56.jpeg"/><Relationship Id="rId99" Type="http://schemas.openxmlformats.org/officeDocument/2006/relationships/image" Target="media/image61.jpeg"/><Relationship Id="rId101" Type="http://schemas.openxmlformats.org/officeDocument/2006/relationships/image" Target="media/image63.jpeg"/><Relationship Id="rId4" Type="http://schemas.openxmlformats.org/officeDocument/2006/relationships/settings" Target="settings.xml"/><Relationship Id="rId9" Type="http://schemas.openxmlformats.org/officeDocument/2006/relationships/hyperlink" Target="http://ru-wiki.org/wiki/XIV_%D0%B2%D0%B5%D0%BA" TargetMode="External"/><Relationship Id="rId13" Type="http://schemas.openxmlformats.org/officeDocument/2006/relationships/hyperlink" Target="http://www.graycell.ru/word/%D2%E8%EF" TargetMode="External"/><Relationship Id="rId18" Type="http://schemas.openxmlformats.org/officeDocument/2006/relationships/hyperlink" Target="https://ru.wikipedia.org/wiki/%D0%9E%D1%81%D0%BD%D0%BE%D0%B2%D0%B0_(%D1%81%D0%B8%D1%81%D1%82%D0%B5%D0%BC%D0%B0_%D0%BD%D0%B8%D1%82%D0%B5%D0%B9_%D1%82%D0%BA%D0%B0%D0%BD%D0%B8)" TargetMode="External"/><Relationship Id="rId39" Type="http://schemas.openxmlformats.org/officeDocument/2006/relationships/hyperlink" Target="https://ru.wikipedia.org/wiki/%D0%A4%D1%80%D0%B0%D0%BD%D1%86%D1%83%D0%B7%D1%81%D0%BA%D0%B8%D0%B9_%D1%8F%D0%B7%D1%8B%D0%BA" TargetMode="External"/><Relationship Id="rId34" Type="http://schemas.openxmlformats.org/officeDocument/2006/relationships/hyperlink" Target="https://ru.wikipedia.org/wiki/%D0%A4%D1%80%D0%B0%D0%BD%D1%86%D1%83%D0%B7%D1%81%D0%BA%D0%B8%D0%B9_%D1%8F%D0%B7%D1%8B%D0%BA" TargetMode="External"/><Relationship Id="rId50" Type="http://schemas.openxmlformats.org/officeDocument/2006/relationships/image" Target="media/image12.jpeg"/><Relationship Id="rId55" Type="http://schemas.openxmlformats.org/officeDocument/2006/relationships/image" Target="media/image17.png"/><Relationship Id="rId76" Type="http://schemas.openxmlformats.org/officeDocument/2006/relationships/image" Target="media/image38.jpeg"/><Relationship Id="rId97" Type="http://schemas.openxmlformats.org/officeDocument/2006/relationships/image" Target="media/image59.jpeg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95E38A-EB91-4505-A599-32F5F296C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40</Pages>
  <Words>6486</Words>
  <Characters>36975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Васильевна</dc:creator>
  <cp:lastModifiedBy>Татьяна Васильевна</cp:lastModifiedBy>
  <cp:revision>42</cp:revision>
  <cp:lastPrinted>2018-01-11T17:28:00Z</cp:lastPrinted>
  <dcterms:created xsi:type="dcterms:W3CDTF">2017-12-13T17:03:00Z</dcterms:created>
  <dcterms:modified xsi:type="dcterms:W3CDTF">2018-01-15T15:35:00Z</dcterms:modified>
</cp:coreProperties>
</file>