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1C" w:rsidRDefault="00611D1C" w:rsidP="00611D1C">
      <w:pPr>
        <w:ind w:firstLine="708"/>
        <w:jc w:val="center"/>
        <w:rPr>
          <w:sz w:val="32"/>
          <w:szCs w:val="32"/>
        </w:rPr>
      </w:pPr>
    </w:p>
    <w:p w:rsidR="00611D1C" w:rsidRPr="00611D1C" w:rsidRDefault="00611D1C" w:rsidP="00611D1C">
      <w:pPr>
        <w:ind w:firstLine="708"/>
        <w:jc w:val="center"/>
        <w:rPr>
          <w:sz w:val="32"/>
          <w:szCs w:val="32"/>
        </w:rPr>
      </w:pPr>
      <w:r w:rsidRPr="00611D1C">
        <w:rPr>
          <w:sz w:val="32"/>
          <w:szCs w:val="32"/>
        </w:rPr>
        <w:t>МБУ ДО «ДХШ г. Пскова»</w:t>
      </w:r>
    </w:p>
    <w:p w:rsidR="004419EC" w:rsidRDefault="004419EC" w:rsidP="00441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9EC" w:rsidRDefault="00A4207D" w:rsidP="00A42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 ПО.01. ХУДОЖЕСТВЕННОЕ ТВОРЧЕСТВО.</w:t>
      </w:r>
    </w:p>
    <w:p w:rsidR="004419EC" w:rsidRDefault="004419EC" w:rsidP="00441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9EC" w:rsidRDefault="004419EC" w:rsidP="00441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9EC" w:rsidRDefault="004419EC" w:rsidP="00441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9EC" w:rsidRDefault="004419EC" w:rsidP="00441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9EC" w:rsidRDefault="004419EC" w:rsidP="00441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9EC" w:rsidRDefault="004419EC" w:rsidP="00441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9EC" w:rsidRDefault="004419EC" w:rsidP="00441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07D" w:rsidRDefault="00A4207D" w:rsidP="004419E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281E6E" w:rsidRDefault="00A4207D" w:rsidP="004419E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по учебному предмету</w:t>
      </w:r>
      <w:r w:rsidR="00281E6E">
        <w:rPr>
          <w:rFonts w:ascii="Times New Roman" w:hAnsi="Times New Roman" w:cs="Times New Roman"/>
          <w:b/>
          <w:sz w:val="40"/>
          <w:szCs w:val="40"/>
        </w:rPr>
        <w:t xml:space="preserve"> ПО.01.УП.07. </w:t>
      </w:r>
    </w:p>
    <w:p w:rsidR="00A4207D" w:rsidRDefault="00281E6E" w:rsidP="004419E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Работа в материале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Пэчворк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A4207D" w:rsidRDefault="00A4207D" w:rsidP="004419E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дополнительной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предпрофессиональной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общеобразовательной программы в области изобразительного искусства </w:t>
      </w:r>
    </w:p>
    <w:p w:rsidR="004419EC" w:rsidRDefault="00A4207D" w:rsidP="004419E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«Живопись»</w:t>
      </w:r>
    </w:p>
    <w:p w:rsidR="004419EC" w:rsidRDefault="004419EC" w:rsidP="004419E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19EC" w:rsidRDefault="004419EC" w:rsidP="004419E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419EC" w:rsidRDefault="004419EC" w:rsidP="004419E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419EC" w:rsidRPr="007F3DFE" w:rsidRDefault="007F3DFE" w:rsidP="007F3DF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</w:t>
      </w:r>
      <w:r w:rsidR="004419EC">
        <w:rPr>
          <w:rFonts w:ascii="Times New Roman" w:hAnsi="Times New Roman" w:cs="Times New Roman"/>
          <w:sz w:val="40"/>
          <w:szCs w:val="40"/>
        </w:rPr>
        <w:t xml:space="preserve"> </w:t>
      </w:r>
      <w:r w:rsidR="00A4207D">
        <w:rPr>
          <w:rFonts w:ascii="Times New Roman" w:hAnsi="Times New Roman" w:cs="Times New Roman"/>
          <w:sz w:val="24"/>
          <w:szCs w:val="24"/>
        </w:rPr>
        <w:t>Разработчик</w:t>
      </w:r>
      <w:r w:rsidR="004419EC" w:rsidRPr="004419EC">
        <w:rPr>
          <w:rFonts w:ascii="Times New Roman" w:hAnsi="Times New Roman" w:cs="Times New Roman"/>
          <w:sz w:val="24"/>
          <w:szCs w:val="24"/>
        </w:rPr>
        <w:t xml:space="preserve">: </w:t>
      </w:r>
      <w:r w:rsidR="00B9085D">
        <w:rPr>
          <w:rFonts w:ascii="Times New Roman" w:hAnsi="Times New Roman" w:cs="Times New Roman"/>
          <w:sz w:val="24"/>
          <w:szCs w:val="24"/>
        </w:rPr>
        <w:t xml:space="preserve">Иванова </w:t>
      </w:r>
      <w:r w:rsidR="00F215DE">
        <w:rPr>
          <w:rFonts w:ascii="Times New Roman" w:hAnsi="Times New Roman" w:cs="Times New Roman"/>
          <w:sz w:val="24"/>
          <w:szCs w:val="24"/>
        </w:rPr>
        <w:t>А.В.,</w:t>
      </w:r>
    </w:p>
    <w:p w:rsidR="00F215DE" w:rsidRDefault="00F215DE" w:rsidP="00F215D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F3D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419EC">
        <w:rPr>
          <w:rFonts w:ascii="Times New Roman" w:hAnsi="Times New Roman" w:cs="Times New Roman"/>
          <w:sz w:val="24"/>
          <w:szCs w:val="24"/>
        </w:rPr>
        <w:t>реподаватель ДХШ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9EC">
        <w:rPr>
          <w:rFonts w:ascii="Times New Roman" w:hAnsi="Times New Roman" w:cs="Times New Roman"/>
          <w:sz w:val="24"/>
          <w:szCs w:val="24"/>
        </w:rPr>
        <w:t>Пскова</w:t>
      </w:r>
    </w:p>
    <w:p w:rsidR="007F3DFE" w:rsidRDefault="007F3DFE" w:rsidP="00F215D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7F3DFE" w:rsidRDefault="007F3DFE" w:rsidP="00F215D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Рецензент:__________________</w:t>
      </w:r>
    </w:p>
    <w:p w:rsidR="007F3DFE" w:rsidRDefault="007F3DFE" w:rsidP="00F215D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(Ф.И.О., должность)</w:t>
      </w:r>
    </w:p>
    <w:p w:rsidR="007F3DFE" w:rsidRDefault="007F3DFE" w:rsidP="00F215D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F215DE" w:rsidRPr="004419EC" w:rsidRDefault="00F215DE" w:rsidP="00F215DE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F215DE" w:rsidRDefault="00F215DE" w:rsidP="00F215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15DE" w:rsidRDefault="00F215DE" w:rsidP="00F215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15DE" w:rsidRDefault="00F215DE" w:rsidP="00F215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419EC" w:rsidRDefault="004419EC" w:rsidP="00F215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15DE" w:rsidRDefault="00F215DE" w:rsidP="00F215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15DE" w:rsidRDefault="00F215DE" w:rsidP="00F215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15DE" w:rsidRDefault="00F215DE" w:rsidP="00F215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15DE" w:rsidRDefault="00F215DE" w:rsidP="00F215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15DE" w:rsidRDefault="00F215DE" w:rsidP="00F215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15DE" w:rsidRDefault="00F215DE" w:rsidP="00F215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15DE" w:rsidRDefault="00F215DE" w:rsidP="00F215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15DE" w:rsidRDefault="00F215DE" w:rsidP="00F215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15DE" w:rsidRDefault="00B9085D" w:rsidP="00A42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Псков, 2017</w:t>
      </w:r>
    </w:p>
    <w:p w:rsidR="00AB135B" w:rsidRDefault="00AB135B" w:rsidP="00F215D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AB135B" w:rsidRDefault="00AB135B" w:rsidP="00F215D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AB135B" w:rsidRDefault="00AB135B" w:rsidP="00F215D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AB135B" w:rsidRPr="004419EC" w:rsidRDefault="00AB135B" w:rsidP="00F215D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0652A7" w:rsidRDefault="000652A7" w:rsidP="00441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07D" w:rsidRDefault="00A4207D" w:rsidP="00065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2A7" w:rsidRDefault="000652A7" w:rsidP="00065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</w:t>
      </w:r>
      <w:r w:rsidRPr="000652A7">
        <w:rPr>
          <w:rFonts w:ascii="Times New Roman" w:hAnsi="Times New Roman" w:cs="Times New Roman"/>
          <w:b/>
          <w:sz w:val="28"/>
          <w:szCs w:val="28"/>
        </w:rPr>
        <w:t>держание.</w:t>
      </w:r>
      <w:r w:rsidR="004419EC" w:rsidRPr="000652A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652A7" w:rsidRPr="000652A7" w:rsidRDefault="000652A7" w:rsidP="000652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2A7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A4207D">
        <w:rPr>
          <w:rFonts w:ascii="Times New Roman" w:hAnsi="Times New Roman" w:cs="Times New Roman"/>
          <w:sz w:val="28"/>
          <w:szCs w:val="28"/>
        </w:rPr>
        <w:t>.</w:t>
      </w:r>
    </w:p>
    <w:p w:rsidR="000652A7" w:rsidRDefault="00A4207D" w:rsidP="000652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="000652A7">
        <w:rPr>
          <w:rFonts w:ascii="Times New Roman" w:hAnsi="Times New Roman" w:cs="Times New Roman"/>
          <w:sz w:val="28"/>
          <w:szCs w:val="28"/>
        </w:rPr>
        <w:t>.</w:t>
      </w:r>
      <w:r w:rsidR="004419EC" w:rsidRPr="000652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52A7" w:rsidRDefault="001A6A37" w:rsidP="000652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  <w:r w:rsidR="000652A7">
        <w:rPr>
          <w:rFonts w:ascii="Times New Roman" w:hAnsi="Times New Roman" w:cs="Times New Roman"/>
          <w:sz w:val="28"/>
          <w:szCs w:val="28"/>
        </w:rPr>
        <w:t>.</w:t>
      </w:r>
    </w:p>
    <w:p w:rsidR="001A6A37" w:rsidRDefault="001A6A37" w:rsidP="000652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="00BE018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A6A37" w:rsidRDefault="001A6A37" w:rsidP="000652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контроля, система оценок</w:t>
      </w:r>
      <w:r w:rsidR="000652A7">
        <w:rPr>
          <w:rFonts w:ascii="Times New Roman" w:hAnsi="Times New Roman" w:cs="Times New Roman"/>
          <w:sz w:val="28"/>
          <w:szCs w:val="28"/>
        </w:rPr>
        <w:t xml:space="preserve">. </w:t>
      </w:r>
      <w:r w:rsidR="004419EC" w:rsidRPr="000652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6A37" w:rsidRDefault="001A6A37" w:rsidP="000652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 учебного процесса.</w:t>
      </w:r>
    </w:p>
    <w:p w:rsidR="000652A7" w:rsidRDefault="001A6A37" w:rsidP="000652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  <w:r w:rsidR="004419EC" w:rsidRPr="000652A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Default="000652A7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A7" w:rsidRPr="0091250E" w:rsidRDefault="00961115" w:rsidP="009611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50E">
        <w:rPr>
          <w:rFonts w:ascii="Times New Roman" w:hAnsi="Times New Roman" w:cs="Times New Roman"/>
          <w:b/>
          <w:sz w:val="32"/>
          <w:szCs w:val="32"/>
        </w:rPr>
        <w:t>1.</w:t>
      </w:r>
      <w:r w:rsidR="000652A7" w:rsidRPr="0091250E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B8010C" w:rsidRDefault="00B8010C" w:rsidP="00B8010C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учебного предмета, его место и роль в образовательном процессе.</w:t>
      </w:r>
    </w:p>
    <w:p w:rsidR="00B8010C" w:rsidRPr="00B8010C" w:rsidRDefault="00B8010C" w:rsidP="00B8010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D85B2A" w:rsidRDefault="00B8010C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proofErr w:type="spellStart"/>
      <w:r w:rsidR="00281E6E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разработана на основании </w:t>
      </w:r>
      <w:r w:rsidR="001A7A2E">
        <w:rPr>
          <w:rFonts w:ascii="Times New Roman" w:hAnsi="Times New Roman" w:cs="Times New Roman"/>
          <w:sz w:val="28"/>
          <w:szCs w:val="28"/>
        </w:rPr>
        <w:t xml:space="preserve">и с учётом федеральных государственных требований к дополнительной </w:t>
      </w:r>
      <w:proofErr w:type="spellStart"/>
      <w:r w:rsidR="001A7A2E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1A7A2E">
        <w:rPr>
          <w:rFonts w:ascii="Times New Roman" w:hAnsi="Times New Roman" w:cs="Times New Roman"/>
          <w:sz w:val="28"/>
          <w:szCs w:val="28"/>
        </w:rPr>
        <w:t xml:space="preserve"> программе в области изобразительного искусства «Живопись».</w:t>
      </w:r>
    </w:p>
    <w:p w:rsidR="00BF2682" w:rsidRDefault="00BF2682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A2E" w:rsidRDefault="001A7A2E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</w:t>
      </w:r>
      <w:proofErr w:type="spellStart"/>
      <w:r w:rsidR="00281E6E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занимает особое место в комплексе предметов программы «Живопись». Он является важной составляющей для дальнейшего изучения изобразительного искусства.</w:t>
      </w:r>
    </w:p>
    <w:p w:rsidR="00BF2682" w:rsidRDefault="00BF2682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A2E" w:rsidRPr="00C31EE4" w:rsidRDefault="001A7A2E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EE4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proofErr w:type="spellStart"/>
      <w:r w:rsidR="00281E6E" w:rsidRPr="00C31EE4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 w:rsidRPr="00C31EE4">
        <w:rPr>
          <w:rFonts w:ascii="Times New Roman" w:hAnsi="Times New Roman" w:cs="Times New Roman"/>
          <w:sz w:val="28"/>
          <w:szCs w:val="28"/>
        </w:rPr>
        <w:t xml:space="preserve">» направлена на создание условий для изучения учащимися приёмов работы, на выявление и развитие потенциальных творческих способностей каждого ребёнка, на </w:t>
      </w:r>
      <w:r w:rsidR="00281E6E" w:rsidRPr="00C31EE4">
        <w:rPr>
          <w:rFonts w:ascii="Times New Roman" w:hAnsi="Times New Roman" w:cs="Times New Roman"/>
          <w:sz w:val="28"/>
          <w:szCs w:val="28"/>
        </w:rPr>
        <w:t>выработку ими умения применять полученные за годы обучения навыки и знания при выполнении декоративной композиции.</w:t>
      </w:r>
    </w:p>
    <w:p w:rsidR="00BF2682" w:rsidRDefault="00BF2682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0F3" w:rsidRDefault="00BF2682" w:rsidP="00DF70F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в себя </w:t>
      </w:r>
      <w:r w:rsidR="0017123F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раздела, объединённых одной темой, содержанием  которой являются задания, составленные исходя из возрастных возможностей детей и спланированные по степени сложности. Дети на протяжении</w:t>
      </w:r>
      <w:r w:rsidR="00741F61">
        <w:rPr>
          <w:rFonts w:ascii="Times New Roman" w:hAnsi="Times New Roman" w:cs="Times New Roman"/>
          <w:sz w:val="28"/>
          <w:szCs w:val="28"/>
        </w:rPr>
        <w:t xml:space="preserve"> всего курса обучения учатся организовывать композиционную плоскость, сообразуясь с композиционным центром формата, учатся обращать внимание на выразительность пятна, линии, ритма.</w:t>
      </w:r>
      <w:r w:rsidR="00196E25">
        <w:rPr>
          <w:rFonts w:ascii="Times New Roman" w:hAnsi="Times New Roman" w:cs="Times New Roman"/>
          <w:sz w:val="28"/>
          <w:szCs w:val="28"/>
        </w:rPr>
        <w:t xml:space="preserve"> Учащиеся должны </w:t>
      </w:r>
      <w:r w:rsidR="00741F61">
        <w:rPr>
          <w:rFonts w:ascii="Times New Roman" w:hAnsi="Times New Roman" w:cs="Times New Roman"/>
          <w:sz w:val="28"/>
          <w:szCs w:val="28"/>
        </w:rPr>
        <w:t xml:space="preserve"> </w:t>
      </w:r>
      <w:r w:rsidR="00196E25">
        <w:rPr>
          <w:rFonts w:ascii="Times New Roman" w:hAnsi="Times New Roman" w:cs="Times New Roman"/>
          <w:sz w:val="28"/>
          <w:szCs w:val="28"/>
        </w:rPr>
        <w:t xml:space="preserve">выполнить за год по 2 работы. </w:t>
      </w:r>
    </w:p>
    <w:p w:rsidR="00DF70F3" w:rsidRDefault="00196E25" w:rsidP="00DF70F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учебного </w:t>
      </w:r>
      <w:r w:rsidR="00DF70F3">
        <w:rPr>
          <w:rFonts w:ascii="Times New Roman" w:hAnsi="Times New Roman" w:cs="Times New Roman"/>
          <w:sz w:val="28"/>
          <w:szCs w:val="28"/>
        </w:rPr>
        <w:t>года тема задания должна быть простой, чтобы учащиеся могли освоить основные приёмы и методы в технике «</w:t>
      </w:r>
      <w:proofErr w:type="spellStart"/>
      <w:r w:rsidR="00DF70F3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 w:rsidR="00DF70F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F70F3" w:rsidRPr="00DF70F3" w:rsidRDefault="00DF70F3" w:rsidP="00DF70F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0F3">
        <w:rPr>
          <w:rFonts w:ascii="Times New Roman" w:hAnsi="Times New Roman" w:cs="Times New Roman"/>
          <w:sz w:val="28"/>
          <w:szCs w:val="28"/>
        </w:rPr>
        <w:t>Во втором полугодии учащимся предлагаются более сложные темы.</w:t>
      </w:r>
      <w:r>
        <w:rPr>
          <w:rFonts w:ascii="Times New Roman" w:hAnsi="Times New Roman" w:cs="Times New Roman"/>
          <w:sz w:val="28"/>
          <w:szCs w:val="28"/>
        </w:rPr>
        <w:t xml:space="preserve"> Композиции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пэчворка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быть многофигурными, с элементами пейзажа, натюрморта и т.п.</w:t>
      </w:r>
      <w:r w:rsidRPr="00DF7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15" w:rsidRDefault="00961115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возраст детей, программа предлагает использование различной литературы</w:t>
      </w:r>
      <w:r w:rsidR="00196E2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196E25">
        <w:rPr>
          <w:rFonts w:ascii="Times New Roman" w:hAnsi="Times New Roman" w:cs="Times New Roman"/>
          <w:sz w:val="28"/>
          <w:szCs w:val="28"/>
        </w:rPr>
        <w:t>пэчворку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просмотр тематиче</w:t>
      </w:r>
      <w:r w:rsidR="00196E25">
        <w:rPr>
          <w:rFonts w:ascii="Times New Roman" w:hAnsi="Times New Roman" w:cs="Times New Roman"/>
          <w:sz w:val="28"/>
          <w:szCs w:val="28"/>
        </w:rPr>
        <w:t>ских фильмов, наглядных пособий.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15" w:rsidRDefault="00961115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115" w:rsidRDefault="00961115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0F3" w:rsidRDefault="00DF70F3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D9E" w:rsidRDefault="00DF1D9E" w:rsidP="00DF1D9E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D9E">
        <w:rPr>
          <w:rFonts w:ascii="Times New Roman" w:hAnsi="Times New Roman" w:cs="Times New Roman"/>
          <w:b/>
          <w:sz w:val="28"/>
          <w:szCs w:val="28"/>
        </w:rPr>
        <w:lastRenderedPageBreak/>
        <w:t>Срок реализации учебного предмета. Возраст учащихся.</w:t>
      </w:r>
    </w:p>
    <w:p w:rsidR="00DF1D9E" w:rsidRDefault="00DF1D9E" w:rsidP="00DF1D9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1D9E" w:rsidRDefault="00DF1D9E" w:rsidP="00DF1D9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937C8">
        <w:rPr>
          <w:rFonts w:ascii="Times New Roman" w:hAnsi="Times New Roman" w:cs="Times New Roman"/>
          <w:sz w:val="28"/>
          <w:szCs w:val="28"/>
        </w:rPr>
        <w:t>рассчитана на 1 год обучения в 4</w:t>
      </w:r>
      <w:r>
        <w:rPr>
          <w:rFonts w:ascii="Times New Roman" w:hAnsi="Times New Roman" w:cs="Times New Roman"/>
          <w:sz w:val="28"/>
          <w:szCs w:val="28"/>
        </w:rPr>
        <w:t>-м классе ДХ</w:t>
      </w:r>
      <w:r w:rsidR="006937C8">
        <w:rPr>
          <w:rFonts w:ascii="Times New Roman" w:hAnsi="Times New Roman" w:cs="Times New Roman"/>
          <w:sz w:val="28"/>
          <w:szCs w:val="28"/>
        </w:rPr>
        <w:t>Ш, для обучающихся в возрасте 14-17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F1D9E" w:rsidRDefault="00DF1D9E" w:rsidP="00DF1D9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1D9E" w:rsidRPr="00DF1D9E" w:rsidRDefault="00DF1D9E" w:rsidP="00DF1D9E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D9E">
        <w:rPr>
          <w:rFonts w:ascii="Times New Roman" w:hAnsi="Times New Roman" w:cs="Times New Roman"/>
          <w:b/>
          <w:sz w:val="28"/>
          <w:szCs w:val="28"/>
        </w:rPr>
        <w:t>Объём учебного времени, предусмотренный учебным планом образовательного учреждения на реализацию учебного предмета.</w:t>
      </w:r>
    </w:p>
    <w:p w:rsidR="00DF1D9E" w:rsidRPr="00D04386" w:rsidRDefault="00DF1D9E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115" w:rsidRPr="00D04386" w:rsidRDefault="00DF1D9E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386">
        <w:rPr>
          <w:rFonts w:ascii="Times New Roman" w:hAnsi="Times New Roman" w:cs="Times New Roman"/>
          <w:sz w:val="28"/>
          <w:szCs w:val="28"/>
        </w:rPr>
        <w:t>Общая трудоёмкость учебного предмета «</w:t>
      </w:r>
      <w:proofErr w:type="spellStart"/>
      <w:r w:rsidR="006937C8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 w:rsidRPr="00D04386">
        <w:rPr>
          <w:rFonts w:ascii="Times New Roman" w:hAnsi="Times New Roman" w:cs="Times New Roman"/>
          <w:sz w:val="28"/>
          <w:szCs w:val="28"/>
        </w:rPr>
        <w:t>» при годовом сроке обучения всего</w:t>
      </w:r>
      <w:r w:rsidR="007F3DFE" w:rsidRPr="00D04386">
        <w:rPr>
          <w:rFonts w:ascii="Times New Roman" w:hAnsi="Times New Roman" w:cs="Times New Roman"/>
          <w:sz w:val="28"/>
          <w:szCs w:val="28"/>
        </w:rPr>
        <w:t xml:space="preserve"> </w:t>
      </w:r>
      <w:r w:rsidR="00D82371" w:rsidRPr="00D04386">
        <w:rPr>
          <w:rFonts w:ascii="Times New Roman" w:hAnsi="Times New Roman" w:cs="Times New Roman"/>
          <w:sz w:val="28"/>
          <w:szCs w:val="28"/>
        </w:rPr>
        <w:t>108 часов</w:t>
      </w:r>
      <w:r w:rsidRPr="00D04386">
        <w:rPr>
          <w:rFonts w:ascii="Times New Roman" w:hAnsi="Times New Roman" w:cs="Times New Roman"/>
          <w:sz w:val="28"/>
          <w:szCs w:val="28"/>
        </w:rPr>
        <w:t xml:space="preserve">. Из них  - </w:t>
      </w:r>
      <w:r w:rsidR="00D04386" w:rsidRPr="00D04386">
        <w:rPr>
          <w:rFonts w:ascii="Times New Roman" w:hAnsi="Times New Roman" w:cs="Times New Roman"/>
          <w:sz w:val="28"/>
          <w:szCs w:val="28"/>
        </w:rPr>
        <w:t>72 часа – аудиторные занятия, 36</w:t>
      </w:r>
      <w:r w:rsidRPr="00D04386">
        <w:rPr>
          <w:rFonts w:ascii="Times New Roman" w:hAnsi="Times New Roman" w:cs="Times New Roman"/>
          <w:sz w:val="28"/>
          <w:szCs w:val="28"/>
        </w:rPr>
        <w:t xml:space="preserve"> часов – самостоятельная работа.</w:t>
      </w:r>
    </w:p>
    <w:p w:rsidR="00DF1D9E" w:rsidRDefault="00DF1D9E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D9E" w:rsidRDefault="00DF1D9E" w:rsidP="00DF1D9E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D9E">
        <w:rPr>
          <w:rFonts w:ascii="Times New Roman" w:hAnsi="Times New Roman" w:cs="Times New Roman"/>
          <w:b/>
          <w:sz w:val="28"/>
          <w:szCs w:val="28"/>
        </w:rPr>
        <w:t>Форма проведения учебных занятий.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18D" w:rsidRDefault="00BE018D" w:rsidP="00BE018D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18D" w:rsidRDefault="00BE018D" w:rsidP="00BE018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E018D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учётом уровня развития детей.</w:t>
      </w:r>
      <w:r>
        <w:rPr>
          <w:rFonts w:ascii="Times New Roman" w:hAnsi="Times New Roman" w:cs="Times New Roman"/>
          <w:sz w:val="28"/>
          <w:szCs w:val="28"/>
        </w:rPr>
        <w:t xml:space="preserve"> Занятия проводятся в групповой форме, численность группы – от 10 до 16 человек.</w:t>
      </w:r>
    </w:p>
    <w:p w:rsidR="00BE018D" w:rsidRDefault="00BE018D" w:rsidP="00BE018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018D" w:rsidRDefault="00BE018D" w:rsidP="00BE018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навыков творческой работы обучающихся, программой предусмотрены методы дифференциации и индивидуализации на различных этапах обучения.</w:t>
      </w:r>
    </w:p>
    <w:p w:rsidR="00BE018D" w:rsidRDefault="00BE018D" w:rsidP="00BE018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018D" w:rsidRDefault="00BE018D" w:rsidP="00BE018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Недельную учебную нагрузку составляют 2 часа аудиторных занятий, а так же 1 час самостоятельной работы.</w:t>
      </w:r>
    </w:p>
    <w:p w:rsidR="00BE018D" w:rsidRDefault="00BE018D" w:rsidP="00BE018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018D" w:rsidRDefault="00BE018D" w:rsidP="00BE018D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18D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BE018D" w:rsidRDefault="00BE018D" w:rsidP="00BE018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018D" w:rsidRDefault="00BE018D" w:rsidP="00BE018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эстетической культуры.</w:t>
      </w:r>
    </w:p>
    <w:p w:rsidR="006937C8" w:rsidRDefault="006937C8" w:rsidP="00BE018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приёмами выполнения работы в материале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E018D" w:rsidRDefault="006937C8" w:rsidP="00BE018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творческому самовыражению</w:t>
      </w:r>
      <w:r w:rsidR="000B2070">
        <w:rPr>
          <w:rFonts w:ascii="Times New Roman" w:hAnsi="Times New Roman" w:cs="Times New Roman"/>
          <w:sz w:val="28"/>
          <w:szCs w:val="28"/>
        </w:rPr>
        <w:t>.</w:t>
      </w:r>
    </w:p>
    <w:p w:rsidR="000B2070" w:rsidRDefault="00C31EE4" w:rsidP="00BE018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учащимися умения применять полученные за годы обучения навыки и знания при выполнении декоративной композиции.</w:t>
      </w:r>
    </w:p>
    <w:p w:rsidR="000B2070" w:rsidRPr="000B2070" w:rsidRDefault="000B2070" w:rsidP="00C31EE4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B2070" w:rsidRDefault="000B2070" w:rsidP="000B2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EE4" w:rsidRDefault="00C31EE4" w:rsidP="000B2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EE4" w:rsidRDefault="00C31EE4" w:rsidP="000B2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EE4" w:rsidRDefault="00C31EE4" w:rsidP="000B2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070" w:rsidRDefault="000B2070" w:rsidP="000B2070">
      <w:pPr>
        <w:pStyle w:val="a3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учебного предмета.</w:t>
      </w:r>
    </w:p>
    <w:p w:rsidR="002E3A15" w:rsidRDefault="002E3A15" w:rsidP="002E3A15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E3A15" w:rsidRPr="001548E9" w:rsidRDefault="002E3A15" w:rsidP="002E3A15">
      <w:pPr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8E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E3A15" w:rsidRDefault="002E3A15" w:rsidP="002E3A15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одаренных детей в области изобразительного искусства в детском возрасте;</w:t>
      </w:r>
    </w:p>
    <w:p w:rsidR="002E3A15" w:rsidRDefault="002E3A15" w:rsidP="002E3A15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  <w:r w:rsidR="00C31EE4">
        <w:rPr>
          <w:rFonts w:ascii="Times New Roman" w:hAnsi="Times New Roman" w:cs="Times New Roman"/>
          <w:sz w:val="28"/>
          <w:szCs w:val="28"/>
        </w:rPr>
        <w:t>льнейшее формирование у детей 14-17</w:t>
      </w:r>
      <w:r>
        <w:rPr>
          <w:rFonts w:ascii="Times New Roman" w:hAnsi="Times New Roman" w:cs="Times New Roman"/>
          <w:sz w:val="28"/>
          <w:szCs w:val="28"/>
        </w:rPr>
        <w:t xml:space="preserve"> лет комплекса знаний, умений и навыков в области декоративно-прикладного творчества;</w:t>
      </w:r>
    </w:p>
    <w:p w:rsidR="002E3A15" w:rsidRDefault="002E3A15" w:rsidP="002E3A15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понимания художественной культуры, как неотъемлемой части культуры духовной.</w:t>
      </w:r>
    </w:p>
    <w:p w:rsidR="002E3A15" w:rsidRDefault="002E3A15" w:rsidP="002E3A15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E3A15" w:rsidRPr="001548E9" w:rsidRDefault="002E3A15" w:rsidP="002E3A15">
      <w:pPr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8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E3A15" w:rsidRPr="001548E9" w:rsidRDefault="002E3A15" w:rsidP="002E3A15">
      <w:pPr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48E9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</w:p>
    <w:p w:rsidR="002E3A15" w:rsidRDefault="002E3A15" w:rsidP="002E3A15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стойкий интерес к декоративно-прикладному творчеству народов мира, русскому </w:t>
      </w:r>
      <w:r w:rsidR="001548E9">
        <w:rPr>
          <w:rFonts w:ascii="Times New Roman" w:hAnsi="Times New Roman" w:cs="Times New Roman"/>
          <w:sz w:val="28"/>
          <w:szCs w:val="28"/>
        </w:rPr>
        <w:t>народному творчеству;</w:t>
      </w:r>
    </w:p>
    <w:p w:rsidR="001548E9" w:rsidRDefault="001548E9" w:rsidP="002E3A15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практическим навыкам создания композиций</w:t>
      </w:r>
      <w:r w:rsidR="00C31EE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31EE4">
        <w:rPr>
          <w:rFonts w:ascii="Times New Roman" w:hAnsi="Times New Roman" w:cs="Times New Roman"/>
          <w:sz w:val="28"/>
          <w:szCs w:val="28"/>
        </w:rPr>
        <w:t>пэчворку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548E9" w:rsidRDefault="001548E9" w:rsidP="002E3A15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использовать полученные умения и практические навыки;</w:t>
      </w:r>
    </w:p>
    <w:p w:rsidR="001548E9" w:rsidRDefault="001548E9" w:rsidP="002E3A15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планировать последовательность выполнения действий и осуществлять контроль на разных этапах выполнения работы;</w:t>
      </w:r>
    </w:p>
    <w:p w:rsidR="001548E9" w:rsidRPr="001548E9" w:rsidRDefault="001548E9" w:rsidP="002E3A15">
      <w:pPr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548E9" w:rsidRDefault="001548E9" w:rsidP="002E3A15">
      <w:pPr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48E9">
        <w:rPr>
          <w:rFonts w:ascii="Times New Roman" w:hAnsi="Times New Roman" w:cs="Times New Roman"/>
          <w:i/>
          <w:sz w:val="28"/>
          <w:szCs w:val="28"/>
          <w:u w:val="single"/>
        </w:rPr>
        <w:t>воспитательно-развивающие:</w:t>
      </w:r>
    </w:p>
    <w:p w:rsidR="001548E9" w:rsidRDefault="001548E9" w:rsidP="002E3A15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интерес к декоративно-прикладному творчеству;</w:t>
      </w:r>
    </w:p>
    <w:p w:rsidR="00CA6E92" w:rsidRDefault="00CA6E92" w:rsidP="002E3A15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и развить потенциальные творческие способности каждого обучающегося;</w:t>
      </w:r>
    </w:p>
    <w:p w:rsidR="00CA6E92" w:rsidRDefault="007343DF" w:rsidP="002E3A15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E92">
        <w:rPr>
          <w:rFonts w:ascii="Times New Roman" w:hAnsi="Times New Roman" w:cs="Times New Roman"/>
          <w:sz w:val="28"/>
          <w:szCs w:val="28"/>
        </w:rPr>
        <w:t>формировать творческое отношение к художественной деятельности;</w:t>
      </w:r>
    </w:p>
    <w:p w:rsidR="00CA6E92" w:rsidRDefault="00CA6E92" w:rsidP="002E3A15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художественный вкус, фантазию, воображение;</w:t>
      </w:r>
    </w:p>
    <w:p w:rsidR="00CA6E92" w:rsidRDefault="00CA6E92" w:rsidP="002E3A15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приобщить к народным традициям;</w:t>
      </w:r>
    </w:p>
    <w:p w:rsidR="00CA6E92" w:rsidRDefault="0094110D" w:rsidP="00762418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CA6E92">
        <w:rPr>
          <w:rFonts w:ascii="Times New Roman" w:hAnsi="Times New Roman" w:cs="Times New Roman"/>
          <w:sz w:val="28"/>
          <w:szCs w:val="28"/>
        </w:rPr>
        <w:t>оспитывать трудолюбие, усидчивость, доброжелательное отношение друг к другу, сотворчество</w:t>
      </w:r>
      <w:r w:rsidR="00762418">
        <w:rPr>
          <w:rFonts w:ascii="Times New Roman" w:hAnsi="Times New Roman" w:cs="Times New Roman"/>
          <w:sz w:val="28"/>
          <w:szCs w:val="28"/>
        </w:rPr>
        <w:t>.</w:t>
      </w:r>
    </w:p>
    <w:p w:rsidR="00762418" w:rsidRDefault="00762418" w:rsidP="00762418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62418" w:rsidRDefault="00762418" w:rsidP="00762418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418">
        <w:rPr>
          <w:rFonts w:ascii="Times New Roman" w:hAnsi="Times New Roman" w:cs="Times New Roman"/>
          <w:b/>
          <w:sz w:val="28"/>
          <w:szCs w:val="28"/>
        </w:rPr>
        <w:t>Обоснование структуры программы.</w:t>
      </w:r>
    </w:p>
    <w:p w:rsidR="00762418" w:rsidRDefault="00762418" w:rsidP="0076241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62418" w:rsidRDefault="00762418" w:rsidP="0076241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Обоснованием структуры программы является ФГТ, отражающие все аспекты работы преподавателя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обучающимся.</w:t>
      </w:r>
    </w:p>
    <w:p w:rsidR="00762418" w:rsidRDefault="00762418" w:rsidP="0076241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762418" w:rsidRDefault="00762418" w:rsidP="0076241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затратах учебного времен</w:t>
      </w:r>
      <w:r w:rsidR="00B9085D">
        <w:rPr>
          <w:rFonts w:ascii="Times New Roman" w:hAnsi="Times New Roman" w:cs="Times New Roman"/>
          <w:sz w:val="28"/>
          <w:szCs w:val="28"/>
        </w:rPr>
        <w:t>и, предусмотренного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предмета.</w:t>
      </w:r>
    </w:p>
    <w:p w:rsidR="00762418" w:rsidRDefault="00762418" w:rsidP="0076241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учебного материала на год обучения.</w:t>
      </w:r>
    </w:p>
    <w:p w:rsidR="00762418" w:rsidRDefault="00762418" w:rsidP="0076241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Описание дидактических единиц учебного предмета.</w:t>
      </w:r>
    </w:p>
    <w:p w:rsidR="00762418" w:rsidRDefault="00762418" w:rsidP="0076241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уровню подготовки обучающегося.</w:t>
      </w:r>
    </w:p>
    <w:p w:rsidR="00762418" w:rsidRDefault="00762418" w:rsidP="0076241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контроля, система оценок.</w:t>
      </w:r>
    </w:p>
    <w:p w:rsidR="00762418" w:rsidRDefault="00762418" w:rsidP="0076241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762418" w:rsidRDefault="00762418" w:rsidP="0076241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 Содержание учебного предмета».</w:t>
      </w:r>
    </w:p>
    <w:p w:rsidR="00572D81" w:rsidRDefault="00572D81" w:rsidP="00572D8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72D81" w:rsidRDefault="00572D81" w:rsidP="00572D81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81">
        <w:rPr>
          <w:rFonts w:ascii="Times New Roman" w:hAnsi="Times New Roman" w:cs="Times New Roman"/>
          <w:b/>
          <w:sz w:val="28"/>
          <w:szCs w:val="28"/>
        </w:rPr>
        <w:t>Методы обучения.</w:t>
      </w:r>
    </w:p>
    <w:p w:rsidR="00572D81" w:rsidRDefault="00572D81" w:rsidP="00572D81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D81" w:rsidRDefault="00572D81" w:rsidP="00572D8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воспитания и развития навыков творческой работы обучающихся в учебном процессе применяются следующие основные методы:</w:t>
      </w:r>
    </w:p>
    <w:p w:rsidR="007C28F5" w:rsidRDefault="007C28F5" w:rsidP="00572D8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C28F5" w:rsidRPr="007C28F5" w:rsidRDefault="007C28F5" w:rsidP="007C28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8F5">
        <w:rPr>
          <w:rFonts w:ascii="Times New Roman" w:hAnsi="Times New Roman" w:cs="Times New Roman"/>
          <w:sz w:val="28"/>
          <w:szCs w:val="28"/>
        </w:rPr>
        <w:t>Объяснительно-иллюстративные (демонстрация методических пособий, иллюстрации).</w:t>
      </w:r>
    </w:p>
    <w:p w:rsidR="007C28F5" w:rsidRDefault="007C28F5" w:rsidP="007C28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Частично-поисковые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(выполнение вариативных заданий).</w:t>
      </w:r>
    </w:p>
    <w:p w:rsidR="007C28F5" w:rsidRDefault="007C28F5" w:rsidP="007C28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(творческие задания, участие в конкурсах, выставках).</w:t>
      </w:r>
    </w:p>
    <w:p w:rsidR="007C28F5" w:rsidRDefault="007C28F5" w:rsidP="007C2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8F5" w:rsidRDefault="007C28F5" w:rsidP="007C2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8F5" w:rsidRDefault="007C28F5" w:rsidP="007C28F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28F5" w:rsidRDefault="007C28F5" w:rsidP="007C28F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Предложенный в настоящей программе тематический ряд заданий носит рекомендательный характер, что даёт возможность творчески подойти к преподаванию учебного предмета, применять методики, разработанные преподавателем, изменять и варьировать темы заданий. Применение различных методов и форм (теоретические и практические занятия, самостоятельная работа учащихся по сбору натурного материала и т.п.) должно четко укладываться в схему поэтапного ведения работы. Программа предлагает</w:t>
      </w:r>
      <w:r w:rsidR="00B71742">
        <w:rPr>
          <w:rFonts w:ascii="Times New Roman" w:hAnsi="Times New Roman" w:cs="Times New Roman"/>
          <w:sz w:val="28"/>
          <w:szCs w:val="28"/>
        </w:rPr>
        <w:t xml:space="preserve"> следующую схему проведения занятий:</w:t>
      </w:r>
    </w:p>
    <w:p w:rsidR="00B71742" w:rsidRDefault="00B71742" w:rsidP="00B7174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Обзорная беседа – знакомство с</w:t>
      </w:r>
      <w:r w:rsidR="00C31EE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31EE4">
        <w:rPr>
          <w:rFonts w:ascii="Times New Roman" w:hAnsi="Times New Roman" w:cs="Times New Roman"/>
          <w:sz w:val="28"/>
          <w:szCs w:val="28"/>
        </w:rPr>
        <w:t>Пэчворком</w:t>
      </w:r>
      <w:proofErr w:type="spellEnd"/>
      <w:r w:rsidR="00C31EE4">
        <w:rPr>
          <w:rFonts w:ascii="Times New Roman" w:hAnsi="Times New Roman" w:cs="Times New Roman"/>
          <w:sz w:val="28"/>
          <w:szCs w:val="28"/>
        </w:rPr>
        <w:t>»</w:t>
      </w:r>
      <w:r w:rsidR="00B9085D">
        <w:rPr>
          <w:rFonts w:ascii="Times New Roman" w:hAnsi="Times New Roman" w:cs="Times New Roman"/>
          <w:sz w:val="28"/>
          <w:szCs w:val="28"/>
        </w:rPr>
        <w:t>, его видами.</w:t>
      </w:r>
    </w:p>
    <w:p w:rsidR="00B71742" w:rsidRDefault="00B71742" w:rsidP="00B7174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приемов работы в материале.</w:t>
      </w:r>
    </w:p>
    <w:p w:rsidR="00B71742" w:rsidRDefault="00B71742" w:rsidP="00B7174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учебного задания.</w:t>
      </w:r>
    </w:p>
    <w:p w:rsidR="00B71742" w:rsidRDefault="00B71742" w:rsidP="00B7174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71742" w:rsidRDefault="00B71742" w:rsidP="00B7174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31EE4" w:rsidRDefault="00C31EE4" w:rsidP="00B7174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31EE4" w:rsidRDefault="00C31EE4" w:rsidP="00B7174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31EE4" w:rsidRDefault="00C31EE4" w:rsidP="00B7174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31EE4" w:rsidRDefault="00C31EE4" w:rsidP="00B7174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71742" w:rsidRDefault="00B71742" w:rsidP="00B71742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742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осуществления учебного процесса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1742" w:rsidRDefault="00B71742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71742" w:rsidRDefault="00B71742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обучающийся имеет доступ к библиотечным фондам отдела искусств областной детской библиотеки, а также к учебной литературе ДХШ.</w:t>
      </w:r>
    </w:p>
    <w:p w:rsidR="00C31EE4" w:rsidRDefault="00B71742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время самостоятельной работы обучающиеся могут пользоваться интернетом для сбора дополнительного материала по </w:t>
      </w:r>
      <w:r w:rsidR="00C31EE4">
        <w:rPr>
          <w:rFonts w:ascii="Times New Roman" w:hAnsi="Times New Roman" w:cs="Times New Roman"/>
          <w:sz w:val="28"/>
          <w:szCs w:val="28"/>
        </w:rPr>
        <w:t>композиции для «</w:t>
      </w:r>
      <w:proofErr w:type="spellStart"/>
      <w:r w:rsidR="00C31EE4">
        <w:rPr>
          <w:rFonts w:ascii="Times New Roman" w:hAnsi="Times New Roman" w:cs="Times New Roman"/>
          <w:sz w:val="28"/>
          <w:szCs w:val="28"/>
        </w:rPr>
        <w:t>Пэчворка</w:t>
      </w:r>
      <w:proofErr w:type="spellEnd"/>
      <w:r w:rsidR="00C31EE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37F42" w:rsidRDefault="00B71742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декоративно-прикладной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композиции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проводят</w:t>
      </w:r>
      <w:r w:rsidR="00C31EE4">
        <w:rPr>
          <w:rFonts w:ascii="Times New Roman" w:hAnsi="Times New Roman" w:cs="Times New Roman"/>
          <w:sz w:val="28"/>
          <w:szCs w:val="28"/>
        </w:rPr>
        <w:t>ся занятия по предмету «</w:t>
      </w:r>
      <w:proofErr w:type="spellStart"/>
      <w:r w:rsidR="00C31EE4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>
        <w:rPr>
          <w:rFonts w:ascii="Times New Roman" w:hAnsi="Times New Roman" w:cs="Times New Roman"/>
          <w:sz w:val="28"/>
          <w:szCs w:val="28"/>
        </w:rPr>
        <w:t>» имеет необходимое оборудование (столы, стулья, книжный шкаф</w:t>
      </w:r>
      <w:r w:rsidR="00C31EE4">
        <w:rPr>
          <w:rFonts w:ascii="Times New Roman" w:hAnsi="Times New Roman" w:cs="Times New Roman"/>
          <w:sz w:val="28"/>
          <w:szCs w:val="28"/>
        </w:rPr>
        <w:t>, швейная машинка</w:t>
      </w:r>
      <w:r>
        <w:rPr>
          <w:rFonts w:ascii="Times New Roman" w:hAnsi="Times New Roman" w:cs="Times New Roman"/>
          <w:sz w:val="28"/>
          <w:szCs w:val="28"/>
        </w:rPr>
        <w:t xml:space="preserve">); оформлен образцовыми работами учащихся. Для полноценного усвоения заданий каждого раздела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437F42">
        <w:rPr>
          <w:rFonts w:ascii="Times New Roman" w:hAnsi="Times New Roman" w:cs="Times New Roman"/>
          <w:sz w:val="28"/>
          <w:szCs w:val="28"/>
        </w:rPr>
        <w:t xml:space="preserve"> обучающиеся должны иметь все необходимые для работы материалы: </w:t>
      </w:r>
    </w:p>
    <w:p w:rsidR="00802E2F" w:rsidRDefault="00802E2F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31EE4" w:rsidRDefault="00C31EE4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1.Для эскизной части:</w:t>
      </w:r>
    </w:p>
    <w:p w:rsidR="00C31EE4" w:rsidRDefault="00C31EE4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-Бумага (ватман);</w:t>
      </w:r>
    </w:p>
    <w:p w:rsidR="00C31EE4" w:rsidRDefault="00C31EE4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-Карандаш графитный;</w:t>
      </w:r>
    </w:p>
    <w:p w:rsidR="00C31EE4" w:rsidRDefault="00C31EE4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-Цветные карандаши;</w:t>
      </w:r>
    </w:p>
    <w:p w:rsidR="00802E2F" w:rsidRDefault="00802E2F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31EE4" w:rsidRDefault="00C31EE4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2.Для работы в материале:</w:t>
      </w:r>
    </w:p>
    <w:p w:rsidR="00C31EE4" w:rsidRDefault="00802E2F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-Кусочки различных тканей или специальные ткани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пэчворка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02E2F" w:rsidRDefault="00802E2F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-Хорошие ножницы;</w:t>
      </w:r>
    </w:p>
    <w:p w:rsidR="00802E2F" w:rsidRDefault="00802E2F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-Шаблоны-выкройки;</w:t>
      </w:r>
    </w:p>
    <w:p w:rsidR="00802E2F" w:rsidRDefault="00802E2F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Пэчворк-схемы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изготавливать работы;</w:t>
      </w:r>
    </w:p>
    <w:p w:rsidR="00802E2F" w:rsidRDefault="00802E2F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-Разноцветные нитки;</w:t>
      </w:r>
    </w:p>
    <w:p w:rsidR="00802E2F" w:rsidRDefault="00802E2F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37F42" w:rsidRDefault="00437F42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37F42" w:rsidRDefault="00437F42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2E2F" w:rsidRDefault="00802E2F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2E2F" w:rsidRDefault="00802E2F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2E2F" w:rsidRDefault="00802E2F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2E2F" w:rsidRDefault="00802E2F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2E2F" w:rsidRDefault="00802E2F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2E2F" w:rsidRDefault="00802E2F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2E2F" w:rsidRDefault="00802E2F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2E2F" w:rsidRDefault="00802E2F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2E2F" w:rsidRDefault="00802E2F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2E2F" w:rsidRDefault="00802E2F" w:rsidP="00B717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37F42" w:rsidRPr="0091250E" w:rsidRDefault="00437F42" w:rsidP="00B71742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437F42" w:rsidRPr="00802E2F" w:rsidRDefault="00437F42" w:rsidP="00437F42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E2F">
        <w:rPr>
          <w:rFonts w:ascii="Times New Roman" w:hAnsi="Times New Roman" w:cs="Times New Roman"/>
          <w:b/>
          <w:sz w:val="32"/>
          <w:szCs w:val="32"/>
        </w:rPr>
        <w:lastRenderedPageBreak/>
        <w:t>Учебно-тематический план</w:t>
      </w:r>
    </w:p>
    <w:p w:rsidR="001306E9" w:rsidRPr="001269D9" w:rsidRDefault="001306E9" w:rsidP="001306E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1269D9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pPr w:leftFromText="180" w:rightFromText="180" w:vertAnchor="text" w:horzAnchor="margin" w:tblpXSpec="center" w:tblpY="404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1701"/>
        <w:gridCol w:w="3543"/>
        <w:gridCol w:w="1418"/>
        <w:gridCol w:w="1559"/>
        <w:gridCol w:w="1415"/>
      </w:tblGrid>
      <w:tr w:rsidR="00FC1D47" w:rsidTr="00FC1D47">
        <w:trPr>
          <w:trHeight w:val="397"/>
        </w:trPr>
        <w:tc>
          <w:tcPr>
            <w:tcW w:w="635" w:type="dxa"/>
            <w:vMerge w:val="restart"/>
          </w:tcPr>
          <w:p w:rsidR="00FC1D47" w:rsidRDefault="00FC1D47" w:rsidP="00FC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1D47" w:rsidRPr="007343DF" w:rsidRDefault="00FC1D47" w:rsidP="00FC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</w:tcPr>
          <w:p w:rsidR="00FC1D47" w:rsidRPr="00E91E4B" w:rsidRDefault="00FC1D47" w:rsidP="00FC1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Pr="00E91E4B">
              <w:rPr>
                <w:rFonts w:ascii="Times New Roman" w:hAnsi="Times New Roman" w:cs="Times New Roman"/>
              </w:rPr>
              <w:t>раздела,  темы</w:t>
            </w:r>
          </w:p>
        </w:tc>
        <w:tc>
          <w:tcPr>
            <w:tcW w:w="3543" w:type="dxa"/>
            <w:vMerge w:val="restart"/>
          </w:tcPr>
          <w:p w:rsidR="00FC1D47" w:rsidRPr="007343DF" w:rsidRDefault="00FC1D47" w:rsidP="00FC1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4392" w:type="dxa"/>
            <w:gridSpan w:val="3"/>
          </w:tcPr>
          <w:p w:rsidR="00FC1D47" w:rsidRPr="007343DF" w:rsidRDefault="00FC1D47" w:rsidP="00FC1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объём времени (в часах)</w:t>
            </w:r>
          </w:p>
        </w:tc>
      </w:tr>
      <w:tr w:rsidR="00FC1D47" w:rsidTr="00FC1D47">
        <w:trPr>
          <w:trHeight w:val="1057"/>
        </w:trPr>
        <w:tc>
          <w:tcPr>
            <w:tcW w:w="635" w:type="dxa"/>
            <w:vMerge/>
          </w:tcPr>
          <w:p w:rsidR="00FC1D47" w:rsidRDefault="00FC1D47" w:rsidP="00FC1D47"/>
        </w:tc>
        <w:tc>
          <w:tcPr>
            <w:tcW w:w="1701" w:type="dxa"/>
            <w:vMerge/>
          </w:tcPr>
          <w:p w:rsidR="00FC1D47" w:rsidRDefault="00FC1D47" w:rsidP="00FC1D47"/>
        </w:tc>
        <w:tc>
          <w:tcPr>
            <w:tcW w:w="3543" w:type="dxa"/>
            <w:vMerge/>
          </w:tcPr>
          <w:p w:rsidR="00FC1D47" w:rsidRDefault="00FC1D47" w:rsidP="00FC1D47"/>
        </w:tc>
        <w:tc>
          <w:tcPr>
            <w:tcW w:w="1418" w:type="dxa"/>
          </w:tcPr>
          <w:p w:rsidR="00FC1D47" w:rsidRPr="00E91E4B" w:rsidRDefault="00FC1D47" w:rsidP="00FC1D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1E4B">
              <w:rPr>
                <w:rFonts w:ascii="Times New Roman" w:hAnsi="Times New Roman" w:cs="Times New Roman"/>
              </w:rPr>
              <w:t>Максимал</w:t>
            </w:r>
            <w:proofErr w:type="gramStart"/>
            <w:r w:rsidRPr="00E91E4B"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E4B">
              <w:rPr>
                <w:rFonts w:ascii="Times New Roman" w:hAnsi="Times New Roman" w:cs="Times New Roman"/>
              </w:rPr>
              <w:t>ная</w:t>
            </w:r>
            <w:proofErr w:type="spellEnd"/>
            <w:r w:rsidRPr="00E91E4B">
              <w:rPr>
                <w:rFonts w:ascii="Times New Roman" w:hAnsi="Times New Roman" w:cs="Times New Roman"/>
              </w:rPr>
              <w:t xml:space="preserve"> учебная нагрузка</w:t>
            </w:r>
          </w:p>
        </w:tc>
        <w:tc>
          <w:tcPr>
            <w:tcW w:w="1559" w:type="dxa"/>
          </w:tcPr>
          <w:p w:rsidR="00FC1D47" w:rsidRPr="00E91E4B" w:rsidRDefault="00FC1D47" w:rsidP="00FC1D47">
            <w:pPr>
              <w:jc w:val="center"/>
              <w:rPr>
                <w:rFonts w:ascii="Times New Roman" w:hAnsi="Times New Roman" w:cs="Times New Roman"/>
              </w:rPr>
            </w:pPr>
            <w:r w:rsidRPr="00E91E4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5" w:type="dxa"/>
          </w:tcPr>
          <w:p w:rsidR="00FC1D47" w:rsidRPr="00E91E4B" w:rsidRDefault="00FC1D47" w:rsidP="00FC1D47">
            <w:pPr>
              <w:jc w:val="center"/>
              <w:rPr>
                <w:rFonts w:ascii="Times New Roman" w:hAnsi="Times New Roman" w:cs="Times New Roman"/>
              </w:rPr>
            </w:pPr>
            <w:r w:rsidRPr="00E91E4B">
              <w:rPr>
                <w:rFonts w:ascii="Times New Roman" w:hAnsi="Times New Roman" w:cs="Times New Roman"/>
              </w:rPr>
              <w:t>Аудиторные занятия</w:t>
            </w:r>
          </w:p>
        </w:tc>
      </w:tr>
      <w:tr w:rsidR="00FC1D47" w:rsidRPr="00D82371" w:rsidTr="00FC1D47">
        <w:trPr>
          <w:trHeight w:val="2005"/>
        </w:trPr>
        <w:tc>
          <w:tcPr>
            <w:tcW w:w="635" w:type="dxa"/>
          </w:tcPr>
          <w:p w:rsidR="00FC1D47" w:rsidRDefault="00FC1D47" w:rsidP="00FC1D47">
            <w:pPr>
              <w:rPr>
                <w:lang w:val="en-US"/>
              </w:rPr>
            </w:pPr>
          </w:p>
          <w:p w:rsidR="00FC1D47" w:rsidRDefault="00FC1D47" w:rsidP="00FC1D47">
            <w:pPr>
              <w:rPr>
                <w:rFonts w:ascii="Times New Roman" w:hAnsi="Times New Roman" w:cs="Times New Roman"/>
                <w:b/>
              </w:rPr>
            </w:pPr>
            <w:r>
              <w:rPr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  <w:p w:rsidR="00FC1D47" w:rsidRDefault="00FC1D47" w:rsidP="00FC1D47">
            <w:pPr>
              <w:rPr>
                <w:rFonts w:ascii="Times New Roman" w:hAnsi="Times New Roman" w:cs="Times New Roman"/>
                <w:b/>
              </w:rPr>
            </w:pPr>
          </w:p>
          <w:p w:rsidR="00FC1D47" w:rsidRDefault="00FC1D47" w:rsidP="00FC1D47">
            <w:pPr>
              <w:rPr>
                <w:rFonts w:ascii="Times New Roman" w:hAnsi="Times New Roman" w:cs="Times New Roman"/>
                <w:b/>
              </w:rPr>
            </w:pPr>
          </w:p>
          <w:p w:rsidR="00FC1D47" w:rsidRDefault="00FC1D47" w:rsidP="00FC1D47">
            <w:pPr>
              <w:rPr>
                <w:rFonts w:ascii="Times New Roman" w:hAnsi="Times New Roman" w:cs="Times New Roman"/>
                <w:b/>
              </w:rPr>
            </w:pPr>
          </w:p>
          <w:p w:rsidR="00FC1D47" w:rsidRDefault="00FC1D47" w:rsidP="00FC1D47">
            <w:pPr>
              <w:rPr>
                <w:rFonts w:ascii="Times New Roman" w:hAnsi="Times New Roman" w:cs="Times New Roman"/>
                <w:b/>
              </w:rPr>
            </w:pPr>
          </w:p>
          <w:p w:rsidR="00FC1D47" w:rsidRDefault="00FC1D47" w:rsidP="00FC1D47">
            <w:pPr>
              <w:rPr>
                <w:rFonts w:ascii="Times New Roman" w:hAnsi="Times New Roman" w:cs="Times New Roman"/>
                <w:b/>
              </w:rPr>
            </w:pPr>
          </w:p>
          <w:p w:rsidR="00FC1D47" w:rsidRDefault="00FC1D47" w:rsidP="00FC1D47">
            <w:pPr>
              <w:rPr>
                <w:rFonts w:ascii="Times New Roman" w:hAnsi="Times New Roman" w:cs="Times New Roman"/>
                <w:b/>
              </w:rPr>
            </w:pPr>
          </w:p>
          <w:p w:rsidR="00FC1D47" w:rsidRPr="005C5319" w:rsidRDefault="00FC1D47" w:rsidP="00FC1D47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FC1D47" w:rsidRPr="00D04386" w:rsidRDefault="00FC1D47" w:rsidP="00FC1D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FC1D47" w:rsidRPr="005C5319" w:rsidRDefault="00FC1D47" w:rsidP="00FC1D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C5319">
              <w:rPr>
                <w:rFonts w:ascii="Times New Roman" w:hAnsi="Times New Roman" w:cs="Times New Roman"/>
                <w:b/>
              </w:rPr>
              <w:t>Вводная беседа</w:t>
            </w:r>
            <w:r w:rsidR="0075200F">
              <w:rPr>
                <w:rFonts w:ascii="Times New Roman" w:hAnsi="Times New Roman" w:cs="Times New Roman"/>
                <w:b/>
              </w:rPr>
              <w:t xml:space="preserve"> о работе в материале «</w:t>
            </w:r>
            <w:proofErr w:type="spellStart"/>
            <w:r w:rsidR="0075200F">
              <w:rPr>
                <w:rFonts w:ascii="Times New Roman" w:hAnsi="Times New Roman" w:cs="Times New Roman"/>
                <w:b/>
              </w:rPr>
              <w:t>Пэчворк</w:t>
            </w:r>
            <w:proofErr w:type="spellEnd"/>
            <w:r w:rsidR="0075200F">
              <w:rPr>
                <w:rFonts w:ascii="Times New Roman" w:hAnsi="Times New Roman" w:cs="Times New Roman"/>
                <w:b/>
              </w:rPr>
              <w:t>»</w:t>
            </w:r>
            <w:r w:rsidRPr="005C5319">
              <w:rPr>
                <w:rFonts w:ascii="Times New Roman" w:hAnsi="Times New Roman" w:cs="Times New Roman"/>
                <w:b/>
              </w:rPr>
              <w:t>.</w:t>
            </w:r>
          </w:p>
          <w:p w:rsidR="00FC1D47" w:rsidRDefault="00FC1D47" w:rsidP="00FC1D47">
            <w:pPr>
              <w:jc w:val="both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C1D47" w:rsidRDefault="00FC1D47" w:rsidP="00FC1D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82371">
              <w:rPr>
                <w:rFonts w:ascii="Times New Roman" w:hAnsi="Times New Roman" w:cs="Times New Roman"/>
              </w:rPr>
              <w:t>История</w:t>
            </w:r>
            <w:r w:rsidR="00752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00F">
              <w:rPr>
                <w:rFonts w:ascii="Times New Roman" w:hAnsi="Times New Roman" w:cs="Times New Roman"/>
              </w:rPr>
              <w:t>пэчворка</w:t>
            </w:r>
            <w:proofErr w:type="spellEnd"/>
            <w:r w:rsidRPr="00D82371">
              <w:rPr>
                <w:rFonts w:ascii="Times New Roman" w:hAnsi="Times New Roman" w:cs="Times New Roman"/>
              </w:rPr>
              <w:t>, его значение в культуре народов мира. Наг</w:t>
            </w:r>
            <w:r w:rsidR="0075200F">
              <w:rPr>
                <w:rFonts w:ascii="Times New Roman" w:hAnsi="Times New Roman" w:cs="Times New Roman"/>
              </w:rPr>
              <w:t>лядные пособия – книги, альбомы, журналы, работы образцовых учеников.</w:t>
            </w:r>
          </w:p>
          <w:p w:rsidR="0075200F" w:rsidRDefault="0075200F" w:rsidP="00FC1D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Темы: «Птицы», «Животный мир», «Цветы» и т.п.</w:t>
            </w:r>
          </w:p>
          <w:p w:rsidR="0075200F" w:rsidRDefault="0075200F" w:rsidP="00FC1D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5200F" w:rsidRPr="00D82371" w:rsidRDefault="0075200F" w:rsidP="00FC1D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самостоятельной работы потребуется сбор информации по теме, используя интернет ресурсы, а также посещение библиотеки</w:t>
            </w:r>
            <w:r w:rsidR="00516B62">
              <w:rPr>
                <w:rFonts w:ascii="Times New Roman" w:hAnsi="Times New Roman" w:cs="Times New Roman"/>
              </w:rPr>
              <w:t>.</w:t>
            </w:r>
          </w:p>
          <w:p w:rsidR="00FC1D47" w:rsidRDefault="00FC1D47" w:rsidP="00FC1D47"/>
        </w:tc>
        <w:tc>
          <w:tcPr>
            <w:tcW w:w="1418" w:type="dxa"/>
          </w:tcPr>
          <w:p w:rsidR="00FC1D47" w:rsidRDefault="00FC1D47" w:rsidP="00FC1D47"/>
          <w:p w:rsidR="00FC1D47" w:rsidRDefault="00FC1D47" w:rsidP="00FC1D47">
            <w:pPr>
              <w:jc w:val="center"/>
            </w:pPr>
            <w:r>
              <w:t>8 часов</w:t>
            </w:r>
          </w:p>
        </w:tc>
        <w:tc>
          <w:tcPr>
            <w:tcW w:w="1559" w:type="dxa"/>
          </w:tcPr>
          <w:p w:rsidR="00FC1D47" w:rsidRDefault="00FC1D47" w:rsidP="00FC1D47"/>
          <w:p w:rsidR="00FC1D47" w:rsidRDefault="00FC1D47" w:rsidP="00FC1D47">
            <w:pPr>
              <w:jc w:val="center"/>
            </w:pPr>
            <w:r>
              <w:t>2 часа</w:t>
            </w:r>
          </w:p>
        </w:tc>
        <w:tc>
          <w:tcPr>
            <w:tcW w:w="1415" w:type="dxa"/>
          </w:tcPr>
          <w:p w:rsidR="00FC1D47" w:rsidRDefault="00FC1D47" w:rsidP="00FC1D47">
            <w:pPr>
              <w:jc w:val="center"/>
            </w:pPr>
          </w:p>
          <w:p w:rsidR="00FC1D47" w:rsidRDefault="00FC1D47" w:rsidP="00FC1D47">
            <w:pPr>
              <w:jc w:val="center"/>
            </w:pPr>
            <w:r>
              <w:rPr>
                <w:lang w:val="en-US"/>
              </w:rPr>
              <w:t>4</w:t>
            </w:r>
            <w:r>
              <w:t xml:space="preserve"> часа</w:t>
            </w:r>
          </w:p>
          <w:p w:rsidR="00FC1D47" w:rsidRDefault="00FC1D47" w:rsidP="00FC1D47">
            <w:pPr>
              <w:jc w:val="center"/>
            </w:pPr>
          </w:p>
          <w:p w:rsidR="00FC1D47" w:rsidRPr="00D82371" w:rsidRDefault="00FC1D47" w:rsidP="00FC1D47">
            <w:pPr>
              <w:jc w:val="center"/>
            </w:pPr>
          </w:p>
        </w:tc>
      </w:tr>
      <w:tr w:rsidR="00FC1D47" w:rsidTr="00850D0B">
        <w:trPr>
          <w:trHeight w:val="1688"/>
        </w:trPr>
        <w:tc>
          <w:tcPr>
            <w:tcW w:w="635" w:type="dxa"/>
          </w:tcPr>
          <w:p w:rsidR="00FC1D47" w:rsidRDefault="00FC1D47" w:rsidP="00FC1D47">
            <w:pPr>
              <w:rPr>
                <w:lang w:val="en-US"/>
              </w:rPr>
            </w:pPr>
          </w:p>
          <w:p w:rsidR="00FC1D47" w:rsidRDefault="00FC1D47" w:rsidP="00FC1D47">
            <w:pPr>
              <w:rPr>
                <w:rFonts w:ascii="Times New Roman" w:hAnsi="Times New Roman" w:cs="Times New Roman"/>
                <w:b/>
              </w:rPr>
            </w:pPr>
            <w:r>
              <w:rPr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:rsidR="00FC1D47" w:rsidRDefault="00FC1D47" w:rsidP="00FC1D47">
            <w:pPr>
              <w:rPr>
                <w:rFonts w:ascii="Times New Roman" w:hAnsi="Times New Roman" w:cs="Times New Roman"/>
                <w:b/>
              </w:rPr>
            </w:pPr>
          </w:p>
          <w:p w:rsidR="00FC1D47" w:rsidRDefault="00FC1D47" w:rsidP="00FC1D47">
            <w:pPr>
              <w:rPr>
                <w:rFonts w:ascii="Times New Roman" w:hAnsi="Times New Roman" w:cs="Times New Roman"/>
                <w:b/>
              </w:rPr>
            </w:pPr>
          </w:p>
          <w:p w:rsidR="00FC1D47" w:rsidRDefault="00FC1D47" w:rsidP="00FC1D47">
            <w:pPr>
              <w:rPr>
                <w:rFonts w:ascii="Times New Roman" w:hAnsi="Times New Roman" w:cs="Times New Roman"/>
                <w:b/>
              </w:rPr>
            </w:pPr>
          </w:p>
          <w:p w:rsidR="00FC1D47" w:rsidRDefault="00FC1D47" w:rsidP="00FC1D47">
            <w:pPr>
              <w:rPr>
                <w:rFonts w:ascii="Times New Roman" w:hAnsi="Times New Roman" w:cs="Times New Roman"/>
                <w:b/>
              </w:rPr>
            </w:pPr>
          </w:p>
          <w:p w:rsidR="00FC1D47" w:rsidRDefault="00FC1D47" w:rsidP="00FC1D47">
            <w:pPr>
              <w:rPr>
                <w:rFonts w:ascii="Times New Roman" w:hAnsi="Times New Roman" w:cs="Times New Roman"/>
                <w:b/>
              </w:rPr>
            </w:pPr>
          </w:p>
          <w:p w:rsidR="00FC1D47" w:rsidRDefault="00FC1D47" w:rsidP="00FC1D47">
            <w:pPr>
              <w:rPr>
                <w:rFonts w:ascii="Times New Roman" w:hAnsi="Times New Roman" w:cs="Times New Roman"/>
                <w:b/>
              </w:rPr>
            </w:pPr>
          </w:p>
          <w:p w:rsidR="00FC1D47" w:rsidRDefault="00FC1D47" w:rsidP="00FC1D47"/>
          <w:p w:rsidR="00FC1D47" w:rsidRDefault="00FC1D47" w:rsidP="00FC1D47"/>
          <w:p w:rsidR="00FC1D47" w:rsidRDefault="00FC1D47" w:rsidP="00FC1D47"/>
          <w:p w:rsidR="00FC1D47" w:rsidRDefault="00FC1D47" w:rsidP="00FC1D47"/>
          <w:p w:rsidR="00516B62" w:rsidRDefault="00516B62" w:rsidP="00FC1D4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16B62" w:rsidRDefault="00516B62" w:rsidP="00FC1D47">
            <w:pPr>
              <w:rPr>
                <w:rFonts w:ascii="Times New Roman" w:hAnsi="Times New Roman" w:cs="Times New Roman"/>
                <w:b/>
              </w:rPr>
            </w:pPr>
          </w:p>
          <w:p w:rsidR="00516B62" w:rsidRDefault="00516B62" w:rsidP="00FC1D47">
            <w:pPr>
              <w:rPr>
                <w:rFonts w:ascii="Times New Roman" w:hAnsi="Times New Roman" w:cs="Times New Roman"/>
                <w:b/>
              </w:rPr>
            </w:pPr>
          </w:p>
          <w:p w:rsidR="00516B62" w:rsidRPr="001306E9" w:rsidRDefault="00516B62" w:rsidP="00FC1D47"/>
          <w:p w:rsidR="00FC1D47" w:rsidRDefault="00FC1D47" w:rsidP="00FC1D47"/>
          <w:p w:rsidR="00FC1D47" w:rsidRPr="00E91E4B" w:rsidRDefault="00FC1D47" w:rsidP="00FC1D47"/>
        </w:tc>
        <w:tc>
          <w:tcPr>
            <w:tcW w:w="1701" w:type="dxa"/>
          </w:tcPr>
          <w:p w:rsidR="00FC1D47" w:rsidRPr="00D04386" w:rsidRDefault="00FC1D47" w:rsidP="00FC1D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FC1D47" w:rsidRPr="00BB58A0" w:rsidRDefault="00FC1D47" w:rsidP="00FC1D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B58A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16B62">
              <w:rPr>
                <w:rFonts w:ascii="Times New Roman" w:hAnsi="Times New Roman" w:cs="Times New Roman"/>
                <w:b/>
              </w:rPr>
              <w:t>.</w:t>
            </w:r>
            <w:r w:rsidRPr="00BB58A0">
              <w:rPr>
                <w:rFonts w:ascii="Times New Roman" w:hAnsi="Times New Roman" w:cs="Times New Roman"/>
                <w:b/>
              </w:rPr>
              <w:t xml:space="preserve">Эскизная часть. </w:t>
            </w:r>
          </w:p>
          <w:p w:rsidR="00FC1D47" w:rsidRPr="00516B62" w:rsidRDefault="00FC1D47" w:rsidP="00FC1D47">
            <w:pPr>
              <w:spacing w:after="0"/>
              <w:jc w:val="both"/>
            </w:pPr>
          </w:p>
          <w:p w:rsidR="00FC1D47" w:rsidRPr="00516B62" w:rsidRDefault="00FC1D47" w:rsidP="00FC1D47">
            <w:pPr>
              <w:spacing w:after="0"/>
              <w:jc w:val="both"/>
            </w:pPr>
          </w:p>
          <w:p w:rsidR="00FC1D47" w:rsidRPr="00516B62" w:rsidRDefault="00FC1D47" w:rsidP="00FC1D47">
            <w:pPr>
              <w:spacing w:after="0"/>
              <w:jc w:val="both"/>
            </w:pPr>
          </w:p>
          <w:p w:rsidR="00FC1D47" w:rsidRPr="00516B62" w:rsidRDefault="00FC1D47" w:rsidP="00FC1D47">
            <w:pPr>
              <w:spacing w:after="0"/>
              <w:jc w:val="both"/>
            </w:pPr>
          </w:p>
          <w:p w:rsidR="00FC1D47" w:rsidRPr="00516B62" w:rsidRDefault="00FC1D47" w:rsidP="00FC1D47">
            <w:pPr>
              <w:spacing w:after="0"/>
              <w:jc w:val="both"/>
            </w:pPr>
          </w:p>
          <w:p w:rsidR="00FC1D47" w:rsidRPr="00516B62" w:rsidRDefault="00FC1D47" w:rsidP="00FC1D47">
            <w:pPr>
              <w:spacing w:after="0"/>
              <w:jc w:val="both"/>
            </w:pPr>
          </w:p>
          <w:p w:rsidR="00FC1D47" w:rsidRPr="00516B62" w:rsidRDefault="00FC1D47" w:rsidP="00FC1D47">
            <w:pPr>
              <w:spacing w:after="0"/>
              <w:jc w:val="both"/>
            </w:pPr>
          </w:p>
          <w:p w:rsidR="00FC1D47" w:rsidRPr="00516B62" w:rsidRDefault="00FC1D47" w:rsidP="00FC1D47">
            <w:pPr>
              <w:spacing w:after="0"/>
              <w:jc w:val="both"/>
            </w:pPr>
          </w:p>
          <w:p w:rsidR="00FC1D47" w:rsidRPr="00516B62" w:rsidRDefault="00FC1D47" w:rsidP="00FC1D47">
            <w:pPr>
              <w:spacing w:after="0"/>
              <w:jc w:val="both"/>
            </w:pPr>
          </w:p>
          <w:p w:rsidR="00FC1D47" w:rsidRPr="00516B62" w:rsidRDefault="00FC1D47" w:rsidP="00FC1D47">
            <w:pPr>
              <w:spacing w:after="0"/>
              <w:jc w:val="both"/>
            </w:pPr>
          </w:p>
          <w:p w:rsidR="00FC1D47" w:rsidRPr="00516B62" w:rsidRDefault="00FC1D47" w:rsidP="00FC1D47">
            <w:pPr>
              <w:spacing w:after="0"/>
              <w:jc w:val="both"/>
            </w:pPr>
          </w:p>
          <w:p w:rsidR="00FC1D47" w:rsidRPr="00516B62" w:rsidRDefault="00FC1D47" w:rsidP="00FC1D47">
            <w:pPr>
              <w:spacing w:after="0"/>
              <w:jc w:val="both"/>
            </w:pPr>
          </w:p>
          <w:p w:rsidR="00FC1D47" w:rsidRPr="00516B62" w:rsidRDefault="00FC1D47" w:rsidP="00FC1D47">
            <w:pPr>
              <w:spacing w:after="0"/>
              <w:jc w:val="both"/>
            </w:pPr>
          </w:p>
          <w:p w:rsidR="00FC1D47" w:rsidRPr="00516B62" w:rsidRDefault="00FC1D47" w:rsidP="00FC1D47">
            <w:pPr>
              <w:spacing w:after="0"/>
              <w:jc w:val="both"/>
            </w:pPr>
          </w:p>
          <w:p w:rsidR="00FC1D47" w:rsidRPr="00516B62" w:rsidRDefault="00FC1D47" w:rsidP="00FC1D47">
            <w:pPr>
              <w:spacing w:after="0"/>
              <w:jc w:val="both"/>
            </w:pPr>
          </w:p>
          <w:p w:rsidR="00FC1D47" w:rsidRPr="00516B62" w:rsidRDefault="00FC1D47" w:rsidP="00FC1D47">
            <w:pPr>
              <w:spacing w:after="0"/>
              <w:jc w:val="both"/>
            </w:pPr>
          </w:p>
          <w:p w:rsidR="00FC1D47" w:rsidRPr="00516B62" w:rsidRDefault="00FC1D47" w:rsidP="00FC1D47">
            <w:pPr>
              <w:spacing w:after="0"/>
              <w:jc w:val="both"/>
            </w:pPr>
          </w:p>
          <w:p w:rsidR="00FC1D47" w:rsidRPr="00516B62" w:rsidRDefault="00FC1D47" w:rsidP="00FC1D47">
            <w:pPr>
              <w:spacing w:after="0"/>
              <w:jc w:val="both"/>
            </w:pPr>
          </w:p>
          <w:p w:rsidR="00FC1D47" w:rsidRPr="00516B62" w:rsidRDefault="00FC1D47" w:rsidP="00FC1D47">
            <w:pPr>
              <w:spacing w:after="0"/>
              <w:jc w:val="both"/>
            </w:pPr>
          </w:p>
          <w:p w:rsidR="00516B62" w:rsidRDefault="00516B62" w:rsidP="00516B62">
            <w:pPr>
              <w:rPr>
                <w:rFonts w:ascii="Times New Roman" w:hAnsi="Times New Roman" w:cs="Times New Roman"/>
                <w:b/>
              </w:rPr>
            </w:pPr>
          </w:p>
          <w:p w:rsidR="00516B62" w:rsidRDefault="00516B62" w:rsidP="00516B62">
            <w:pPr>
              <w:rPr>
                <w:rFonts w:ascii="Times New Roman" w:hAnsi="Times New Roman" w:cs="Times New Roman"/>
                <w:b/>
              </w:rPr>
            </w:pPr>
          </w:p>
          <w:p w:rsidR="00516B62" w:rsidRDefault="00516B62" w:rsidP="00516B62">
            <w:pPr>
              <w:rPr>
                <w:rFonts w:ascii="Times New Roman" w:hAnsi="Times New Roman" w:cs="Times New Roman"/>
                <w:b/>
              </w:rPr>
            </w:pPr>
          </w:p>
          <w:p w:rsidR="00FC1D47" w:rsidRPr="00516B62" w:rsidRDefault="00FC1D47" w:rsidP="00FC1D47">
            <w:pPr>
              <w:spacing w:after="0"/>
              <w:jc w:val="both"/>
            </w:pPr>
          </w:p>
          <w:p w:rsidR="00FC1D47" w:rsidRPr="00516B62" w:rsidRDefault="00FC1D47" w:rsidP="00FC1D47">
            <w:pPr>
              <w:spacing w:after="0"/>
              <w:jc w:val="both"/>
            </w:pPr>
          </w:p>
        </w:tc>
        <w:tc>
          <w:tcPr>
            <w:tcW w:w="3543" w:type="dxa"/>
          </w:tcPr>
          <w:p w:rsidR="00FC1D47" w:rsidRDefault="00516B62" w:rsidP="00516B62">
            <w:pPr>
              <w:spacing w:after="0"/>
              <w:jc w:val="both"/>
            </w:pPr>
            <w:r>
              <w:lastRenderedPageBreak/>
              <w:t>1.Масштаб, бумага, карандаш. Сбор материала к выбранной теме, поиск вариантов композиции, чёрно-белый вариант.</w:t>
            </w:r>
          </w:p>
          <w:p w:rsidR="00850D0B" w:rsidRDefault="00850D0B" w:rsidP="00516B62">
            <w:pPr>
              <w:spacing w:after="0"/>
              <w:jc w:val="both"/>
            </w:pPr>
          </w:p>
          <w:p w:rsidR="00516B62" w:rsidRDefault="00516B62" w:rsidP="00516B62">
            <w:pPr>
              <w:spacing w:after="0"/>
              <w:jc w:val="both"/>
            </w:pPr>
            <w:r>
              <w:t>2.Продолжение выполнения эскизной части, декоративное решение композиции. Пятно, равновесие на плоскости.</w:t>
            </w:r>
          </w:p>
          <w:p w:rsidR="00850D0B" w:rsidRDefault="00850D0B" w:rsidP="00516B62">
            <w:pPr>
              <w:spacing w:after="0"/>
              <w:jc w:val="both"/>
            </w:pPr>
          </w:p>
          <w:p w:rsidR="00516B62" w:rsidRDefault="00516B62" w:rsidP="00516B62">
            <w:pPr>
              <w:spacing w:after="0"/>
              <w:jc w:val="both"/>
            </w:pPr>
            <w:r>
              <w:t>3.При решении композиции обратить внимание на динамику рисунка, поиск единого стиля, варианты композиции, стилизация.</w:t>
            </w:r>
          </w:p>
          <w:p w:rsidR="00850D0B" w:rsidRDefault="00850D0B" w:rsidP="00516B62">
            <w:pPr>
              <w:spacing w:after="0"/>
              <w:jc w:val="both"/>
            </w:pPr>
          </w:p>
          <w:p w:rsidR="00516B62" w:rsidRDefault="00516B62" w:rsidP="00516B62">
            <w:pPr>
              <w:spacing w:after="0"/>
              <w:jc w:val="both"/>
            </w:pPr>
            <w:r>
              <w:t>4.Отрисовка наиболее удачного варианта композиции (чёрно-белая), выбор колорита, контраст, цветовое решение. Масштаб.</w:t>
            </w:r>
          </w:p>
          <w:p w:rsidR="00850D0B" w:rsidRDefault="00850D0B" w:rsidP="00516B62">
            <w:pPr>
              <w:spacing w:after="0"/>
              <w:jc w:val="both"/>
            </w:pPr>
          </w:p>
          <w:p w:rsidR="00516B62" w:rsidRDefault="00516B62" w:rsidP="00516B62">
            <w:pPr>
              <w:spacing w:after="0"/>
              <w:jc w:val="both"/>
            </w:pPr>
            <w:r>
              <w:t xml:space="preserve">5. Натуральная величина, рисунок </w:t>
            </w:r>
            <w:r>
              <w:lastRenderedPageBreak/>
              <w:t>композиции, бумага, карандаш.</w:t>
            </w:r>
          </w:p>
          <w:p w:rsidR="00850D0B" w:rsidRDefault="00850D0B" w:rsidP="00516B62">
            <w:pPr>
              <w:spacing w:after="0"/>
              <w:jc w:val="both"/>
            </w:pPr>
          </w:p>
          <w:p w:rsidR="00516B62" w:rsidRDefault="00516B62" w:rsidP="00516B62">
            <w:pPr>
              <w:spacing w:after="0"/>
              <w:jc w:val="both"/>
            </w:pPr>
            <w:r>
              <w:t>Для самостоятельной работы потребуется выполнение эскизов  к изучаемым тема</w:t>
            </w:r>
            <w:r w:rsidR="00850D0B">
              <w:t>м.</w:t>
            </w:r>
          </w:p>
        </w:tc>
        <w:tc>
          <w:tcPr>
            <w:tcW w:w="1418" w:type="dxa"/>
          </w:tcPr>
          <w:p w:rsidR="00FC1D47" w:rsidRPr="00BB58A0" w:rsidRDefault="00FC1D47" w:rsidP="00FC1D47">
            <w:pPr>
              <w:jc w:val="center"/>
            </w:pPr>
          </w:p>
          <w:p w:rsidR="00FC1D47" w:rsidRDefault="00FC1D47" w:rsidP="00FC1D47">
            <w:pPr>
              <w:jc w:val="center"/>
            </w:pPr>
            <w:r w:rsidRPr="00516B62">
              <w:t xml:space="preserve">15 </w:t>
            </w:r>
            <w:r>
              <w:t>часов</w:t>
            </w:r>
          </w:p>
        </w:tc>
        <w:tc>
          <w:tcPr>
            <w:tcW w:w="1559" w:type="dxa"/>
          </w:tcPr>
          <w:p w:rsidR="00FC1D47" w:rsidRDefault="00FC1D47" w:rsidP="00FC1D47"/>
          <w:p w:rsidR="00FC1D47" w:rsidRPr="00BB58A0" w:rsidRDefault="00FC1D47" w:rsidP="00FC1D47">
            <w:pPr>
              <w:jc w:val="center"/>
            </w:pPr>
            <w:r w:rsidRPr="00516B62">
              <w:t>5</w:t>
            </w:r>
            <w:r>
              <w:t xml:space="preserve"> часов</w:t>
            </w:r>
          </w:p>
        </w:tc>
        <w:tc>
          <w:tcPr>
            <w:tcW w:w="1415" w:type="dxa"/>
          </w:tcPr>
          <w:p w:rsidR="00FC1D47" w:rsidRDefault="00FC1D47" w:rsidP="00FC1D47">
            <w:pPr>
              <w:jc w:val="center"/>
            </w:pPr>
          </w:p>
          <w:p w:rsidR="00FC1D47" w:rsidRDefault="00FC1D47" w:rsidP="00FC1D47">
            <w:pPr>
              <w:jc w:val="center"/>
            </w:pPr>
            <w:r>
              <w:t>10 ча</w:t>
            </w:r>
            <w:r w:rsidR="00411285">
              <w:t>с</w:t>
            </w:r>
            <w:r>
              <w:t>ов</w:t>
            </w:r>
          </w:p>
          <w:p w:rsidR="00FC1D47" w:rsidRDefault="00FC1D47" w:rsidP="00FC1D47">
            <w:pPr>
              <w:jc w:val="center"/>
            </w:pPr>
          </w:p>
          <w:p w:rsidR="00FC1D47" w:rsidRPr="00D82371" w:rsidRDefault="00FC1D47" w:rsidP="00FC1D47">
            <w:pPr>
              <w:jc w:val="center"/>
            </w:pPr>
          </w:p>
        </w:tc>
      </w:tr>
      <w:tr w:rsidR="00FC1D47" w:rsidTr="00FC1D47">
        <w:trPr>
          <w:trHeight w:val="2761"/>
        </w:trPr>
        <w:tc>
          <w:tcPr>
            <w:tcW w:w="635" w:type="dxa"/>
          </w:tcPr>
          <w:p w:rsidR="00516B62" w:rsidRDefault="00516B62" w:rsidP="00516B62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</w:p>
          <w:p w:rsidR="00FC1D47" w:rsidRPr="00516B62" w:rsidRDefault="00FC1D47" w:rsidP="00FC1D47"/>
        </w:tc>
        <w:tc>
          <w:tcPr>
            <w:tcW w:w="1701" w:type="dxa"/>
          </w:tcPr>
          <w:p w:rsidR="00516B62" w:rsidRPr="00516B62" w:rsidRDefault="00516B62" w:rsidP="00516B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516B62">
              <w:rPr>
                <w:rFonts w:ascii="Times New Roman" w:hAnsi="Times New Roman" w:cs="Times New Roman"/>
                <w:b/>
              </w:rPr>
              <w:t>.</w:t>
            </w:r>
            <w:r w:rsidR="00850D0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Подготовка к работе в материале.</w:t>
            </w:r>
          </w:p>
          <w:p w:rsidR="00FC1D47" w:rsidRPr="00D04386" w:rsidRDefault="00FC1D47" w:rsidP="00FC1D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FC1D47" w:rsidRDefault="00850D0B" w:rsidP="00850D0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50D0B">
              <w:rPr>
                <w:rFonts w:ascii="Times New Roman" w:hAnsi="Times New Roman" w:cs="Times New Roman"/>
              </w:rPr>
              <w:t>Работа для подготовки к трафаретам по рисунку для работы в материале, подбор ткани.</w:t>
            </w:r>
          </w:p>
          <w:p w:rsidR="00850D0B" w:rsidRDefault="00850D0B" w:rsidP="00850D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50D0B" w:rsidRDefault="00850D0B" w:rsidP="00850D0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50D0B">
              <w:rPr>
                <w:rFonts w:ascii="Times New Roman" w:hAnsi="Times New Roman" w:cs="Times New Roman"/>
              </w:rPr>
              <w:t>Перенос рисунка композиции на ткань – основу (</w:t>
            </w:r>
            <w:proofErr w:type="spellStart"/>
            <w:r w:rsidRPr="00850D0B">
              <w:rPr>
                <w:rFonts w:ascii="Times New Roman" w:hAnsi="Times New Roman" w:cs="Times New Roman"/>
              </w:rPr>
              <w:t>дублерин</w:t>
            </w:r>
            <w:proofErr w:type="spellEnd"/>
            <w:r w:rsidRPr="00850D0B">
              <w:rPr>
                <w:rFonts w:ascii="Times New Roman" w:hAnsi="Times New Roman" w:cs="Times New Roman"/>
              </w:rPr>
              <w:t>, однотонную ткань)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50D0B" w:rsidRDefault="00850D0B" w:rsidP="00850D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50D0B" w:rsidRDefault="00850D0B" w:rsidP="00850D0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с трафаретами, подбор цветовой гаммы по эскизу.</w:t>
            </w:r>
          </w:p>
          <w:p w:rsidR="00E16799" w:rsidRDefault="00E16799" w:rsidP="00850D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16799" w:rsidRDefault="00E16799" w:rsidP="00850D0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самостоятельной работы потребуется продолжение выполнения задания.</w:t>
            </w:r>
          </w:p>
          <w:p w:rsidR="00E16799" w:rsidRDefault="00E16799" w:rsidP="00850D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16799" w:rsidRPr="00850D0B" w:rsidRDefault="00E16799" w:rsidP="00850D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1D47" w:rsidRPr="00BB58A0" w:rsidRDefault="006341EB" w:rsidP="00FC1D47">
            <w:pPr>
              <w:jc w:val="center"/>
            </w:pPr>
            <w:r>
              <w:t>9 часов</w:t>
            </w:r>
          </w:p>
        </w:tc>
        <w:tc>
          <w:tcPr>
            <w:tcW w:w="1559" w:type="dxa"/>
          </w:tcPr>
          <w:p w:rsidR="00FC1D47" w:rsidRDefault="006341EB" w:rsidP="006341EB">
            <w:pPr>
              <w:jc w:val="center"/>
            </w:pPr>
            <w:r>
              <w:t>3 часа</w:t>
            </w:r>
          </w:p>
        </w:tc>
        <w:tc>
          <w:tcPr>
            <w:tcW w:w="1415" w:type="dxa"/>
          </w:tcPr>
          <w:p w:rsidR="00FC1D47" w:rsidRDefault="006341EB" w:rsidP="00FC1D47">
            <w:pPr>
              <w:jc w:val="center"/>
            </w:pPr>
            <w:r>
              <w:t>6 часов</w:t>
            </w:r>
          </w:p>
        </w:tc>
      </w:tr>
      <w:tr w:rsidR="00FC1D47" w:rsidTr="00FC1D47">
        <w:trPr>
          <w:trHeight w:val="2761"/>
        </w:trPr>
        <w:tc>
          <w:tcPr>
            <w:tcW w:w="635" w:type="dxa"/>
          </w:tcPr>
          <w:p w:rsidR="00FC1D47" w:rsidRPr="00516B62" w:rsidRDefault="00E16799" w:rsidP="00FC1D47"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516B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FC1D47" w:rsidRPr="00E16799" w:rsidRDefault="00E16799" w:rsidP="00E1679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516B62">
              <w:rPr>
                <w:rFonts w:ascii="Times New Roman" w:hAnsi="Times New Roman" w:cs="Times New Roman"/>
                <w:b/>
              </w:rPr>
              <w:t>.</w:t>
            </w:r>
            <w:r w:rsidRPr="00E16799">
              <w:rPr>
                <w:rFonts w:ascii="Times New Roman" w:hAnsi="Times New Roman" w:cs="Times New Roman"/>
                <w:b/>
              </w:rPr>
              <w:t xml:space="preserve"> Выполнение</w:t>
            </w:r>
            <w:r>
              <w:rPr>
                <w:rFonts w:ascii="Times New Roman" w:hAnsi="Times New Roman" w:cs="Times New Roman"/>
                <w:b/>
              </w:rPr>
              <w:t xml:space="preserve"> задания в материале.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C1D47" w:rsidRDefault="00E16799" w:rsidP="00E167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16799">
              <w:rPr>
                <w:rFonts w:ascii="Times New Roman" w:hAnsi="Times New Roman" w:cs="Times New Roman"/>
              </w:rPr>
              <w:t>Работа над раскроем деталей ткани, монтаж композиции. Примётывание деталей к основе (нитки, иголка, ножницы).</w:t>
            </w:r>
          </w:p>
          <w:p w:rsidR="00E16799" w:rsidRDefault="00E16799" w:rsidP="00E1679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16799" w:rsidRDefault="00E16799" w:rsidP="00E167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16799">
              <w:rPr>
                <w:rFonts w:ascii="Times New Roman" w:hAnsi="Times New Roman" w:cs="Times New Roman"/>
              </w:rPr>
              <w:t>При работе в материале можно использовать приёмы росписи «Батик», продолжение примётывания деталей.</w:t>
            </w:r>
          </w:p>
          <w:p w:rsidR="00E16799" w:rsidRDefault="00E16799" w:rsidP="00E167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 работе с тканью следить за тональностью рисунка композиции. Отпаривание утюгом.</w:t>
            </w:r>
          </w:p>
          <w:p w:rsidR="00E16799" w:rsidRDefault="00E16799" w:rsidP="00E167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4.Машинная доработка, зигзаг, контур, обобщающий рисунок композиции.</w:t>
            </w:r>
          </w:p>
          <w:p w:rsidR="00E16799" w:rsidRDefault="00E16799" w:rsidP="00E167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Возможна ручная доработка, вышивка, ручная вышивка, мелкие детали</w:t>
            </w:r>
            <w:r w:rsidR="006341EB">
              <w:rPr>
                <w:rFonts w:ascii="Times New Roman" w:hAnsi="Times New Roman" w:cs="Times New Roman"/>
              </w:rPr>
              <w:t>. Подготовка к просмотру.</w:t>
            </w:r>
          </w:p>
          <w:p w:rsidR="006341EB" w:rsidRDefault="006341EB" w:rsidP="00E1679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41EB" w:rsidRPr="00E16799" w:rsidRDefault="006341EB" w:rsidP="00E167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самостоятельной работы потребуется продолжение выполнения задания.</w:t>
            </w:r>
          </w:p>
          <w:p w:rsidR="00E16799" w:rsidRPr="00E16799" w:rsidRDefault="00E16799" w:rsidP="00E1679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1D47" w:rsidRDefault="006341EB" w:rsidP="00FC1D47">
            <w:pPr>
              <w:jc w:val="center"/>
            </w:pPr>
            <w:r>
              <w:t>24 часа</w:t>
            </w: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  <w:r>
              <w:t>54 часа</w:t>
            </w: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Pr="00BB58A0" w:rsidRDefault="006341EB" w:rsidP="00FC1D47">
            <w:pPr>
              <w:jc w:val="center"/>
            </w:pPr>
          </w:p>
        </w:tc>
        <w:tc>
          <w:tcPr>
            <w:tcW w:w="1559" w:type="dxa"/>
          </w:tcPr>
          <w:p w:rsidR="00FC1D47" w:rsidRDefault="006341EB" w:rsidP="006341EB">
            <w:pPr>
              <w:jc w:val="center"/>
            </w:pPr>
            <w:r>
              <w:lastRenderedPageBreak/>
              <w:t>8 часов</w:t>
            </w: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  <w:r>
              <w:t>18 часов</w:t>
            </w:r>
          </w:p>
        </w:tc>
        <w:tc>
          <w:tcPr>
            <w:tcW w:w="1415" w:type="dxa"/>
          </w:tcPr>
          <w:p w:rsidR="00FC1D47" w:rsidRDefault="006341EB" w:rsidP="00FC1D47">
            <w:pPr>
              <w:jc w:val="center"/>
            </w:pPr>
            <w:r>
              <w:t>16 часов</w:t>
            </w: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</w:p>
          <w:p w:rsidR="006341EB" w:rsidRDefault="006341EB" w:rsidP="00FC1D47">
            <w:pPr>
              <w:jc w:val="center"/>
            </w:pPr>
            <w:r>
              <w:t>36 часов</w:t>
            </w:r>
          </w:p>
        </w:tc>
      </w:tr>
    </w:tbl>
    <w:p w:rsidR="001306E9" w:rsidRPr="00FE1839" w:rsidRDefault="001306E9" w:rsidP="001306E9">
      <w:pPr>
        <w:pStyle w:val="a3"/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1839" w:rsidRPr="006341EB" w:rsidRDefault="006341EB" w:rsidP="006341E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полугодии – </w:t>
      </w:r>
      <w:r w:rsidR="00611D1C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6341EB" w:rsidRDefault="006341EB" w:rsidP="00AD1A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69D9" w:rsidRPr="006341EB" w:rsidRDefault="00FE1839" w:rsidP="00634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E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34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1EB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pPr w:leftFromText="180" w:rightFromText="180" w:vertAnchor="text" w:horzAnchor="margin" w:tblpXSpec="center" w:tblpY="404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1701"/>
        <w:gridCol w:w="3543"/>
        <w:gridCol w:w="1418"/>
        <w:gridCol w:w="1559"/>
        <w:gridCol w:w="1415"/>
      </w:tblGrid>
      <w:tr w:rsidR="006341EB" w:rsidRPr="007343DF" w:rsidTr="006341EB">
        <w:trPr>
          <w:trHeight w:val="397"/>
        </w:trPr>
        <w:tc>
          <w:tcPr>
            <w:tcW w:w="635" w:type="dxa"/>
            <w:vMerge w:val="restart"/>
          </w:tcPr>
          <w:p w:rsidR="006341EB" w:rsidRDefault="006341EB" w:rsidP="0063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41EB" w:rsidRPr="007343DF" w:rsidRDefault="006341EB" w:rsidP="0063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</w:tcPr>
          <w:p w:rsidR="006341EB" w:rsidRPr="00E91E4B" w:rsidRDefault="006341EB" w:rsidP="00634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Pr="00E91E4B">
              <w:rPr>
                <w:rFonts w:ascii="Times New Roman" w:hAnsi="Times New Roman" w:cs="Times New Roman"/>
              </w:rPr>
              <w:t>раздела,  темы</w:t>
            </w:r>
          </w:p>
        </w:tc>
        <w:tc>
          <w:tcPr>
            <w:tcW w:w="3543" w:type="dxa"/>
            <w:vMerge w:val="restart"/>
          </w:tcPr>
          <w:p w:rsidR="006341EB" w:rsidRPr="007343DF" w:rsidRDefault="006341EB" w:rsidP="0063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4392" w:type="dxa"/>
            <w:gridSpan w:val="3"/>
          </w:tcPr>
          <w:p w:rsidR="006341EB" w:rsidRPr="007343DF" w:rsidRDefault="006341EB" w:rsidP="0063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объём времени (в часах)</w:t>
            </w:r>
          </w:p>
        </w:tc>
      </w:tr>
      <w:tr w:rsidR="006341EB" w:rsidRPr="00E91E4B" w:rsidTr="006341EB">
        <w:trPr>
          <w:trHeight w:val="1057"/>
        </w:trPr>
        <w:tc>
          <w:tcPr>
            <w:tcW w:w="635" w:type="dxa"/>
            <w:vMerge/>
          </w:tcPr>
          <w:p w:rsidR="006341EB" w:rsidRDefault="006341EB" w:rsidP="006341EB"/>
        </w:tc>
        <w:tc>
          <w:tcPr>
            <w:tcW w:w="1701" w:type="dxa"/>
            <w:vMerge/>
          </w:tcPr>
          <w:p w:rsidR="006341EB" w:rsidRDefault="006341EB" w:rsidP="006341EB"/>
        </w:tc>
        <w:tc>
          <w:tcPr>
            <w:tcW w:w="3543" w:type="dxa"/>
            <w:vMerge/>
          </w:tcPr>
          <w:p w:rsidR="006341EB" w:rsidRDefault="006341EB" w:rsidP="006341EB"/>
        </w:tc>
        <w:tc>
          <w:tcPr>
            <w:tcW w:w="1418" w:type="dxa"/>
          </w:tcPr>
          <w:p w:rsidR="006341EB" w:rsidRPr="00E91E4B" w:rsidRDefault="006341EB" w:rsidP="006341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1E4B">
              <w:rPr>
                <w:rFonts w:ascii="Times New Roman" w:hAnsi="Times New Roman" w:cs="Times New Roman"/>
              </w:rPr>
              <w:t>Максимал</w:t>
            </w:r>
            <w:proofErr w:type="gramStart"/>
            <w:r w:rsidRPr="00E91E4B"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E4B">
              <w:rPr>
                <w:rFonts w:ascii="Times New Roman" w:hAnsi="Times New Roman" w:cs="Times New Roman"/>
              </w:rPr>
              <w:t>ная</w:t>
            </w:r>
            <w:proofErr w:type="spellEnd"/>
            <w:r w:rsidRPr="00E91E4B">
              <w:rPr>
                <w:rFonts w:ascii="Times New Roman" w:hAnsi="Times New Roman" w:cs="Times New Roman"/>
              </w:rPr>
              <w:t xml:space="preserve"> учебная нагрузка</w:t>
            </w:r>
          </w:p>
        </w:tc>
        <w:tc>
          <w:tcPr>
            <w:tcW w:w="1559" w:type="dxa"/>
          </w:tcPr>
          <w:p w:rsidR="006341EB" w:rsidRPr="00E91E4B" w:rsidRDefault="006341EB" w:rsidP="006341EB">
            <w:pPr>
              <w:jc w:val="center"/>
              <w:rPr>
                <w:rFonts w:ascii="Times New Roman" w:hAnsi="Times New Roman" w:cs="Times New Roman"/>
              </w:rPr>
            </w:pPr>
            <w:r w:rsidRPr="00E91E4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5" w:type="dxa"/>
          </w:tcPr>
          <w:p w:rsidR="006341EB" w:rsidRPr="00E91E4B" w:rsidRDefault="006341EB" w:rsidP="006341EB">
            <w:pPr>
              <w:jc w:val="center"/>
              <w:rPr>
                <w:rFonts w:ascii="Times New Roman" w:hAnsi="Times New Roman" w:cs="Times New Roman"/>
              </w:rPr>
            </w:pPr>
            <w:r w:rsidRPr="00E91E4B">
              <w:rPr>
                <w:rFonts w:ascii="Times New Roman" w:hAnsi="Times New Roman" w:cs="Times New Roman"/>
              </w:rPr>
              <w:t>Аудиторные занятия</w:t>
            </w:r>
          </w:p>
        </w:tc>
      </w:tr>
      <w:tr w:rsidR="006341EB" w:rsidRPr="00D82371" w:rsidTr="006341EB">
        <w:trPr>
          <w:trHeight w:val="2005"/>
        </w:trPr>
        <w:tc>
          <w:tcPr>
            <w:tcW w:w="635" w:type="dxa"/>
          </w:tcPr>
          <w:p w:rsidR="006341EB" w:rsidRDefault="006341EB" w:rsidP="006341EB">
            <w:pPr>
              <w:rPr>
                <w:lang w:val="en-US"/>
              </w:rPr>
            </w:pPr>
          </w:p>
          <w:p w:rsidR="006341EB" w:rsidRDefault="006341EB" w:rsidP="006341EB">
            <w:pPr>
              <w:rPr>
                <w:rFonts w:ascii="Times New Roman" w:hAnsi="Times New Roman" w:cs="Times New Roman"/>
                <w:b/>
              </w:rPr>
            </w:pPr>
            <w:r>
              <w:rPr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  <w:p w:rsidR="006341EB" w:rsidRDefault="006341EB" w:rsidP="006341EB">
            <w:pPr>
              <w:rPr>
                <w:rFonts w:ascii="Times New Roman" w:hAnsi="Times New Roman" w:cs="Times New Roman"/>
                <w:b/>
              </w:rPr>
            </w:pPr>
          </w:p>
          <w:p w:rsidR="006341EB" w:rsidRDefault="006341EB" w:rsidP="006341EB">
            <w:pPr>
              <w:rPr>
                <w:rFonts w:ascii="Times New Roman" w:hAnsi="Times New Roman" w:cs="Times New Roman"/>
                <w:b/>
              </w:rPr>
            </w:pPr>
          </w:p>
          <w:p w:rsidR="006341EB" w:rsidRDefault="006341EB" w:rsidP="006341EB">
            <w:pPr>
              <w:rPr>
                <w:rFonts w:ascii="Times New Roman" w:hAnsi="Times New Roman" w:cs="Times New Roman"/>
                <w:b/>
              </w:rPr>
            </w:pPr>
          </w:p>
          <w:p w:rsidR="006341EB" w:rsidRDefault="006341EB" w:rsidP="006341EB">
            <w:pPr>
              <w:rPr>
                <w:rFonts w:ascii="Times New Roman" w:hAnsi="Times New Roman" w:cs="Times New Roman"/>
                <w:b/>
              </w:rPr>
            </w:pPr>
          </w:p>
          <w:p w:rsidR="006341EB" w:rsidRDefault="006341EB" w:rsidP="006341EB">
            <w:pPr>
              <w:rPr>
                <w:rFonts w:ascii="Times New Roman" w:hAnsi="Times New Roman" w:cs="Times New Roman"/>
                <w:b/>
              </w:rPr>
            </w:pPr>
          </w:p>
          <w:p w:rsidR="006341EB" w:rsidRDefault="006341EB" w:rsidP="006341EB">
            <w:pPr>
              <w:rPr>
                <w:rFonts w:ascii="Times New Roman" w:hAnsi="Times New Roman" w:cs="Times New Roman"/>
                <w:b/>
              </w:rPr>
            </w:pPr>
          </w:p>
          <w:p w:rsidR="006341EB" w:rsidRPr="005C5319" w:rsidRDefault="006341EB" w:rsidP="006341E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6341EB" w:rsidRPr="00D04386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6341EB" w:rsidRPr="005C5319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C5319">
              <w:rPr>
                <w:rFonts w:ascii="Times New Roman" w:hAnsi="Times New Roman" w:cs="Times New Roman"/>
                <w:b/>
              </w:rPr>
              <w:t>Вводная беседа</w:t>
            </w:r>
            <w:r>
              <w:rPr>
                <w:rFonts w:ascii="Times New Roman" w:hAnsi="Times New Roman" w:cs="Times New Roman"/>
                <w:b/>
              </w:rPr>
              <w:t xml:space="preserve"> о работе в материале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Пэчворк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 w:rsidRPr="005C531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Повторение материала.</w:t>
            </w:r>
          </w:p>
          <w:p w:rsidR="006341EB" w:rsidRDefault="006341EB" w:rsidP="006341EB">
            <w:pPr>
              <w:jc w:val="both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D1AD6" w:rsidRDefault="00AD1AD6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Вводная беседа. Повторение. Говорим и вспоминаем о лоскутной технике в декоративном искусстве, его происхождении, назначении.</w:t>
            </w:r>
          </w:p>
          <w:p w:rsidR="006341EB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Темы: </w:t>
            </w:r>
            <w:r w:rsidR="00AD1AD6">
              <w:rPr>
                <w:rFonts w:ascii="Times New Roman" w:hAnsi="Times New Roman" w:cs="Times New Roman"/>
              </w:rPr>
              <w:t>«Натюрморт», «Сказки», «Портрет через образ», «Город и его персонажи» и т.п.</w:t>
            </w:r>
          </w:p>
          <w:p w:rsidR="006341EB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41EB" w:rsidRPr="00D82371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самостоятельной работы потребуется сбор информации по теме, используя интернет ресурсы, а также посещение библиотеки.</w:t>
            </w:r>
          </w:p>
          <w:p w:rsidR="006341EB" w:rsidRDefault="006341EB" w:rsidP="006341EB"/>
        </w:tc>
        <w:tc>
          <w:tcPr>
            <w:tcW w:w="1418" w:type="dxa"/>
          </w:tcPr>
          <w:p w:rsidR="006341EB" w:rsidRDefault="006341EB" w:rsidP="006341EB"/>
          <w:p w:rsidR="006341EB" w:rsidRDefault="006341EB" w:rsidP="006341EB">
            <w:pPr>
              <w:jc w:val="center"/>
            </w:pPr>
            <w:r>
              <w:t>8 часов</w:t>
            </w:r>
          </w:p>
        </w:tc>
        <w:tc>
          <w:tcPr>
            <w:tcW w:w="1559" w:type="dxa"/>
          </w:tcPr>
          <w:p w:rsidR="006341EB" w:rsidRDefault="006341EB" w:rsidP="006341EB"/>
          <w:p w:rsidR="006341EB" w:rsidRDefault="006341EB" w:rsidP="006341EB">
            <w:pPr>
              <w:jc w:val="center"/>
            </w:pPr>
            <w:r>
              <w:t>2 часа</w:t>
            </w:r>
          </w:p>
        </w:tc>
        <w:tc>
          <w:tcPr>
            <w:tcW w:w="1415" w:type="dxa"/>
          </w:tcPr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  <w:r w:rsidRPr="00AD1AD6">
              <w:t>4</w:t>
            </w:r>
            <w:r>
              <w:t xml:space="preserve"> часа</w:t>
            </w:r>
          </w:p>
          <w:p w:rsidR="006341EB" w:rsidRDefault="006341EB" w:rsidP="006341EB">
            <w:pPr>
              <w:jc w:val="center"/>
            </w:pPr>
          </w:p>
          <w:p w:rsidR="006341EB" w:rsidRPr="00D82371" w:rsidRDefault="006341EB" w:rsidP="006341EB">
            <w:pPr>
              <w:jc w:val="center"/>
            </w:pPr>
          </w:p>
        </w:tc>
      </w:tr>
      <w:tr w:rsidR="006341EB" w:rsidRPr="00D82371" w:rsidTr="006341EB">
        <w:trPr>
          <w:trHeight w:val="1688"/>
        </w:trPr>
        <w:tc>
          <w:tcPr>
            <w:tcW w:w="635" w:type="dxa"/>
          </w:tcPr>
          <w:p w:rsidR="006341EB" w:rsidRPr="00AD1AD6" w:rsidRDefault="006341EB" w:rsidP="006341EB"/>
          <w:p w:rsidR="006341EB" w:rsidRDefault="006341EB" w:rsidP="006341EB">
            <w:pPr>
              <w:rPr>
                <w:rFonts w:ascii="Times New Roman" w:hAnsi="Times New Roman" w:cs="Times New Roman"/>
                <w:b/>
              </w:rPr>
            </w:pPr>
            <w:r w:rsidRPr="00AD1AD6"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:rsidR="006341EB" w:rsidRDefault="006341EB" w:rsidP="006341EB">
            <w:pPr>
              <w:rPr>
                <w:rFonts w:ascii="Times New Roman" w:hAnsi="Times New Roman" w:cs="Times New Roman"/>
                <w:b/>
              </w:rPr>
            </w:pPr>
          </w:p>
          <w:p w:rsidR="006341EB" w:rsidRDefault="006341EB" w:rsidP="006341EB">
            <w:pPr>
              <w:rPr>
                <w:rFonts w:ascii="Times New Roman" w:hAnsi="Times New Roman" w:cs="Times New Roman"/>
                <w:b/>
              </w:rPr>
            </w:pPr>
          </w:p>
          <w:p w:rsidR="006341EB" w:rsidRDefault="006341EB" w:rsidP="006341EB">
            <w:pPr>
              <w:rPr>
                <w:rFonts w:ascii="Times New Roman" w:hAnsi="Times New Roman" w:cs="Times New Roman"/>
                <w:b/>
              </w:rPr>
            </w:pPr>
          </w:p>
          <w:p w:rsidR="006341EB" w:rsidRDefault="006341EB" w:rsidP="006341EB">
            <w:pPr>
              <w:rPr>
                <w:rFonts w:ascii="Times New Roman" w:hAnsi="Times New Roman" w:cs="Times New Roman"/>
                <w:b/>
              </w:rPr>
            </w:pPr>
          </w:p>
          <w:p w:rsidR="006341EB" w:rsidRDefault="006341EB" w:rsidP="006341EB">
            <w:pPr>
              <w:rPr>
                <w:rFonts w:ascii="Times New Roman" w:hAnsi="Times New Roman" w:cs="Times New Roman"/>
                <w:b/>
              </w:rPr>
            </w:pPr>
          </w:p>
          <w:p w:rsidR="006341EB" w:rsidRDefault="006341EB" w:rsidP="006341EB">
            <w:pPr>
              <w:rPr>
                <w:rFonts w:ascii="Times New Roman" w:hAnsi="Times New Roman" w:cs="Times New Roman"/>
                <w:b/>
              </w:rPr>
            </w:pPr>
          </w:p>
          <w:p w:rsidR="006341EB" w:rsidRDefault="006341EB" w:rsidP="006341EB"/>
          <w:p w:rsidR="006341EB" w:rsidRDefault="006341EB" w:rsidP="006341EB"/>
          <w:p w:rsidR="006341EB" w:rsidRDefault="006341EB" w:rsidP="006341EB"/>
          <w:p w:rsidR="006341EB" w:rsidRDefault="006341EB" w:rsidP="006341EB"/>
          <w:p w:rsidR="006341EB" w:rsidRPr="00AD1AD6" w:rsidRDefault="006341EB" w:rsidP="006341EB">
            <w:pPr>
              <w:rPr>
                <w:rFonts w:ascii="Times New Roman" w:hAnsi="Times New Roman" w:cs="Times New Roman"/>
                <w:b/>
              </w:rPr>
            </w:pPr>
          </w:p>
          <w:p w:rsidR="006341EB" w:rsidRDefault="006341EB" w:rsidP="006341EB">
            <w:pPr>
              <w:rPr>
                <w:rFonts w:ascii="Times New Roman" w:hAnsi="Times New Roman" w:cs="Times New Roman"/>
                <w:b/>
              </w:rPr>
            </w:pPr>
          </w:p>
          <w:p w:rsidR="006341EB" w:rsidRDefault="006341EB" w:rsidP="006341EB">
            <w:pPr>
              <w:rPr>
                <w:rFonts w:ascii="Times New Roman" w:hAnsi="Times New Roman" w:cs="Times New Roman"/>
                <w:b/>
              </w:rPr>
            </w:pPr>
          </w:p>
          <w:p w:rsidR="006341EB" w:rsidRPr="001306E9" w:rsidRDefault="006341EB" w:rsidP="006341EB"/>
          <w:p w:rsidR="006341EB" w:rsidRDefault="006341EB" w:rsidP="006341EB"/>
          <w:p w:rsidR="006341EB" w:rsidRPr="00E91E4B" w:rsidRDefault="006341EB" w:rsidP="006341EB"/>
        </w:tc>
        <w:tc>
          <w:tcPr>
            <w:tcW w:w="1701" w:type="dxa"/>
          </w:tcPr>
          <w:p w:rsidR="006341EB" w:rsidRPr="00D04386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6341EB" w:rsidRPr="00BB58A0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B58A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16B62">
              <w:rPr>
                <w:rFonts w:ascii="Times New Roman" w:hAnsi="Times New Roman" w:cs="Times New Roman"/>
                <w:b/>
              </w:rPr>
              <w:t>.</w:t>
            </w:r>
            <w:r w:rsidRPr="00BB58A0">
              <w:rPr>
                <w:rFonts w:ascii="Times New Roman" w:hAnsi="Times New Roman" w:cs="Times New Roman"/>
                <w:b/>
              </w:rPr>
              <w:t xml:space="preserve">Эскизная часть. </w:t>
            </w:r>
          </w:p>
          <w:p w:rsidR="006341EB" w:rsidRPr="00516B62" w:rsidRDefault="006341EB" w:rsidP="006341EB">
            <w:pPr>
              <w:spacing w:after="0"/>
              <w:jc w:val="both"/>
            </w:pPr>
          </w:p>
          <w:p w:rsidR="006341EB" w:rsidRPr="00516B62" w:rsidRDefault="006341EB" w:rsidP="006341EB">
            <w:pPr>
              <w:spacing w:after="0"/>
              <w:jc w:val="both"/>
            </w:pPr>
          </w:p>
          <w:p w:rsidR="006341EB" w:rsidRPr="00516B62" w:rsidRDefault="006341EB" w:rsidP="006341EB">
            <w:pPr>
              <w:spacing w:after="0"/>
              <w:jc w:val="both"/>
            </w:pPr>
          </w:p>
          <w:p w:rsidR="006341EB" w:rsidRPr="00516B62" w:rsidRDefault="006341EB" w:rsidP="006341EB">
            <w:pPr>
              <w:spacing w:after="0"/>
              <w:jc w:val="both"/>
            </w:pPr>
          </w:p>
          <w:p w:rsidR="006341EB" w:rsidRPr="00516B62" w:rsidRDefault="006341EB" w:rsidP="006341EB">
            <w:pPr>
              <w:spacing w:after="0"/>
              <w:jc w:val="both"/>
            </w:pPr>
          </w:p>
          <w:p w:rsidR="006341EB" w:rsidRPr="00516B62" w:rsidRDefault="006341EB" w:rsidP="006341EB">
            <w:pPr>
              <w:spacing w:after="0"/>
              <w:jc w:val="both"/>
            </w:pPr>
          </w:p>
          <w:p w:rsidR="006341EB" w:rsidRPr="00516B62" w:rsidRDefault="006341EB" w:rsidP="006341EB">
            <w:pPr>
              <w:spacing w:after="0"/>
              <w:jc w:val="both"/>
            </w:pPr>
          </w:p>
          <w:p w:rsidR="006341EB" w:rsidRPr="00516B62" w:rsidRDefault="006341EB" w:rsidP="006341EB">
            <w:pPr>
              <w:spacing w:after="0"/>
              <w:jc w:val="both"/>
            </w:pPr>
          </w:p>
          <w:p w:rsidR="006341EB" w:rsidRPr="00516B62" w:rsidRDefault="006341EB" w:rsidP="006341EB">
            <w:pPr>
              <w:spacing w:after="0"/>
              <w:jc w:val="both"/>
            </w:pPr>
          </w:p>
          <w:p w:rsidR="006341EB" w:rsidRPr="00516B62" w:rsidRDefault="006341EB" w:rsidP="006341EB">
            <w:pPr>
              <w:spacing w:after="0"/>
              <w:jc w:val="both"/>
            </w:pPr>
          </w:p>
          <w:p w:rsidR="006341EB" w:rsidRPr="00516B62" w:rsidRDefault="006341EB" w:rsidP="006341EB">
            <w:pPr>
              <w:spacing w:after="0"/>
              <w:jc w:val="both"/>
            </w:pPr>
          </w:p>
          <w:p w:rsidR="006341EB" w:rsidRPr="00516B62" w:rsidRDefault="006341EB" w:rsidP="006341EB">
            <w:pPr>
              <w:spacing w:after="0"/>
              <w:jc w:val="both"/>
            </w:pPr>
          </w:p>
          <w:p w:rsidR="006341EB" w:rsidRPr="00516B62" w:rsidRDefault="006341EB" w:rsidP="006341EB">
            <w:pPr>
              <w:spacing w:after="0"/>
              <w:jc w:val="both"/>
            </w:pPr>
          </w:p>
          <w:p w:rsidR="006341EB" w:rsidRPr="00516B62" w:rsidRDefault="006341EB" w:rsidP="006341EB">
            <w:pPr>
              <w:spacing w:after="0"/>
              <w:jc w:val="both"/>
            </w:pPr>
          </w:p>
          <w:p w:rsidR="006341EB" w:rsidRPr="00516B62" w:rsidRDefault="006341EB" w:rsidP="006341EB">
            <w:pPr>
              <w:spacing w:after="0"/>
              <w:jc w:val="both"/>
            </w:pPr>
          </w:p>
          <w:p w:rsidR="006341EB" w:rsidRPr="00516B62" w:rsidRDefault="006341EB" w:rsidP="006341EB">
            <w:pPr>
              <w:spacing w:after="0"/>
              <w:jc w:val="both"/>
            </w:pPr>
          </w:p>
          <w:p w:rsidR="006341EB" w:rsidRPr="00516B62" w:rsidRDefault="006341EB" w:rsidP="006341EB">
            <w:pPr>
              <w:spacing w:after="0"/>
              <w:jc w:val="both"/>
            </w:pPr>
          </w:p>
          <w:p w:rsidR="006341EB" w:rsidRPr="00516B62" w:rsidRDefault="006341EB" w:rsidP="006341EB">
            <w:pPr>
              <w:spacing w:after="0"/>
              <w:jc w:val="both"/>
            </w:pPr>
          </w:p>
          <w:p w:rsidR="006341EB" w:rsidRPr="00516B62" w:rsidRDefault="006341EB" w:rsidP="006341EB">
            <w:pPr>
              <w:spacing w:after="0"/>
              <w:jc w:val="both"/>
            </w:pPr>
          </w:p>
          <w:p w:rsidR="006341EB" w:rsidRDefault="006341EB" w:rsidP="006341EB">
            <w:pPr>
              <w:rPr>
                <w:rFonts w:ascii="Times New Roman" w:hAnsi="Times New Roman" w:cs="Times New Roman"/>
                <w:b/>
              </w:rPr>
            </w:pPr>
          </w:p>
          <w:p w:rsidR="006341EB" w:rsidRDefault="006341EB" w:rsidP="006341EB">
            <w:pPr>
              <w:rPr>
                <w:rFonts w:ascii="Times New Roman" w:hAnsi="Times New Roman" w:cs="Times New Roman"/>
                <w:b/>
              </w:rPr>
            </w:pPr>
          </w:p>
          <w:p w:rsidR="006341EB" w:rsidRDefault="006341EB" w:rsidP="006341EB">
            <w:pPr>
              <w:rPr>
                <w:rFonts w:ascii="Times New Roman" w:hAnsi="Times New Roman" w:cs="Times New Roman"/>
                <w:b/>
              </w:rPr>
            </w:pPr>
          </w:p>
          <w:p w:rsidR="006341EB" w:rsidRPr="00516B62" w:rsidRDefault="006341EB" w:rsidP="006341EB">
            <w:pPr>
              <w:spacing w:after="0"/>
              <w:jc w:val="both"/>
            </w:pPr>
          </w:p>
          <w:p w:rsidR="006341EB" w:rsidRPr="00516B62" w:rsidRDefault="006341EB" w:rsidP="006341EB">
            <w:pPr>
              <w:spacing w:after="0"/>
              <w:jc w:val="both"/>
            </w:pPr>
          </w:p>
        </w:tc>
        <w:tc>
          <w:tcPr>
            <w:tcW w:w="3543" w:type="dxa"/>
          </w:tcPr>
          <w:p w:rsidR="006341EB" w:rsidRDefault="006341EB" w:rsidP="006341EB">
            <w:pPr>
              <w:spacing w:after="0"/>
              <w:jc w:val="both"/>
            </w:pPr>
            <w:r>
              <w:lastRenderedPageBreak/>
              <w:t>1.Масштаб, бумага, карандаш. Сбор материала к выбранной теме, поиск вариантов композиции, чёрно-белый вариант.</w:t>
            </w:r>
          </w:p>
          <w:p w:rsidR="006341EB" w:rsidRDefault="006341EB" w:rsidP="006341EB">
            <w:pPr>
              <w:spacing w:after="0"/>
              <w:jc w:val="both"/>
            </w:pPr>
          </w:p>
          <w:p w:rsidR="006341EB" w:rsidRDefault="006341EB" w:rsidP="006341EB">
            <w:pPr>
              <w:spacing w:after="0"/>
              <w:jc w:val="both"/>
            </w:pPr>
            <w:r>
              <w:t>2.Продолжение выполнения эскизной части, декоративное решение композиции. Пятно, равновесие на плоскости.</w:t>
            </w:r>
          </w:p>
          <w:p w:rsidR="006341EB" w:rsidRDefault="006341EB" w:rsidP="006341EB">
            <w:pPr>
              <w:spacing w:after="0"/>
              <w:jc w:val="both"/>
            </w:pPr>
          </w:p>
          <w:p w:rsidR="006341EB" w:rsidRDefault="006341EB" w:rsidP="006341EB">
            <w:pPr>
              <w:spacing w:after="0"/>
              <w:jc w:val="both"/>
            </w:pPr>
            <w:r>
              <w:lastRenderedPageBreak/>
              <w:t>3.При решении композиции обратить внимание на динамику рисунка, поиск единого стиля, варианты композиции, стилизация.</w:t>
            </w:r>
          </w:p>
          <w:p w:rsidR="006341EB" w:rsidRDefault="006341EB" w:rsidP="006341EB">
            <w:pPr>
              <w:spacing w:after="0"/>
              <w:jc w:val="both"/>
            </w:pPr>
          </w:p>
          <w:p w:rsidR="006341EB" w:rsidRDefault="006341EB" w:rsidP="006341EB">
            <w:pPr>
              <w:spacing w:after="0"/>
              <w:jc w:val="both"/>
            </w:pPr>
            <w:r>
              <w:t>4.Отрисовка наиболее удачного варианта композиции (чёрно-белая), выбор колорита, контраст, цветовое решение. Масштаб.</w:t>
            </w:r>
          </w:p>
          <w:p w:rsidR="006341EB" w:rsidRDefault="006341EB" w:rsidP="006341EB">
            <w:pPr>
              <w:spacing w:after="0"/>
              <w:jc w:val="both"/>
            </w:pPr>
          </w:p>
          <w:p w:rsidR="006341EB" w:rsidRDefault="006341EB" w:rsidP="006341EB">
            <w:pPr>
              <w:spacing w:after="0"/>
              <w:jc w:val="both"/>
            </w:pPr>
            <w:r>
              <w:t>5. Натуральная величина, рисунок композиции, бумага, карандаш.</w:t>
            </w:r>
          </w:p>
          <w:p w:rsidR="006341EB" w:rsidRDefault="006341EB" w:rsidP="006341EB">
            <w:pPr>
              <w:spacing w:after="0"/>
              <w:jc w:val="both"/>
            </w:pPr>
          </w:p>
          <w:p w:rsidR="006341EB" w:rsidRDefault="006341EB" w:rsidP="006341EB">
            <w:pPr>
              <w:spacing w:after="0"/>
              <w:jc w:val="both"/>
            </w:pPr>
            <w:r>
              <w:t>Для самостоятельной работы потребуется выполнение эскизов  к изучаемым темам.</w:t>
            </w:r>
          </w:p>
        </w:tc>
        <w:tc>
          <w:tcPr>
            <w:tcW w:w="1418" w:type="dxa"/>
          </w:tcPr>
          <w:p w:rsidR="006341EB" w:rsidRPr="00BB58A0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  <w:r w:rsidRPr="00516B62">
              <w:t xml:space="preserve">15 </w:t>
            </w:r>
            <w:r>
              <w:t>часов</w:t>
            </w:r>
          </w:p>
        </w:tc>
        <w:tc>
          <w:tcPr>
            <w:tcW w:w="1559" w:type="dxa"/>
          </w:tcPr>
          <w:p w:rsidR="006341EB" w:rsidRDefault="006341EB" w:rsidP="006341EB"/>
          <w:p w:rsidR="006341EB" w:rsidRPr="00BB58A0" w:rsidRDefault="006341EB" w:rsidP="006341EB">
            <w:pPr>
              <w:jc w:val="center"/>
            </w:pPr>
            <w:r w:rsidRPr="00516B62">
              <w:t>5</w:t>
            </w:r>
            <w:r>
              <w:t xml:space="preserve"> часов</w:t>
            </w:r>
          </w:p>
        </w:tc>
        <w:tc>
          <w:tcPr>
            <w:tcW w:w="1415" w:type="dxa"/>
          </w:tcPr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  <w:r>
              <w:t xml:space="preserve">10 </w:t>
            </w:r>
            <w:proofErr w:type="spellStart"/>
            <w:r>
              <w:t>чаов</w:t>
            </w:r>
            <w:proofErr w:type="spellEnd"/>
          </w:p>
          <w:p w:rsidR="006341EB" w:rsidRDefault="006341EB" w:rsidP="006341EB">
            <w:pPr>
              <w:jc w:val="center"/>
            </w:pPr>
          </w:p>
          <w:p w:rsidR="006341EB" w:rsidRPr="00D82371" w:rsidRDefault="006341EB" w:rsidP="006341EB">
            <w:pPr>
              <w:jc w:val="center"/>
            </w:pPr>
          </w:p>
        </w:tc>
      </w:tr>
      <w:tr w:rsidR="006341EB" w:rsidTr="006341EB">
        <w:trPr>
          <w:trHeight w:val="2761"/>
        </w:trPr>
        <w:tc>
          <w:tcPr>
            <w:tcW w:w="635" w:type="dxa"/>
          </w:tcPr>
          <w:p w:rsidR="006341EB" w:rsidRDefault="006341EB" w:rsidP="006341E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</w:p>
          <w:p w:rsidR="006341EB" w:rsidRPr="00516B62" w:rsidRDefault="006341EB" w:rsidP="006341EB"/>
        </w:tc>
        <w:tc>
          <w:tcPr>
            <w:tcW w:w="1701" w:type="dxa"/>
          </w:tcPr>
          <w:p w:rsidR="006341EB" w:rsidRPr="00516B62" w:rsidRDefault="006341EB" w:rsidP="006341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516B6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Подготовка к работе в материале.</w:t>
            </w:r>
          </w:p>
          <w:p w:rsidR="006341EB" w:rsidRPr="00D04386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6341EB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50D0B">
              <w:rPr>
                <w:rFonts w:ascii="Times New Roman" w:hAnsi="Times New Roman" w:cs="Times New Roman"/>
              </w:rPr>
              <w:t>Работа для подготовки к трафаретам по рисунку для работы в материале, подбор ткани.</w:t>
            </w:r>
          </w:p>
          <w:p w:rsidR="006341EB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41EB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50D0B">
              <w:rPr>
                <w:rFonts w:ascii="Times New Roman" w:hAnsi="Times New Roman" w:cs="Times New Roman"/>
              </w:rPr>
              <w:t>Перенос рисунка композиции на ткань – основу (</w:t>
            </w:r>
            <w:proofErr w:type="spellStart"/>
            <w:r w:rsidRPr="00850D0B">
              <w:rPr>
                <w:rFonts w:ascii="Times New Roman" w:hAnsi="Times New Roman" w:cs="Times New Roman"/>
              </w:rPr>
              <w:t>дублерин</w:t>
            </w:r>
            <w:proofErr w:type="spellEnd"/>
            <w:r w:rsidRPr="00850D0B">
              <w:rPr>
                <w:rFonts w:ascii="Times New Roman" w:hAnsi="Times New Roman" w:cs="Times New Roman"/>
              </w:rPr>
              <w:t>, однотонную ткань)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341EB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41EB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с трафаретами, подбор цветовой гаммы по эскизу.</w:t>
            </w:r>
          </w:p>
          <w:p w:rsidR="006341EB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41EB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самостоятельной работы потребуется продолжение выполнения задания.</w:t>
            </w:r>
          </w:p>
          <w:p w:rsidR="006341EB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41EB" w:rsidRPr="00850D0B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41EB" w:rsidRPr="00BB58A0" w:rsidRDefault="006341EB" w:rsidP="006341EB">
            <w:pPr>
              <w:jc w:val="center"/>
            </w:pPr>
            <w:r>
              <w:t>9 часов</w:t>
            </w:r>
          </w:p>
        </w:tc>
        <w:tc>
          <w:tcPr>
            <w:tcW w:w="1559" w:type="dxa"/>
          </w:tcPr>
          <w:p w:rsidR="006341EB" w:rsidRDefault="006341EB" w:rsidP="006341EB">
            <w:pPr>
              <w:jc w:val="center"/>
            </w:pPr>
            <w:r>
              <w:t>3 часа</w:t>
            </w:r>
          </w:p>
        </w:tc>
        <w:tc>
          <w:tcPr>
            <w:tcW w:w="1415" w:type="dxa"/>
          </w:tcPr>
          <w:p w:rsidR="006341EB" w:rsidRDefault="006341EB" w:rsidP="006341EB">
            <w:pPr>
              <w:jc w:val="center"/>
            </w:pPr>
            <w:r>
              <w:t>6 часов</w:t>
            </w:r>
          </w:p>
        </w:tc>
      </w:tr>
      <w:tr w:rsidR="006341EB" w:rsidTr="006341EB">
        <w:trPr>
          <w:trHeight w:val="2761"/>
        </w:trPr>
        <w:tc>
          <w:tcPr>
            <w:tcW w:w="635" w:type="dxa"/>
          </w:tcPr>
          <w:p w:rsidR="006341EB" w:rsidRPr="00516B62" w:rsidRDefault="006341EB" w:rsidP="006341EB"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516B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6341EB" w:rsidRPr="00E16799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516B62">
              <w:rPr>
                <w:rFonts w:ascii="Times New Roman" w:hAnsi="Times New Roman" w:cs="Times New Roman"/>
                <w:b/>
              </w:rPr>
              <w:t>.</w:t>
            </w:r>
            <w:r w:rsidRPr="00E16799">
              <w:rPr>
                <w:rFonts w:ascii="Times New Roman" w:hAnsi="Times New Roman" w:cs="Times New Roman"/>
                <w:b/>
              </w:rPr>
              <w:t xml:space="preserve"> Выполнение</w:t>
            </w:r>
            <w:r>
              <w:rPr>
                <w:rFonts w:ascii="Times New Roman" w:hAnsi="Times New Roman" w:cs="Times New Roman"/>
                <w:b/>
              </w:rPr>
              <w:t xml:space="preserve"> задания в материале.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341EB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16799">
              <w:rPr>
                <w:rFonts w:ascii="Times New Roman" w:hAnsi="Times New Roman" w:cs="Times New Roman"/>
              </w:rPr>
              <w:t>Работа над раскроем деталей ткани, монтаж композиции. Примётывание деталей к основе (нитки, иголка, ножницы).</w:t>
            </w:r>
          </w:p>
          <w:p w:rsidR="006341EB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41EB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16799">
              <w:rPr>
                <w:rFonts w:ascii="Times New Roman" w:hAnsi="Times New Roman" w:cs="Times New Roman"/>
              </w:rPr>
              <w:t>При работе в материале можно использовать приёмы росписи «Батик», продолжение примётывания деталей.</w:t>
            </w:r>
          </w:p>
          <w:p w:rsidR="006341EB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 работе с тканью следить за тональностью рисунка композиции. Отпаривание утюгом.</w:t>
            </w:r>
          </w:p>
          <w:p w:rsidR="006341EB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4.Машинная доработка, зигзаг, контур, обобщающий рисунок </w:t>
            </w:r>
            <w:r>
              <w:rPr>
                <w:rFonts w:ascii="Times New Roman" w:hAnsi="Times New Roman" w:cs="Times New Roman"/>
              </w:rPr>
              <w:lastRenderedPageBreak/>
              <w:t>композиции.</w:t>
            </w:r>
          </w:p>
          <w:p w:rsidR="006341EB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Возможна ручная доработка, вышивка, ручная вышивка, мелкие детали. Подготовка к просмотру.</w:t>
            </w:r>
          </w:p>
          <w:p w:rsidR="006341EB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41EB" w:rsidRPr="00E16799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самостоятельной работы потребуется продолжение выполнения задания.</w:t>
            </w:r>
          </w:p>
          <w:p w:rsidR="006341EB" w:rsidRPr="00E16799" w:rsidRDefault="006341EB" w:rsidP="006341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41EB" w:rsidRDefault="006341EB" w:rsidP="006341EB">
            <w:pPr>
              <w:jc w:val="center"/>
            </w:pPr>
            <w:r>
              <w:lastRenderedPageBreak/>
              <w:t>24 часа</w:t>
            </w: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AD1AD6" w:rsidRDefault="00AD1AD6" w:rsidP="006341EB">
            <w:pPr>
              <w:jc w:val="center"/>
            </w:pPr>
          </w:p>
          <w:p w:rsidR="00AD1AD6" w:rsidRDefault="00AD1AD6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  <w:r>
              <w:t>54 часа</w:t>
            </w: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Pr="00BB58A0" w:rsidRDefault="006341EB" w:rsidP="006341EB">
            <w:pPr>
              <w:jc w:val="center"/>
            </w:pPr>
          </w:p>
        </w:tc>
        <w:tc>
          <w:tcPr>
            <w:tcW w:w="1559" w:type="dxa"/>
          </w:tcPr>
          <w:p w:rsidR="006341EB" w:rsidRDefault="006341EB" w:rsidP="006341EB">
            <w:pPr>
              <w:jc w:val="center"/>
            </w:pPr>
            <w:r>
              <w:lastRenderedPageBreak/>
              <w:t>8 часов</w:t>
            </w: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AD1AD6" w:rsidRDefault="00AD1AD6" w:rsidP="006341EB">
            <w:pPr>
              <w:jc w:val="center"/>
            </w:pPr>
          </w:p>
          <w:p w:rsidR="00AD1AD6" w:rsidRDefault="00AD1AD6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  <w:r>
              <w:t>18 часов</w:t>
            </w:r>
          </w:p>
        </w:tc>
        <w:tc>
          <w:tcPr>
            <w:tcW w:w="1415" w:type="dxa"/>
          </w:tcPr>
          <w:p w:rsidR="006341EB" w:rsidRDefault="006341EB" w:rsidP="006341EB">
            <w:pPr>
              <w:jc w:val="center"/>
            </w:pPr>
            <w:r>
              <w:lastRenderedPageBreak/>
              <w:t>16 часов</w:t>
            </w: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</w:p>
          <w:p w:rsidR="00AD1AD6" w:rsidRDefault="00AD1AD6" w:rsidP="006341EB">
            <w:pPr>
              <w:jc w:val="center"/>
            </w:pPr>
          </w:p>
          <w:p w:rsidR="00AD1AD6" w:rsidRDefault="00AD1AD6" w:rsidP="006341EB">
            <w:pPr>
              <w:jc w:val="center"/>
            </w:pPr>
          </w:p>
          <w:p w:rsidR="006341EB" w:rsidRDefault="006341EB" w:rsidP="006341EB">
            <w:pPr>
              <w:jc w:val="center"/>
            </w:pPr>
            <w:r>
              <w:t>36 часов</w:t>
            </w:r>
          </w:p>
        </w:tc>
      </w:tr>
    </w:tbl>
    <w:p w:rsidR="00FE1839" w:rsidRPr="001269D9" w:rsidRDefault="00FE1839" w:rsidP="001269D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F42" w:rsidRPr="00437F42" w:rsidRDefault="00437F42" w:rsidP="00437F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AD6" w:rsidRPr="00AD1AD6" w:rsidRDefault="00AD1AD6" w:rsidP="00AD1AD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полугодии – </w:t>
      </w:r>
      <w:r w:rsidR="00611D1C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часа.</w:t>
      </w:r>
    </w:p>
    <w:p w:rsidR="00AD1AD6" w:rsidRPr="00AD1AD6" w:rsidRDefault="00AD1AD6" w:rsidP="00AD1AD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за 1 учебный год – 108 часов.</w:t>
      </w:r>
    </w:p>
    <w:p w:rsidR="00FE1839" w:rsidRPr="005C5319" w:rsidRDefault="00FE1839" w:rsidP="00126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839" w:rsidRPr="005C5319" w:rsidRDefault="00FE1839" w:rsidP="00126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839" w:rsidRPr="005C5319" w:rsidRDefault="00FE1839" w:rsidP="00126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DF" w:rsidRDefault="007343DF" w:rsidP="00AD1A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16B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</w:t>
      </w:r>
    </w:p>
    <w:p w:rsidR="00153323" w:rsidRPr="00153323" w:rsidRDefault="00153323" w:rsidP="00AD1A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3323" w:rsidRDefault="00153323" w:rsidP="001533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332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53323">
        <w:rPr>
          <w:rFonts w:ascii="Times New Roman" w:hAnsi="Times New Roman" w:cs="Times New Roman"/>
          <w:b/>
          <w:sz w:val="28"/>
          <w:szCs w:val="28"/>
        </w:rPr>
        <w:t>.Вводная беседа о работе в материале «</w:t>
      </w:r>
      <w:proofErr w:type="spellStart"/>
      <w:r w:rsidRPr="00153323">
        <w:rPr>
          <w:rFonts w:ascii="Times New Roman" w:hAnsi="Times New Roman" w:cs="Times New Roman"/>
          <w:b/>
          <w:sz w:val="28"/>
          <w:szCs w:val="28"/>
        </w:rPr>
        <w:t>Пэчворк</w:t>
      </w:r>
      <w:proofErr w:type="spellEnd"/>
      <w:r w:rsidRPr="00153323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1533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323" w:rsidRPr="00611D1C" w:rsidRDefault="00153323" w:rsidP="00153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D1E" w:rsidRPr="00611D1C" w:rsidRDefault="00C17D1E" w:rsidP="00153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323" w:rsidRPr="00153323" w:rsidRDefault="00153323" w:rsidP="00153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153323">
        <w:rPr>
          <w:rFonts w:ascii="Times New Roman" w:hAnsi="Times New Roman" w:cs="Times New Roman"/>
          <w:sz w:val="28"/>
          <w:szCs w:val="28"/>
        </w:rPr>
        <w:t>пэчворка</w:t>
      </w:r>
      <w:proofErr w:type="spellEnd"/>
      <w:r w:rsidRPr="00153323">
        <w:rPr>
          <w:rFonts w:ascii="Times New Roman" w:hAnsi="Times New Roman" w:cs="Times New Roman"/>
          <w:sz w:val="28"/>
          <w:szCs w:val="28"/>
        </w:rPr>
        <w:t>, его</w:t>
      </w:r>
      <w:r w:rsidR="00411285">
        <w:rPr>
          <w:rFonts w:ascii="Times New Roman" w:hAnsi="Times New Roman" w:cs="Times New Roman"/>
          <w:sz w:val="28"/>
          <w:szCs w:val="28"/>
        </w:rPr>
        <w:t xml:space="preserve"> возникновение как отдельного вида декоративно-прикладного искусства</w:t>
      </w:r>
      <w:r w:rsidRPr="00153323">
        <w:rPr>
          <w:rFonts w:ascii="Times New Roman" w:hAnsi="Times New Roman" w:cs="Times New Roman"/>
          <w:sz w:val="28"/>
          <w:szCs w:val="28"/>
        </w:rPr>
        <w:t>. Наглядные пособия – книги, альбомы, журналы, работы образцовых учеников.</w:t>
      </w:r>
    </w:p>
    <w:p w:rsidR="00153323" w:rsidRPr="00153323" w:rsidRDefault="00153323" w:rsidP="00153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Темы: «Птицы», «Животный мир», «Цветы» и т.п.</w:t>
      </w:r>
    </w:p>
    <w:p w:rsidR="00153323" w:rsidRPr="00153323" w:rsidRDefault="00153323" w:rsidP="00153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323" w:rsidRPr="00611D1C" w:rsidRDefault="00153323" w:rsidP="00153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Для самостоятельной работы потребуется сбор информации по теме, используя интернет ресурсы, а также посещение библиотеки.</w:t>
      </w:r>
    </w:p>
    <w:p w:rsidR="00153323" w:rsidRPr="00611D1C" w:rsidRDefault="00153323" w:rsidP="00153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323" w:rsidRPr="00153323" w:rsidRDefault="00E67C54" w:rsidP="00153323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3323">
        <w:rPr>
          <w:rFonts w:ascii="Times New Roman" w:hAnsi="Times New Roman" w:cs="Times New Roman"/>
          <w:b/>
          <w:sz w:val="28"/>
          <w:szCs w:val="28"/>
        </w:rPr>
        <w:t>часа (аудиторные занятия) + 2 часа (самостоятельная работа)</w:t>
      </w:r>
    </w:p>
    <w:p w:rsidR="00153323" w:rsidRPr="00611D1C" w:rsidRDefault="00153323" w:rsidP="001533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323" w:rsidRPr="00611D1C" w:rsidRDefault="00153323" w:rsidP="001533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323" w:rsidRPr="00611D1C" w:rsidRDefault="00153323" w:rsidP="001533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323" w:rsidRPr="00611D1C" w:rsidRDefault="00153323" w:rsidP="001533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323" w:rsidRPr="00611D1C" w:rsidRDefault="00153323" w:rsidP="001533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D1E" w:rsidRPr="00611D1C" w:rsidRDefault="00C17D1E" w:rsidP="001533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3DF" w:rsidRPr="00153323" w:rsidRDefault="00153323" w:rsidP="001533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53323">
        <w:rPr>
          <w:rFonts w:ascii="Times New Roman" w:hAnsi="Times New Roman" w:cs="Times New Roman"/>
          <w:b/>
          <w:sz w:val="28"/>
          <w:szCs w:val="28"/>
        </w:rPr>
        <w:t>.</w:t>
      </w:r>
      <w:r w:rsidR="007343DF" w:rsidRPr="00153323">
        <w:rPr>
          <w:rFonts w:ascii="Times New Roman" w:hAnsi="Times New Roman" w:cs="Times New Roman"/>
          <w:b/>
          <w:sz w:val="28"/>
          <w:szCs w:val="28"/>
        </w:rPr>
        <w:t>Эскизная часть.</w:t>
      </w:r>
      <w:proofErr w:type="gramEnd"/>
      <w:r w:rsidR="001269D9" w:rsidRPr="001533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323" w:rsidRPr="00153323" w:rsidRDefault="00153323" w:rsidP="00153323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1.Масштаб, бумага, карандаш. Сбор материала к выбранной теме, поиск вариантов композиции, чёрно-белый вариант.</w:t>
      </w:r>
    </w:p>
    <w:p w:rsidR="00153323" w:rsidRPr="00153323" w:rsidRDefault="00153323" w:rsidP="00153323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323" w:rsidRPr="00153323" w:rsidRDefault="00153323" w:rsidP="00153323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2.Продолжение выполнения эскизной части, декоративное решение композиции. Пятно, равновесие на плоскости.</w:t>
      </w:r>
    </w:p>
    <w:p w:rsidR="00153323" w:rsidRPr="00153323" w:rsidRDefault="00153323" w:rsidP="00153323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323" w:rsidRPr="00153323" w:rsidRDefault="00153323" w:rsidP="00153323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3.При решении композиции обратить внимание на динамику рисунка, поиск единого стиля, варианты композиции, стилизация.</w:t>
      </w:r>
    </w:p>
    <w:p w:rsidR="00153323" w:rsidRPr="00153323" w:rsidRDefault="00153323" w:rsidP="00153323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323" w:rsidRPr="00153323" w:rsidRDefault="00153323" w:rsidP="00153323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4.Отрисовка наиболее удачного варианта композиции (чёрно-белая), выбор колорита, контраст, цветовое решение. Масштаб.</w:t>
      </w:r>
    </w:p>
    <w:p w:rsidR="00153323" w:rsidRPr="00153323" w:rsidRDefault="00153323" w:rsidP="00153323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323" w:rsidRPr="00611D1C" w:rsidRDefault="00153323" w:rsidP="00153323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5. Натуральная величина, рисунок композиции, бумага, карандаш.</w:t>
      </w:r>
    </w:p>
    <w:p w:rsidR="00153323" w:rsidRPr="00153323" w:rsidRDefault="00153323" w:rsidP="00153323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323" w:rsidRPr="00153323" w:rsidRDefault="00153323" w:rsidP="00126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323" w:rsidRPr="00153323" w:rsidRDefault="00153323" w:rsidP="00153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Для самостоятельной работы потребуется выполнение эскизов  к изучаемым темам.</w:t>
      </w:r>
    </w:p>
    <w:p w:rsidR="00153323" w:rsidRPr="00153323" w:rsidRDefault="00153323" w:rsidP="001269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A77" w:rsidRPr="00611D1C" w:rsidRDefault="00E67C54" w:rsidP="001269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B3A77" w:rsidRPr="005D48E9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(аудиторные занятия) + 5 часов (самостоятельная работа)</w:t>
      </w:r>
    </w:p>
    <w:p w:rsidR="00153323" w:rsidRPr="00611D1C" w:rsidRDefault="00153323" w:rsidP="001269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323" w:rsidRPr="00611D1C" w:rsidRDefault="00153323" w:rsidP="001269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323" w:rsidRPr="00611D1C" w:rsidRDefault="00153323" w:rsidP="00153323">
      <w:pPr>
        <w:rPr>
          <w:rFonts w:ascii="Times New Roman" w:hAnsi="Times New Roman" w:cs="Times New Roman"/>
          <w:b/>
        </w:rPr>
      </w:pPr>
      <w:r w:rsidRPr="0015332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53323">
        <w:rPr>
          <w:rFonts w:ascii="Times New Roman" w:hAnsi="Times New Roman" w:cs="Times New Roman"/>
          <w:b/>
          <w:sz w:val="28"/>
          <w:szCs w:val="28"/>
        </w:rPr>
        <w:t>. Подготовка к работе в материале</w:t>
      </w:r>
      <w:r>
        <w:rPr>
          <w:rFonts w:ascii="Times New Roman" w:hAnsi="Times New Roman" w:cs="Times New Roman"/>
          <w:b/>
        </w:rPr>
        <w:t>.</w:t>
      </w:r>
    </w:p>
    <w:p w:rsidR="00153323" w:rsidRPr="00153323" w:rsidRDefault="00153323" w:rsidP="00153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1.Работа для подготовки к трафаретам по рисунку для работы в материале, подбор ткани.</w:t>
      </w:r>
    </w:p>
    <w:p w:rsidR="00153323" w:rsidRPr="00153323" w:rsidRDefault="00153323" w:rsidP="00153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323" w:rsidRPr="00153323" w:rsidRDefault="00153323" w:rsidP="00153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2.Перенос рисунка композиции на ткань – основу (</w:t>
      </w:r>
      <w:proofErr w:type="spellStart"/>
      <w:r w:rsidRPr="00153323">
        <w:rPr>
          <w:rFonts w:ascii="Times New Roman" w:hAnsi="Times New Roman" w:cs="Times New Roman"/>
          <w:sz w:val="28"/>
          <w:szCs w:val="28"/>
        </w:rPr>
        <w:t>дублерин</w:t>
      </w:r>
      <w:proofErr w:type="spellEnd"/>
      <w:r w:rsidRPr="00153323">
        <w:rPr>
          <w:rFonts w:ascii="Times New Roman" w:hAnsi="Times New Roman" w:cs="Times New Roman"/>
          <w:sz w:val="28"/>
          <w:szCs w:val="28"/>
        </w:rPr>
        <w:t>, однотонную ткань).</w:t>
      </w:r>
    </w:p>
    <w:p w:rsidR="00153323" w:rsidRPr="00153323" w:rsidRDefault="00153323" w:rsidP="00153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323" w:rsidRPr="00153323" w:rsidRDefault="00153323" w:rsidP="00153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3.Работа с трафаретами, подбор цветовой гаммы по эскизу.</w:t>
      </w:r>
    </w:p>
    <w:p w:rsidR="00153323" w:rsidRPr="00153323" w:rsidRDefault="00153323" w:rsidP="00153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323" w:rsidRPr="00153323" w:rsidRDefault="00153323" w:rsidP="00153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Для самостоятельной работы потребуется продолжение выполнения задания.</w:t>
      </w:r>
    </w:p>
    <w:p w:rsidR="00153323" w:rsidRPr="00611D1C" w:rsidRDefault="00153323" w:rsidP="001533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8E9" w:rsidRPr="00153323" w:rsidRDefault="00EB3A77" w:rsidP="001533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8E9">
        <w:rPr>
          <w:rFonts w:ascii="Times New Roman" w:hAnsi="Times New Roman" w:cs="Times New Roman"/>
          <w:b/>
          <w:sz w:val="28"/>
          <w:szCs w:val="28"/>
        </w:rPr>
        <w:t xml:space="preserve">6 часов </w:t>
      </w:r>
      <w:r w:rsidR="00E67C54">
        <w:rPr>
          <w:rFonts w:ascii="Times New Roman" w:hAnsi="Times New Roman" w:cs="Times New Roman"/>
          <w:b/>
          <w:sz w:val="28"/>
          <w:szCs w:val="28"/>
        </w:rPr>
        <w:t>(аудиторные занятия) + 3 часа (самостоятельная работа)</w:t>
      </w:r>
      <w:r w:rsidRPr="005D48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17D1E" w:rsidRPr="00611D1C" w:rsidRDefault="00C17D1E" w:rsidP="00153323">
      <w:pPr>
        <w:spacing w:after="0"/>
        <w:jc w:val="both"/>
        <w:rPr>
          <w:rFonts w:ascii="Times New Roman" w:hAnsi="Times New Roman" w:cs="Times New Roman"/>
          <w:b/>
        </w:rPr>
      </w:pPr>
    </w:p>
    <w:p w:rsidR="00C17D1E" w:rsidRPr="00611D1C" w:rsidRDefault="00C17D1E" w:rsidP="001533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D1E" w:rsidRPr="00611D1C" w:rsidRDefault="00C17D1E" w:rsidP="001533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D1E" w:rsidRPr="00611D1C" w:rsidRDefault="00C17D1E" w:rsidP="001533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323" w:rsidRPr="00C17D1E" w:rsidRDefault="00C17D1E" w:rsidP="001533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1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17D1E">
        <w:rPr>
          <w:rFonts w:ascii="Times New Roman" w:hAnsi="Times New Roman" w:cs="Times New Roman"/>
          <w:b/>
          <w:sz w:val="28"/>
          <w:szCs w:val="28"/>
        </w:rPr>
        <w:t>. Выполнение задания в материале.</w:t>
      </w: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D1E">
        <w:rPr>
          <w:rFonts w:ascii="Times New Roman" w:hAnsi="Times New Roman" w:cs="Times New Roman"/>
          <w:sz w:val="28"/>
          <w:szCs w:val="28"/>
        </w:rPr>
        <w:t>1.Работа над раскроем деталей ткани, монтаж композиции. Примётывание деталей к основе (нитки, иголка, ножницы).</w:t>
      </w: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D1E">
        <w:rPr>
          <w:rFonts w:ascii="Times New Roman" w:hAnsi="Times New Roman" w:cs="Times New Roman"/>
          <w:sz w:val="28"/>
          <w:szCs w:val="28"/>
        </w:rPr>
        <w:t>2.При работе в материале можно использовать приёмы росписи «Батик», продолжение примётывания деталей.</w:t>
      </w: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D1E">
        <w:rPr>
          <w:rFonts w:ascii="Times New Roman" w:hAnsi="Times New Roman" w:cs="Times New Roman"/>
          <w:sz w:val="28"/>
          <w:szCs w:val="28"/>
        </w:rPr>
        <w:t>3. При работе с тканью следить за тональностью рисунка композиции. Отпаривание утюгом.</w:t>
      </w: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D1E">
        <w:rPr>
          <w:rFonts w:ascii="Times New Roman" w:hAnsi="Times New Roman" w:cs="Times New Roman"/>
          <w:sz w:val="28"/>
          <w:szCs w:val="28"/>
        </w:rPr>
        <w:t>4.Машинная доработка, зигзаг, контур, обобщающий рисунок композиции.</w:t>
      </w: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D1E">
        <w:rPr>
          <w:rFonts w:ascii="Times New Roman" w:hAnsi="Times New Roman" w:cs="Times New Roman"/>
          <w:sz w:val="28"/>
          <w:szCs w:val="28"/>
        </w:rPr>
        <w:t>5. Возможна ручная доработка, вышивка, ручная вышивка, мелкие детали. Подготовка к просмотру.</w:t>
      </w: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D1E">
        <w:rPr>
          <w:rFonts w:ascii="Times New Roman" w:hAnsi="Times New Roman" w:cs="Times New Roman"/>
          <w:sz w:val="28"/>
          <w:szCs w:val="28"/>
        </w:rPr>
        <w:t>Для самостоятельной работы потребуется продолжение выполнения задания.</w:t>
      </w:r>
    </w:p>
    <w:p w:rsidR="009D0C06" w:rsidRPr="00C17D1E" w:rsidRDefault="009D0C06" w:rsidP="009D0C06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D48E9" w:rsidRPr="005D48E9" w:rsidRDefault="005D48E9" w:rsidP="005D48E9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8E9">
        <w:rPr>
          <w:rFonts w:ascii="Times New Roman" w:hAnsi="Times New Roman" w:cs="Times New Roman"/>
          <w:b/>
          <w:sz w:val="28"/>
          <w:szCs w:val="28"/>
        </w:rPr>
        <w:t>16 часов</w:t>
      </w:r>
      <w:r w:rsidR="00E67C54">
        <w:rPr>
          <w:rFonts w:ascii="Times New Roman" w:hAnsi="Times New Roman" w:cs="Times New Roman"/>
          <w:b/>
          <w:sz w:val="28"/>
          <w:szCs w:val="28"/>
        </w:rPr>
        <w:t xml:space="preserve"> (аудиторные занятия) + 8 часов (самостоятельная работа)</w:t>
      </w:r>
    </w:p>
    <w:p w:rsidR="005D48E9" w:rsidRDefault="005D48E9" w:rsidP="005D48E9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8E9">
        <w:rPr>
          <w:rFonts w:ascii="Times New Roman" w:hAnsi="Times New Roman" w:cs="Times New Roman"/>
          <w:b/>
          <w:sz w:val="28"/>
          <w:szCs w:val="28"/>
        </w:rPr>
        <w:t xml:space="preserve">Итого в </w:t>
      </w:r>
      <w:r w:rsidRPr="005D48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D48E9">
        <w:rPr>
          <w:rFonts w:ascii="Times New Roman" w:hAnsi="Times New Roman" w:cs="Times New Roman"/>
          <w:b/>
          <w:sz w:val="28"/>
          <w:szCs w:val="28"/>
        </w:rPr>
        <w:t xml:space="preserve"> полугодии – 36 часов</w:t>
      </w:r>
      <w:r w:rsidR="006370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7C54">
        <w:rPr>
          <w:rFonts w:ascii="Times New Roman" w:hAnsi="Times New Roman" w:cs="Times New Roman"/>
          <w:b/>
          <w:sz w:val="28"/>
          <w:szCs w:val="28"/>
        </w:rPr>
        <w:t>(аудиторные занятия) + 18 часов (самостоятельная</w:t>
      </w:r>
      <w:r w:rsidR="006370FC">
        <w:rPr>
          <w:rFonts w:ascii="Times New Roman" w:hAnsi="Times New Roman" w:cs="Times New Roman"/>
          <w:b/>
          <w:sz w:val="28"/>
          <w:szCs w:val="28"/>
        </w:rPr>
        <w:t xml:space="preserve"> работа)</w:t>
      </w:r>
    </w:p>
    <w:p w:rsidR="006370FC" w:rsidRPr="005D48E9" w:rsidRDefault="006370FC" w:rsidP="005D48E9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54 часа</w:t>
      </w:r>
    </w:p>
    <w:p w:rsidR="00E67C54" w:rsidRPr="00E67C54" w:rsidRDefault="00E67C54" w:rsidP="00CE1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C54" w:rsidRPr="00E67C54" w:rsidRDefault="00E67C54" w:rsidP="00CE1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9D9" w:rsidRPr="00CE1D38" w:rsidRDefault="001269D9" w:rsidP="00CE1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3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E1D38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D1E" w:rsidRPr="00611D1C" w:rsidRDefault="00C17D1E" w:rsidP="00C17D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7D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7D1E">
        <w:rPr>
          <w:rFonts w:ascii="Times New Roman" w:hAnsi="Times New Roman" w:cs="Times New Roman"/>
          <w:b/>
          <w:sz w:val="28"/>
          <w:szCs w:val="28"/>
        </w:rPr>
        <w:t>.Вводная беседа о работе в материале «</w:t>
      </w:r>
      <w:proofErr w:type="spellStart"/>
      <w:r w:rsidRPr="00C17D1E">
        <w:rPr>
          <w:rFonts w:ascii="Times New Roman" w:hAnsi="Times New Roman" w:cs="Times New Roman"/>
          <w:b/>
          <w:sz w:val="28"/>
          <w:szCs w:val="28"/>
        </w:rPr>
        <w:t>Пэчворк</w:t>
      </w:r>
      <w:proofErr w:type="spellEnd"/>
      <w:r w:rsidRPr="00C17D1E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C17D1E">
        <w:rPr>
          <w:rFonts w:ascii="Times New Roman" w:hAnsi="Times New Roman" w:cs="Times New Roman"/>
          <w:b/>
          <w:sz w:val="28"/>
          <w:szCs w:val="28"/>
        </w:rPr>
        <w:t xml:space="preserve"> Повторение материала.</w:t>
      </w: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D1E">
        <w:rPr>
          <w:rFonts w:ascii="Times New Roman" w:hAnsi="Times New Roman" w:cs="Times New Roman"/>
          <w:sz w:val="28"/>
          <w:szCs w:val="28"/>
        </w:rPr>
        <w:t>Вводная беседа. Повторение. Говорим и вспоминаем о лоскутной технике в декоративном искусстве, его происхождении, назначении.</w:t>
      </w: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D1E">
        <w:rPr>
          <w:rFonts w:ascii="Times New Roman" w:hAnsi="Times New Roman" w:cs="Times New Roman"/>
          <w:sz w:val="28"/>
          <w:szCs w:val="28"/>
        </w:rPr>
        <w:t>Темы: «Натюрморт», «Сказки», «Портрет через образ», «Город и его персонажи» и т.п.</w:t>
      </w: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D1E" w:rsidRPr="00C17D1E" w:rsidRDefault="00C17D1E" w:rsidP="00C17D1E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D1E">
        <w:rPr>
          <w:rFonts w:ascii="Times New Roman" w:hAnsi="Times New Roman" w:cs="Times New Roman"/>
          <w:sz w:val="28"/>
          <w:szCs w:val="28"/>
        </w:rPr>
        <w:t>Для самостоятельной работы потребуется сбор информации по теме, используя интернет ресурсы, а также посещение библиотеки</w:t>
      </w:r>
    </w:p>
    <w:p w:rsidR="00C17D1E" w:rsidRPr="00C17D1E" w:rsidRDefault="00C17D1E" w:rsidP="006370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0FC" w:rsidRPr="00C17D1E" w:rsidRDefault="006370FC" w:rsidP="00C17D1E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1E">
        <w:rPr>
          <w:rFonts w:ascii="Times New Roman" w:hAnsi="Times New Roman" w:cs="Times New Roman"/>
          <w:b/>
          <w:sz w:val="28"/>
          <w:szCs w:val="28"/>
        </w:rPr>
        <w:t>часа (аудиторные занятия) + 2 часа (самостоятельная работа)</w:t>
      </w:r>
    </w:p>
    <w:p w:rsidR="006370FC" w:rsidRPr="005D48E9" w:rsidRDefault="006370FC" w:rsidP="006370FC">
      <w:pPr>
        <w:pStyle w:val="a3"/>
        <w:spacing w:after="0"/>
        <w:ind w:left="2138"/>
        <w:jc w:val="both"/>
        <w:rPr>
          <w:rFonts w:ascii="Times New Roman" w:hAnsi="Times New Roman" w:cs="Times New Roman"/>
          <w:sz w:val="28"/>
          <w:szCs w:val="28"/>
        </w:rPr>
      </w:pPr>
    </w:p>
    <w:p w:rsidR="00C17D1E" w:rsidRPr="00C17D1E" w:rsidRDefault="00C17D1E" w:rsidP="00C17D1E">
      <w:pPr>
        <w:pStyle w:val="a3"/>
        <w:spacing w:after="0"/>
        <w:ind w:left="2138"/>
        <w:jc w:val="both"/>
        <w:rPr>
          <w:rFonts w:ascii="Times New Roman" w:hAnsi="Times New Roman" w:cs="Times New Roman"/>
          <w:sz w:val="28"/>
          <w:szCs w:val="28"/>
        </w:rPr>
      </w:pPr>
    </w:p>
    <w:p w:rsidR="00C17D1E" w:rsidRPr="00611D1C" w:rsidRDefault="00C17D1E" w:rsidP="00C17D1E">
      <w:pPr>
        <w:pStyle w:val="a3"/>
        <w:spacing w:after="0"/>
        <w:ind w:left="21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D1E" w:rsidRPr="00611D1C" w:rsidRDefault="00C17D1E" w:rsidP="00C17D1E">
      <w:pPr>
        <w:pStyle w:val="a3"/>
        <w:spacing w:after="0"/>
        <w:ind w:left="21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D1E" w:rsidRPr="00C17D1E" w:rsidRDefault="00C17D1E" w:rsidP="00C17D1E">
      <w:pPr>
        <w:pStyle w:val="a3"/>
        <w:spacing w:after="0"/>
        <w:ind w:left="213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7D1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7D1E">
        <w:rPr>
          <w:rFonts w:ascii="Times New Roman" w:hAnsi="Times New Roman" w:cs="Times New Roman"/>
          <w:b/>
          <w:sz w:val="28"/>
          <w:szCs w:val="28"/>
        </w:rPr>
        <w:t>.Эскизная часть.</w:t>
      </w:r>
      <w:proofErr w:type="gramEnd"/>
    </w:p>
    <w:p w:rsidR="00C17D1E" w:rsidRPr="00153323" w:rsidRDefault="00C17D1E" w:rsidP="00C17D1E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1.Масштаб, бумага, карандаш. Сбор материала к выбранной теме, поиск вариантов композиции, чёрно-белый вариант.</w:t>
      </w:r>
    </w:p>
    <w:p w:rsidR="00C17D1E" w:rsidRPr="00153323" w:rsidRDefault="00C17D1E" w:rsidP="00C17D1E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D1E" w:rsidRPr="00153323" w:rsidRDefault="00C17D1E" w:rsidP="00C17D1E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2.Продолжение выполнения эскизной части, декоративное решение композиции. Пятно, равновесие на плоскости.</w:t>
      </w:r>
    </w:p>
    <w:p w:rsidR="00C17D1E" w:rsidRPr="00153323" w:rsidRDefault="00C17D1E" w:rsidP="00C17D1E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D1E" w:rsidRPr="00153323" w:rsidRDefault="00C17D1E" w:rsidP="00C17D1E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3.При решении композиции обратить внимание на динамику рисунка, поиск единого стиля, варианты композиции, стилизация.</w:t>
      </w:r>
    </w:p>
    <w:p w:rsidR="00C17D1E" w:rsidRPr="00153323" w:rsidRDefault="00C17D1E" w:rsidP="00C17D1E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D1E" w:rsidRPr="00153323" w:rsidRDefault="00C17D1E" w:rsidP="00C17D1E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4.Отрисовка наиболее удачного варианта композиции (чёрно-белая), выбор колорита, контраст, цветовое решение. Масштаб.</w:t>
      </w:r>
    </w:p>
    <w:p w:rsidR="00C17D1E" w:rsidRPr="00153323" w:rsidRDefault="00C17D1E" w:rsidP="00C17D1E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D1E" w:rsidRPr="00C17D1E" w:rsidRDefault="00C17D1E" w:rsidP="00C17D1E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5. Натуральная величина, рисунок композиции, бумага, карандаш.</w:t>
      </w:r>
    </w:p>
    <w:p w:rsidR="00C17D1E" w:rsidRPr="00153323" w:rsidRDefault="00C17D1E" w:rsidP="00C17D1E">
      <w:pPr>
        <w:framePr w:hSpace="180" w:wrap="around" w:vAnchor="text" w:hAnchor="margin" w:xAlign="center" w:y="40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D1E" w:rsidRPr="00153323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D1E" w:rsidRPr="00153323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Для самостоятельной работы потребуется выполнение эскизов  к изучаемым темам.</w:t>
      </w:r>
    </w:p>
    <w:p w:rsidR="00C17D1E" w:rsidRPr="00C17D1E" w:rsidRDefault="00C17D1E" w:rsidP="00C17D1E">
      <w:pPr>
        <w:pStyle w:val="a3"/>
        <w:spacing w:after="0"/>
        <w:ind w:left="2138"/>
        <w:jc w:val="both"/>
        <w:rPr>
          <w:rFonts w:ascii="Times New Roman" w:hAnsi="Times New Roman" w:cs="Times New Roman"/>
          <w:sz w:val="28"/>
          <w:szCs w:val="28"/>
        </w:rPr>
      </w:pPr>
    </w:p>
    <w:p w:rsidR="006370FC" w:rsidRPr="005D48E9" w:rsidRDefault="006370FC" w:rsidP="006370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10</w:t>
      </w:r>
      <w:r w:rsidRPr="005D48E9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(аудиторные занятия) + 5 часов (самостоятельная работа)</w:t>
      </w:r>
    </w:p>
    <w:p w:rsidR="00C17D1E" w:rsidRPr="00611D1C" w:rsidRDefault="00C17D1E" w:rsidP="002622CD">
      <w:pPr>
        <w:pStyle w:val="a3"/>
        <w:spacing w:after="0"/>
        <w:ind w:left="2138"/>
        <w:jc w:val="both"/>
        <w:rPr>
          <w:rFonts w:ascii="Times New Roman" w:hAnsi="Times New Roman" w:cs="Times New Roman"/>
          <w:sz w:val="28"/>
          <w:szCs w:val="28"/>
        </w:rPr>
      </w:pPr>
    </w:p>
    <w:p w:rsidR="00C17D1E" w:rsidRPr="00611D1C" w:rsidRDefault="00C17D1E" w:rsidP="00C17D1E">
      <w:pPr>
        <w:rPr>
          <w:rFonts w:ascii="Times New Roman" w:hAnsi="Times New Roman" w:cs="Times New Roman"/>
          <w:b/>
          <w:sz w:val="28"/>
          <w:szCs w:val="28"/>
        </w:rPr>
      </w:pPr>
    </w:p>
    <w:p w:rsidR="00C17D1E" w:rsidRPr="00C17D1E" w:rsidRDefault="00C17D1E" w:rsidP="00C17D1E">
      <w:pPr>
        <w:rPr>
          <w:rFonts w:ascii="Times New Roman" w:hAnsi="Times New Roman" w:cs="Times New Roman"/>
          <w:b/>
        </w:rPr>
      </w:pPr>
      <w:r w:rsidRPr="0015332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53323">
        <w:rPr>
          <w:rFonts w:ascii="Times New Roman" w:hAnsi="Times New Roman" w:cs="Times New Roman"/>
          <w:b/>
          <w:sz w:val="28"/>
          <w:szCs w:val="28"/>
        </w:rPr>
        <w:t>. Подготовка к работе в материале</w:t>
      </w:r>
      <w:r>
        <w:rPr>
          <w:rFonts w:ascii="Times New Roman" w:hAnsi="Times New Roman" w:cs="Times New Roman"/>
          <w:b/>
        </w:rPr>
        <w:t>.</w:t>
      </w:r>
    </w:p>
    <w:p w:rsidR="00C17D1E" w:rsidRPr="00153323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1.Работа для подготовки к трафаретам по рисунку для работы в материале, подбор ткани.</w:t>
      </w:r>
    </w:p>
    <w:p w:rsidR="00C17D1E" w:rsidRPr="00153323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D1E" w:rsidRPr="00153323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2.Перенос рисунка композиции на ткань – основу (</w:t>
      </w:r>
      <w:proofErr w:type="spellStart"/>
      <w:r w:rsidRPr="00153323">
        <w:rPr>
          <w:rFonts w:ascii="Times New Roman" w:hAnsi="Times New Roman" w:cs="Times New Roman"/>
          <w:sz w:val="28"/>
          <w:szCs w:val="28"/>
        </w:rPr>
        <w:t>дублерин</w:t>
      </w:r>
      <w:proofErr w:type="spellEnd"/>
      <w:r w:rsidRPr="00153323">
        <w:rPr>
          <w:rFonts w:ascii="Times New Roman" w:hAnsi="Times New Roman" w:cs="Times New Roman"/>
          <w:sz w:val="28"/>
          <w:szCs w:val="28"/>
        </w:rPr>
        <w:t>, однотонную ткань).</w:t>
      </w:r>
    </w:p>
    <w:p w:rsidR="00C17D1E" w:rsidRPr="00153323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D1E" w:rsidRPr="00153323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3.Работа с трафаретами, подбор цветовой гаммы по эскизу.</w:t>
      </w:r>
    </w:p>
    <w:p w:rsidR="00C17D1E" w:rsidRPr="00153323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D1E" w:rsidRPr="00153323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3">
        <w:rPr>
          <w:rFonts w:ascii="Times New Roman" w:hAnsi="Times New Roman" w:cs="Times New Roman"/>
          <w:sz w:val="28"/>
          <w:szCs w:val="28"/>
        </w:rPr>
        <w:t>Для самостоятельной работы потребуется продолжение выполнения задания.</w:t>
      </w: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D1E" w:rsidRPr="00153323" w:rsidRDefault="00C17D1E" w:rsidP="00C17D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8E9">
        <w:rPr>
          <w:rFonts w:ascii="Times New Roman" w:hAnsi="Times New Roman" w:cs="Times New Roman"/>
          <w:b/>
          <w:sz w:val="28"/>
          <w:szCs w:val="28"/>
        </w:rPr>
        <w:t xml:space="preserve">6 часов </w:t>
      </w:r>
      <w:r>
        <w:rPr>
          <w:rFonts w:ascii="Times New Roman" w:hAnsi="Times New Roman" w:cs="Times New Roman"/>
          <w:b/>
          <w:sz w:val="28"/>
          <w:szCs w:val="28"/>
        </w:rPr>
        <w:t>(аудиторные занятия) + 3 часа (самостоятельная работа)</w:t>
      </w:r>
      <w:r w:rsidRPr="005D48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b/>
        </w:rPr>
      </w:pP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D1E" w:rsidRPr="00C17D1E" w:rsidRDefault="00C17D1E" w:rsidP="002622CD">
      <w:pPr>
        <w:pStyle w:val="a3"/>
        <w:spacing w:after="0"/>
        <w:ind w:left="2138"/>
        <w:jc w:val="both"/>
        <w:rPr>
          <w:rFonts w:ascii="Times New Roman" w:hAnsi="Times New Roman" w:cs="Times New Roman"/>
          <w:sz w:val="28"/>
          <w:szCs w:val="28"/>
        </w:rPr>
      </w:pPr>
    </w:p>
    <w:p w:rsidR="002622CD" w:rsidRPr="002622CD" w:rsidRDefault="006370FC" w:rsidP="002622CD">
      <w:pPr>
        <w:pStyle w:val="a3"/>
        <w:spacing w:after="0"/>
        <w:ind w:left="2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1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17D1E">
        <w:rPr>
          <w:rFonts w:ascii="Times New Roman" w:hAnsi="Times New Roman" w:cs="Times New Roman"/>
          <w:b/>
          <w:sz w:val="28"/>
          <w:szCs w:val="28"/>
        </w:rPr>
        <w:t>. Выполнение задания в материале.</w:t>
      </w: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D1E">
        <w:rPr>
          <w:rFonts w:ascii="Times New Roman" w:hAnsi="Times New Roman" w:cs="Times New Roman"/>
          <w:sz w:val="28"/>
          <w:szCs w:val="28"/>
        </w:rPr>
        <w:t>1.Работа над раскроем деталей ткани, монтаж композиции. Примётывание деталей к основе (нитки, иголка, ножницы).</w:t>
      </w: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D1E">
        <w:rPr>
          <w:rFonts w:ascii="Times New Roman" w:hAnsi="Times New Roman" w:cs="Times New Roman"/>
          <w:sz w:val="28"/>
          <w:szCs w:val="28"/>
        </w:rPr>
        <w:t>2.При работе в материале можно использовать приёмы росписи «Батик», продолжение примётывания деталей.</w:t>
      </w: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D1E">
        <w:rPr>
          <w:rFonts w:ascii="Times New Roman" w:hAnsi="Times New Roman" w:cs="Times New Roman"/>
          <w:sz w:val="28"/>
          <w:szCs w:val="28"/>
        </w:rPr>
        <w:t>3. При работе с тканью следить за тональностью рисунка композиции. Отпаривание утюгом.</w:t>
      </w: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D1E">
        <w:rPr>
          <w:rFonts w:ascii="Times New Roman" w:hAnsi="Times New Roman" w:cs="Times New Roman"/>
          <w:sz w:val="28"/>
          <w:szCs w:val="28"/>
        </w:rPr>
        <w:t>4.Машинная доработка, зигзаг, контур, обобщающий рисунок композиции.</w:t>
      </w: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D1E">
        <w:rPr>
          <w:rFonts w:ascii="Times New Roman" w:hAnsi="Times New Roman" w:cs="Times New Roman"/>
          <w:sz w:val="28"/>
          <w:szCs w:val="28"/>
        </w:rPr>
        <w:t>5. Возможна ручная доработка, вышивка, ручная вышивка, мелкие детали. Подготовка к просмотру.</w:t>
      </w: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D1E" w:rsidRPr="00C17D1E" w:rsidRDefault="00C17D1E" w:rsidP="00C17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D1E">
        <w:rPr>
          <w:rFonts w:ascii="Times New Roman" w:hAnsi="Times New Roman" w:cs="Times New Roman"/>
          <w:sz w:val="28"/>
          <w:szCs w:val="28"/>
        </w:rPr>
        <w:t>Для самостоятельной работы потребуется продолжение выполнения задания.</w:t>
      </w:r>
    </w:p>
    <w:p w:rsidR="00C17D1E" w:rsidRPr="00C17D1E" w:rsidRDefault="00C17D1E" w:rsidP="00C17D1E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622CD" w:rsidRPr="002622CD" w:rsidRDefault="002622CD" w:rsidP="002622CD">
      <w:pPr>
        <w:pStyle w:val="a3"/>
        <w:spacing w:after="0"/>
        <w:ind w:left="2498"/>
        <w:jc w:val="both"/>
        <w:rPr>
          <w:rFonts w:ascii="Times New Roman" w:hAnsi="Times New Roman" w:cs="Times New Roman"/>
          <w:sz w:val="28"/>
          <w:szCs w:val="28"/>
        </w:rPr>
      </w:pPr>
    </w:p>
    <w:p w:rsidR="00C17D1E" w:rsidRPr="00C17D1E" w:rsidRDefault="00C17D1E" w:rsidP="006370FC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0FC" w:rsidRPr="005D48E9" w:rsidRDefault="006370FC" w:rsidP="006370FC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8E9">
        <w:rPr>
          <w:rFonts w:ascii="Times New Roman" w:hAnsi="Times New Roman" w:cs="Times New Roman"/>
          <w:b/>
          <w:sz w:val="28"/>
          <w:szCs w:val="28"/>
        </w:rPr>
        <w:t>16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(аудиторные занятия) + 8 часов (самостоятельная работа)</w:t>
      </w:r>
    </w:p>
    <w:p w:rsidR="006370FC" w:rsidRDefault="006370FC" w:rsidP="00CE1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0FC" w:rsidRDefault="006370FC" w:rsidP="006370FC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8E9">
        <w:rPr>
          <w:rFonts w:ascii="Times New Roman" w:hAnsi="Times New Roman" w:cs="Times New Roman"/>
          <w:b/>
          <w:sz w:val="28"/>
          <w:szCs w:val="28"/>
        </w:rPr>
        <w:t xml:space="preserve">Итого в </w:t>
      </w:r>
      <w:r w:rsidRPr="005D48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D48E9">
        <w:rPr>
          <w:rFonts w:ascii="Times New Roman" w:hAnsi="Times New Roman" w:cs="Times New Roman"/>
          <w:b/>
          <w:sz w:val="28"/>
          <w:szCs w:val="28"/>
        </w:rPr>
        <w:t xml:space="preserve"> полугодии – 36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 (аудиторные занятия) + 18 часов (самостоятельная работа)</w:t>
      </w:r>
    </w:p>
    <w:p w:rsidR="006370FC" w:rsidRDefault="006370FC" w:rsidP="006370FC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54 часа</w:t>
      </w:r>
    </w:p>
    <w:p w:rsidR="006370FC" w:rsidRPr="006370FC" w:rsidRDefault="006370FC" w:rsidP="006370FC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 за 1 учебный год: 108 часов.</w:t>
      </w:r>
    </w:p>
    <w:p w:rsidR="0091250E" w:rsidRDefault="0091250E" w:rsidP="007343D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C5319" w:rsidRDefault="005C5319" w:rsidP="007343D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C5319" w:rsidRDefault="005C5319" w:rsidP="007343D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C5319" w:rsidRDefault="005C5319" w:rsidP="007343D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C5319" w:rsidRDefault="005C5319" w:rsidP="007343D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C5319" w:rsidRDefault="005C5319" w:rsidP="007343D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C5319" w:rsidRDefault="005C5319" w:rsidP="007343D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C5319" w:rsidRDefault="005C5319" w:rsidP="007343D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C5319" w:rsidRDefault="005C5319" w:rsidP="007343D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C5319" w:rsidRDefault="005C5319" w:rsidP="007343D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C5319" w:rsidRDefault="005C5319" w:rsidP="007343D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C5319" w:rsidRDefault="005C5319" w:rsidP="007343D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C5319" w:rsidRDefault="005C5319" w:rsidP="007343D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C5319" w:rsidRDefault="005C5319" w:rsidP="007343D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C5319" w:rsidRDefault="005C5319" w:rsidP="007343D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F3B95" w:rsidRPr="00611D1C" w:rsidRDefault="005F3B95" w:rsidP="005F3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50E" w:rsidRPr="005F3B95" w:rsidRDefault="005F3B95" w:rsidP="005F3B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91250E" w:rsidRPr="005F3B95">
        <w:rPr>
          <w:rFonts w:ascii="Times New Roman" w:hAnsi="Times New Roman" w:cs="Times New Roman"/>
          <w:b/>
          <w:sz w:val="32"/>
          <w:szCs w:val="32"/>
        </w:rPr>
        <w:t>Содержание учебного предмета.</w:t>
      </w:r>
    </w:p>
    <w:p w:rsidR="00ED091C" w:rsidRDefault="00ED091C" w:rsidP="00ED091C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91C" w:rsidRDefault="00ED091C" w:rsidP="00ED091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</w:t>
      </w:r>
      <w:r w:rsidR="005F3B95">
        <w:rPr>
          <w:rFonts w:ascii="Times New Roman" w:hAnsi="Times New Roman" w:cs="Times New Roman"/>
          <w:sz w:val="28"/>
          <w:szCs w:val="28"/>
        </w:rPr>
        <w:t>ание учебного предмета «</w:t>
      </w:r>
      <w:proofErr w:type="spellStart"/>
      <w:r w:rsidR="005F3B95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построено с учётом возрастных особенностей детей, а также с учётом особенностей развития их пространственного мышления.</w:t>
      </w:r>
    </w:p>
    <w:p w:rsidR="005F3B95" w:rsidRDefault="00ED091C" w:rsidP="005F3B9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 курса предполагает знакомст</w:t>
      </w:r>
      <w:r w:rsidR="005F3B95">
        <w:rPr>
          <w:rFonts w:ascii="Times New Roman" w:hAnsi="Times New Roman" w:cs="Times New Roman"/>
          <w:sz w:val="28"/>
          <w:szCs w:val="28"/>
        </w:rPr>
        <w:t xml:space="preserve">во учащихся с историей </w:t>
      </w:r>
      <w:proofErr w:type="spellStart"/>
      <w:r w:rsidR="005F3B95">
        <w:rPr>
          <w:rFonts w:ascii="Times New Roman" w:hAnsi="Times New Roman" w:cs="Times New Roman"/>
          <w:sz w:val="28"/>
          <w:szCs w:val="28"/>
        </w:rPr>
        <w:t>пэчворка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его видами и особенностями, а практическая часть основана на изучении </w:t>
      </w:r>
      <w:r w:rsidR="005F3B95">
        <w:rPr>
          <w:rFonts w:ascii="Times New Roman" w:hAnsi="Times New Roman" w:cs="Times New Roman"/>
          <w:sz w:val="28"/>
          <w:szCs w:val="28"/>
        </w:rPr>
        <w:t xml:space="preserve">одного из </w:t>
      </w:r>
      <w:r>
        <w:rPr>
          <w:rFonts w:ascii="Times New Roman" w:hAnsi="Times New Roman" w:cs="Times New Roman"/>
          <w:sz w:val="28"/>
          <w:szCs w:val="28"/>
        </w:rPr>
        <w:t xml:space="preserve">способов работы </w:t>
      </w:r>
      <w:r w:rsidR="005F3B95">
        <w:rPr>
          <w:rFonts w:ascii="Times New Roman" w:hAnsi="Times New Roman" w:cs="Times New Roman"/>
          <w:sz w:val="28"/>
          <w:szCs w:val="28"/>
        </w:rPr>
        <w:t>в этой технике.</w:t>
      </w:r>
    </w:p>
    <w:p w:rsidR="001E2F73" w:rsidRDefault="00ED091C" w:rsidP="005F3B9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F73" w:rsidRPr="00802D3F" w:rsidRDefault="00802D3F" w:rsidP="00802D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1E2F73" w:rsidRPr="00802D3F">
        <w:rPr>
          <w:rFonts w:ascii="Times New Roman" w:hAnsi="Times New Roman" w:cs="Times New Roman"/>
          <w:b/>
          <w:sz w:val="28"/>
          <w:szCs w:val="28"/>
        </w:rPr>
        <w:t>Определение тематики задания.</w:t>
      </w:r>
    </w:p>
    <w:p w:rsidR="0000788E" w:rsidRDefault="00FE407B" w:rsidP="00B433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07B">
        <w:rPr>
          <w:rFonts w:ascii="Times New Roman" w:hAnsi="Times New Roman" w:cs="Times New Roman"/>
          <w:sz w:val="28"/>
          <w:szCs w:val="28"/>
        </w:rPr>
        <w:t>Обучающиеся должны</w:t>
      </w:r>
      <w:r>
        <w:rPr>
          <w:rFonts w:ascii="Times New Roman" w:hAnsi="Times New Roman" w:cs="Times New Roman"/>
          <w:sz w:val="28"/>
          <w:szCs w:val="28"/>
        </w:rPr>
        <w:t xml:space="preserve"> выполнить за год по две самостоятельных работы. В</w:t>
      </w:r>
      <w:r w:rsidR="0000788E">
        <w:rPr>
          <w:rFonts w:ascii="Times New Roman" w:hAnsi="Times New Roman" w:cs="Times New Roman"/>
          <w:sz w:val="28"/>
          <w:szCs w:val="28"/>
        </w:rPr>
        <w:t xml:space="preserve"> первом полугодии учебного года тема заданий должна быть простой, чтобы обучающиеся могли освоить основные приёмы и методы</w:t>
      </w:r>
      <w:r w:rsidR="00802D3F">
        <w:rPr>
          <w:rFonts w:ascii="Times New Roman" w:hAnsi="Times New Roman" w:cs="Times New Roman"/>
          <w:sz w:val="28"/>
          <w:szCs w:val="28"/>
        </w:rPr>
        <w:t xml:space="preserve"> работы в материале «</w:t>
      </w:r>
      <w:proofErr w:type="spellStart"/>
      <w:r w:rsidR="00802D3F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 w:rsidR="00802D3F">
        <w:rPr>
          <w:rFonts w:ascii="Times New Roman" w:hAnsi="Times New Roman" w:cs="Times New Roman"/>
          <w:sz w:val="28"/>
          <w:szCs w:val="28"/>
        </w:rPr>
        <w:t>»</w:t>
      </w:r>
      <w:r w:rsidR="0000788E">
        <w:rPr>
          <w:rFonts w:ascii="Times New Roman" w:hAnsi="Times New Roman" w:cs="Times New Roman"/>
          <w:sz w:val="28"/>
          <w:szCs w:val="28"/>
        </w:rPr>
        <w:t xml:space="preserve">. Во втором полугодии </w:t>
      </w:r>
      <w:proofErr w:type="gramStart"/>
      <w:r w:rsidR="0000788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00788E">
        <w:rPr>
          <w:rFonts w:ascii="Times New Roman" w:hAnsi="Times New Roman" w:cs="Times New Roman"/>
          <w:sz w:val="28"/>
          <w:szCs w:val="28"/>
        </w:rPr>
        <w:t xml:space="preserve"> предлагаются бо</w:t>
      </w:r>
      <w:r w:rsidR="00B433AF">
        <w:rPr>
          <w:rFonts w:ascii="Times New Roman" w:hAnsi="Times New Roman" w:cs="Times New Roman"/>
          <w:sz w:val="28"/>
          <w:szCs w:val="28"/>
        </w:rPr>
        <w:t>лее сложные композиции по данному предмету</w:t>
      </w:r>
      <w:r w:rsidR="000078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3AF" w:rsidRDefault="00B433AF" w:rsidP="00B43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88E" w:rsidRPr="00B433AF" w:rsidRDefault="0000788E" w:rsidP="00B43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3AF">
        <w:rPr>
          <w:rFonts w:ascii="Times New Roman" w:hAnsi="Times New Roman" w:cs="Times New Roman"/>
          <w:sz w:val="28"/>
          <w:szCs w:val="28"/>
        </w:rPr>
        <w:t xml:space="preserve">При согласовании темы необходим дифференцированный подход </w:t>
      </w:r>
      <w:proofErr w:type="gramStart"/>
      <w:r w:rsidRPr="00B433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33AF">
        <w:rPr>
          <w:rFonts w:ascii="Times New Roman" w:hAnsi="Times New Roman" w:cs="Times New Roman"/>
          <w:sz w:val="28"/>
          <w:szCs w:val="28"/>
        </w:rPr>
        <w:t xml:space="preserve"> обучающимся с учётом их способностей.</w:t>
      </w:r>
    </w:p>
    <w:p w:rsidR="0000788E" w:rsidRDefault="0000788E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88E" w:rsidRPr="00B433AF" w:rsidRDefault="00B433AF" w:rsidP="00B433AF">
      <w:pPr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00788E" w:rsidRPr="00B433AF">
        <w:rPr>
          <w:rFonts w:ascii="Times New Roman" w:hAnsi="Times New Roman" w:cs="Times New Roman"/>
          <w:b/>
          <w:sz w:val="28"/>
          <w:szCs w:val="28"/>
        </w:rPr>
        <w:t>Процесс освоения предмета «</w:t>
      </w:r>
      <w:proofErr w:type="spellStart"/>
      <w:r w:rsidRPr="00B433AF">
        <w:rPr>
          <w:rFonts w:ascii="Times New Roman" w:hAnsi="Times New Roman" w:cs="Times New Roman"/>
          <w:b/>
          <w:sz w:val="28"/>
          <w:szCs w:val="28"/>
        </w:rPr>
        <w:t>Пэчворк</w:t>
      </w:r>
      <w:proofErr w:type="spellEnd"/>
      <w:r w:rsidR="0000788E" w:rsidRPr="00B433AF">
        <w:rPr>
          <w:rFonts w:ascii="Times New Roman" w:hAnsi="Times New Roman" w:cs="Times New Roman"/>
          <w:b/>
          <w:sz w:val="28"/>
          <w:szCs w:val="28"/>
        </w:rPr>
        <w:t>» включает следующие основные этапы:</w:t>
      </w:r>
    </w:p>
    <w:p w:rsidR="0000788E" w:rsidRDefault="00935F47" w:rsidP="00007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88E">
        <w:rPr>
          <w:rFonts w:ascii="Times New Roman" w:hAnsi="Times New Roman" w:cs="Times New Roman"/>
          <w:sz w:val="28"/>
          <w:szCs w:val="28"/>
        </w:rPr>
        <w:t>1.Сбор материала.</w:t>
      </w:r>
    </w:p>
    <w:p w:rsidR="0000788E" w:rsidRDefault="0000788E" w:rsidP="00007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2.Выполнение эскизной части.</w:t>
      </w:r>
    </w:p>
    <w:p w:rsidR="00B433AF" w:rsidRDefault="00935F47" w:rsidP="00007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88E">
        <w:rPr>
          <w:rFonts w:ascii="Times New Roman" w:hAnsi="Times New Roman" w:cs="Times New Roman"/>
          <w:sz w:val="28"/>
          <w:szCs w:val="28"/>
        </w:rPr>
        <w:t xml:space="preserve">3.Подготовка для работы в </w:t>
      </w:r>
      <w:r w:rsidR="00B433AF">
        <w:rPr>
          <w:rFonts w:ascii="Times New Roman" w:hAnsi="Times New Roman" w:cs="Times New Roman"/>
          <w:sz w:val="28"/>
          <w:szCs w:val="28"/>
        </w:rPr>
        <w:t>материале.</w:t>
      </w:r>
    </w:p>
    <w:p w:rsidR="0000788E" w:rsidRDefault="0000788E" w:rsidP="00007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4.Выполнение работы в материале.</w:t>
      </w:r>
    </w:p>
    <w:p w:rsidR="0000788E" w:rsidRDefault="0000788E" w:rsidP="00007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F47" w:rsidRDefault="00935F47" w:rsidP="00007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0FC" w:rsidRDefault="006370FC" w:rsidP="00007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0FC" w:rsidRDefault="006370FC" w:rsidP="00007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0FC" w:rsidRDefault="006370FC" w:rsidP="00007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F47" w:rsidRDefault="00935F47" w:rsidP="00007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3AF" w:rsidRDefault="00B433AF" w:rsidP="00007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3AF" w:rsidRDefault="00B433AF" w:rsidP="00007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3AF" w:rsidRDefault="00B433AF" w:rsidP="00007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3AF" w:rsidRDefault="00B433AF" w:rsidP="00007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3AF" w:rsidRDefault="00B433AF" w:rsidP="00007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F47" w:rsidRDefault="00935F47" w:rsidP="00007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F47" w:rsidRPr="00B433AF" w:rsidRDefault="00B433AF" w:rsidP="00B433AF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="00935F47" w:rsidRPr="00B433AF">
        <w:rPr>
          <w:rFonts w:ascii="Times New Roman" w:hAnsi="Times New Roman" w:cs="Times New Roman"/>
          <w:b/>
          <w:sz w:val="32"/>
          <w:szCs w:val="32"/>
        </w:rPr>
        <w:t xml:space="preserve">Требования к уровню подготовки </w:t>
      </w:r>
      <w:proofErr w:type="gramStart"/>
      <w:r w:rsidR="00935F47" w:rsidRPr="00B433AF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935F47" w:rsidRPr="00B433AF">
        <w:rPr>
          <w:rFonts w:ascii="Times New Roman" w:hAnsi="Times New Roman" w:cs="Times New Roman"/>
          <w:b/>
          <w:sz w:val="32"/>
          <w:szCs w:val="32"/>
        </w:rPr>
        <w:t>.</w:t>
      </w:r>
    </w:p>
    <w:p w:rsidR="00935F47" w:rsidRDefault="00935F47" w:rsidP="00935F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знаний, умений и навыков, приобретение которых обучающимися предусматривает программа «</w:t>
      </w:r>
      <w:proofErr w:type="spellStart"/>
      <w:r w:rsidR="00F7122E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35F47" w:rsidRDefault="00935F47" w:rsidP="00935F4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в</w:t>
      </w:r>
      <w:r w:rsidR="00B433AF">
        <w:rPr>
          <w:rFonts w:ascii="Times New Roman" w:hAnsi="Times New Roman" w:cs="Times New Roman"/>
          <w:sz w:val="28"/>
          <w:szCs w:val="28"/>
        </w:rPr>
        <w:t>идов и техник работы в материале «</w:t>
      </w:r>
      <w:proofErr w:type="spellStart"/>
      <w:r w:rsidR="00B433AF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 w:rsidR="00B433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3AF" w:rsidRDefault="00935F47" w:rsidP="00935F4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33AF">
        <w:rPr>
          <w:rFonts w:ascii="Times New Roman" w:hAnsi="Times New Roman" w:cs="Times New Roman"/>
          <w:sz w:val="28"/>
          <w:szCs w:val="28"/>
        </w:rPr>
        <w:t xml:space="preserve">Знание основных </w:t>
      </w:r>
      <w:r w:rsidR="00FD7728">
        <w:rPr>
          <w:rFonts w:ascii="Times New Roman" w:hAnsi="Times New Roman" w:cs="Times New Roman"/>
          <w:sz w:val="28"/>
          <w:szCs w:val="28"/>
        </w:rPr>
        <w:t>свойств декоративной композиции</w:t>
      </w:r>
      <w:r w:rsidR="00B433AF">
        <w:rPr>
          <w:rFonts w:ascii="Times New Roman" w:hAnsi="Times New Roman" w:cs="Times New Roman"/>
          <w:sz w:val="28"/>
          <w:szCs w:val="28"/>
        </w:rPr>
        <w:t>.</w:t>
      </w:r>
    </w:p>
    <w:p w:rsidR="00935F47" w:rsidRPr="00B433AF" w:rsidRDefault="00935F47" w:rsidP="00935F4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33AF">
        <w:rPr>
          <w:rFonts w:ascii="Times New Roman" w:hAnsi="Times New Roman" w:cs="Times New Roman"/>
          <w:sz w:val="28"/>
          <w:szCs w:val="28"/>
        </w:rPr>
        <w:t>Умение решать художественно-творческие задачи, пользуясь эскизом.</w:t>
      </w:r>
    </w:p>
    <w:p w:rsidR="009B7699" w:rsidRDefault="009B7699" w:rsidP="00935F4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творческой инициативы, понимание выразительности цветового и композиционного решения.</w:t>
      </w:r>
    </w:p>
    <w:p w:rsidR="009B7699" w:rsidRDefault="009B7699" w:rsidP="00935F4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 и оценивать результаты собст</w:t>
      </w:r>
      <w:r w:rsidR="00FD7728">
        <w:rPr>
          <w:rFonts w:ascii="Times New Roman" w:hAnsi="Times New Roman" w:cs="Times New Roman"/>
          <w:sz w:val="28"/>
          <w:szCs w:val="28"/>
        </w:rPr>
        <w:t>венной творческой деятельности.</w:t>
      </w:r>
    </w:p>
    <w:p w:rsidR="009B7699" w:rsidRDefault="009B7699" w:rsidP="009B769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B7699" w:rsidRPr="00FD7728" w:rsidRDefault="00FD7728" w:rsidP="00FD7728">
      <w:pPr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</w:t>
      </w:r>
      <w:r w:rsidR="009B7699" w:rsidRPr="00FD7728">
        <w:rPr>
          <w:rFonts w:ascii="Times New Roman" w:hAnsi="Times New Roman" w:cs="Times New Roman"/>
          <w:b/>
          <w:sz w:val="28"/>
          <w:szCs w:val="28"/>
        </w:rPr>
        <w:t>Требования к знаниям.</w:t>
      </w:r>
    </w:p>
    <w:p w:rsidR="009B7699" w:rsidRDefault="009B7699" w:rsidP="009B7699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</w:t>
      </w:r>
      <w:r w:rsidR="00FD7728">
        <w:rPr>
          <w:rFonts w:ascii="Times New Roman" w:hAnsi="Times New Roman" w:cs="Times New Roman"/>
          <w:sz w:val="28"/>
          <w:szCs w:val="28"/>
        </w:rPr>
        <w:t xml:space="preserve">зультате знакомства с </w:t>
      </w:r>
      <w:proofErr w:type="spellStart"/>
      <w:r w:rsidR="00FD7728">
        <w:rPr>
          <w:rFonts w:ascii="Times New Roman" w:hAnsi="Times New Roman" w:cs="Times New Roman"/>
          <w:sz w:val="28"/>
          <w:szCs w:val="28"/>
        </w:rPr>
        <w:t>пэчворком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обучающиеся должны иметь представление:</w:t>
      </w:r>
    </w:p>
    <w:p w:rsidR="009B7699" w:rsidRDefault="009B7699" w:rsidP="009B7699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роли декоративно-прикладного и народного искусства в жизни человека;</w:t>
      </w:r>
    </w:p>
    <w:p w:rsidR="009B7699" w:rsidRDefault="009B7699" w:rsidP="009B7699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основных средствах художественной выразительности изделий народного искусства, приёмах переработки (стилизации) реальной формы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декоративную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B7699" w:rsidRDefault="00FD7728" w:rsidP="009B7699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применении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пэчворка</w:t>
      </w:r>
      <w:proofErr w:type="spellEnd"/>
      <w:r w:rsidR="009B7699">
        <w:rPr>
          <w:rFonts w:ascii="Times New Roman" w:hAnsi="Times New Roman" w:cs="Times New Roman"/>
          <w:sz w:val="28"/>
          <w:szCs w:val="28"/>
        </w:rPr>
        <w:t xml:space="preserve"> в изделиях народного искусства,</w:t>
      </w:r>
      <w:r>
        <w:rPr>
          <w:rFonts w:ascii="Times New Roman" w:hAnsi="Times New Roman" w:cs="Times New Roman"/>
          <w:sz w:val="28"/>
          <w:szCs w:val="28"/>
        </w:rPr>
        <w:t xml:space="preserve"> выполненных в разных техниках</w:t>
      </w:r>
      <w:r w:rsidR="009B7699">
        <w:rPr>
          <w:rFonts w:ascii="Times New Roman" w:hAnsi="Times New Roman" w:cs="Times New Roman"/>
          <w:sz w:val="28"/>
          <w:szCs w:val="28"/>
        </w:rPr>
        <w:t>.</w:t>
      </w:r>
    </w:p>
    <w:p w:rsidR="009B7699" w:rsidRPr="009B7699" w:rsidRDefault="009B7699" w:rsidP="009B7699">
      <w:pPr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699" w:rsidRPr="00F00ADF" w:rsidRDefault="009B7699" w:rsidP="009B7699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699">
        <w:rPr>
          <w:rFonts w:ascii="Times New Roman" w:hAnsi="Times New Roman" w:cs="Times New Roman"/>
          <w:b/>
          <w:sz w:val="28"/>
          <w:szCs w:val="28"/>
        </w:rPr>
        <w:t>Требования к умениям.</w:t>
      </w:r>
    </w:p>
    <w:p w:rsidR="00F00ADF" w:rsidRDefault="00F00ADF" w:rsidP="00F00ADF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иметь опыт:</w:t>
      </w:r>
    </w:p>
    <w:p w:rsidR="00F00ADF" w:rsidRPr="00F00ADF" w:rsidRDefault="00F00ADF" w:rsidP="00F00ADF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использования рисунка, цвета, формы в решении практических работ по созданию эскиза;</w:t>
      </w:r>
    </w:p>
    <w:p w:rsidR="00935F47" w:rsidRDefault="00F00ADF" w:rsidP="00935F4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владения приёмами стилизации природных форм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декоративные;</w:t>
      </w:r>
    </w:p>
    <w:p w:rsidR="00F00ADF" w:rsidRDefault="00F00ADF" w:rsidP="00935F4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владения цветом, колоритом, фактурой (в соответствии с образовательными задачами) и другими средствами художественной выразительности</w:t>
      </w:r>
      <w:r w:rsidR="00FD772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ADF" w:rsidRDefault="00F00ADF" w:rsidP="00935F4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</w:t>
      </w:r>
      <w:r w:rsidR="00FD7728">
        <w:rPr>
          <w:rFonts w:ascii="Times New Roman" w:hAnsi="Times New Roman" w:cs="Times New Roman"/>
          <w:sz w:val="28"/>
          <w:szCs w:val="28"/>
        </w:rPr>
        <w:t xml:space="preserve">я самостоятельной  композиции по </w:t>
      </w:r>
      <w:proofErr w:type="spellStart"/>
      <w:r w:rsidR="00FD7728">
        <w:rPr>
          <w:rFonts w:ascii="Times New Roman" w:hAnsi="Times New Roman" w:cs="Times New Roman"/>
          <w:sz w:val="28"/>
          <w:szCs w:val="28"/>
        </w:rPr>
        <w:t>пэчворку</w:t>
      </w:r>
      <w:proofErr w:type="spellEnd"/>
      <w:r w:rsidR="00FD7728">
        <w:rPr>
          <w:rFonts w:ascii="Times New Roman" w:hAnsi="Times New Roman" w:cs="Times New Roman"/>
          <w:sz w:val="28"/>
          <w:szCs w:val="28"/>
        </w:rPr>
        <w:t>;</w:t>
      </w:r>
    </w:p>
    <w:p w:rsidR="00F00ADF" w:rsidRDefault="00F00ADF" w:rsidP="00935F4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00ADF" w:rsidRDefault="00F00ADF" w:rsidP="00935F4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работы, помимо вступительных бесед, рассказа, устных методических указаний, вспомогательных рисунков, преподаватель может практически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внося исправления в его работу.</w:t>
      </w:r>
    </w:p>
    <w:p w:rsidR="00F00ADF" w:rsidRDefault="00F00ADF" w:rsidP="00935F4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рисования эскизов в классе, учащиеся выполняют до</w:t>
      </w:r>
      <w:r w:rsidR="00F76145">
        <w:rPr>
          <w:rFonts w:ascii="Times New Roman" w:hAnsi="Times New Roman" w:cs="Times New Roman"/>
          <w:sz w:val="28"/>
          <w:szCs w:val="28"/>
        </w:rPr>
        <w:t xml:space="preserve">машние задания, включающие в себя сбор материала, а так же выполнение </w:t>
      </w:r>
      <w:r w:rsidR="00F76145">
        <w:rPr>
          <w:rFonts w:ascii="Times New Roman" w:hAnsi="Times New Roman" w:cs="Times New Roman"/>
          <w:sz w:val="28"/>
          <w:szCs w:val="28"/>
        </w:rPr>
        <w:lastRenderedPageBreak/>
        <w:t>эскизов, которые</w:t>
      </w:r>
      <w:r w:rsidR="00EE14C3">
        <w:rPr>
          <w:rFonts w:ascii="Times New Roman" w:hAnsi="Times New Roman" w:cs="Times New Roman"/>
          <w:sz w:val="28"/>
          <w:szCs w:val="28"/>
        </w:rPr>
        <w:t xml:space="preserve"> преподаватель систематически контролирует и анализирует. Кроме того, под руководством преподавателя предусмотрена самостоятельная работа по лу</w:t>
      </w:r>
      <w:r w:rsidR="00FD7728">
        <w:rPr>
          <w:rFonts w:ascii="Times New Roman" w:hAnsi="Times New Roman" w:cs="Times New Roman"/>
          <w:sz w:val="28"/>
          <w:szCs w:val="28"/>
        </w:rPr>
        <w:t xml:space="preserve">чшим вариантам эскизов к </w:t>
      </w:r>
      <w:proofErr w:type="spellStart"/>
      <w:r w:rsidR="00FD7728">
        <w:rPr>
          <w:rFonts w:ascii="Times New Roman" w:hAnsi="Times New Roman" w:cs="Times New Roman"/>
          <w:sz w:val="28"/>
          <w:szCs w:val="28"/>
        </w:rPr>
        <w:t>пэчворку</w:t>
      </w:r>
      <w:proofErr w:type="spellEnd"/>
      <w:r w:rsidR="00EE14C3">
        <w:rPr>
          <w:rFonts w:ascii="Times New Roman" w:hAnsi="Times New Roman" w:cs="Times New Roman"/>
          <w:sz w:val="28"/>
          <w:szCs w:val="28"/>
        </w:rPr>
        <w:t>. Оценка за выполнение эскизов и за самостоятельные задания (сбор материала, поиск вариантов) выставляется в журнал.</w:t>
      </w:r>
    </w:p>
    <w:p w:rsidR="00EE14C3" w:rsidRDefault="00EE14C3" w:rsidP="00935F4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Формой </w:t>
      </w:r>
      <w:r w:rsidR="00FD7728">
        <w:rPr>
          <w:rFonts w:ascii="Times New Roman" w:hAnsi="Times New Roman" w:cs="Times New Roman"/>
          <w:sz w:val="28"/>
          <w:szCs w:val="28"/>
        </w:rPr>
        <w:t>аттестации по предмету «</w:t>
      </w:r>
      <w:proofErr w:type="spellStart"/>
      <w:r w:rsidR="00FD7728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является просмотр учебных творческих работ по окончании курса обучения, предусматривающий оценку теоретических знаний и практических умений учащихся в области создания композиций</w:t>
      </w:r>
      <w:r w:rsidR="00FD7728">
        <w:rPr>
          <w:rFonts w:ascii="Times New Roman" w:hAnsi="Times New Roman" w:cs="Times New Roman"/>
          <w:sz w:val="28"/>
          <w:szCs w:val="28"/>
        </w:rPr>
        <w:t xml:space="preserve"> в технике «</w:t>
      </w:r>
      <w:proofErr w:type="spellStart"/>
      <w:r w:rsidR="00FD7728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 w:rsidR="00FD77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029" w:rsidRDefault="00BF1029" w:rsidP="00935F4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F1029" w:rsidRPr="00FD7728" w:rsidRDefault="00BF1029" w:rsidP="00FD77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728">
        <w:rPr>
          <w:rFonts w:ascii="Times New Roman" w:hAnsi="Times New Roman" w:cs="Times New Roman"/>
          <w:b/>
          <w:sz w:val="32"/>
          <w:szCs w:val="32"/>
        </w:rPr>
        <w:t>5.Формы и методы контроля, система оценок.</w:t>
      </w:r>
    </w:p>
    <w:p w:rsidR="00BF1029" w:rsidRDefault="00BF1029" w:rsidP="00BF102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знаний обучающихся осуществляется преподавателем практически на всех занятиях. В качестве средств текущего контроля успеваемости программой предусмотрено выставление оценки за каждый этап практической работы</w:t>
      </w:r>
      <w:r w:rsidR="007A3D8D">
        <w:rPr>
          <w:rFonts w:ascii="Times New Roman" w:hAnsi="Times New Roman" w:cs="Times New Roman"/>
          <w:sz w:val="28"/>
          <w:szCs w:val="28"/>
        </w:rPr>
        <w:t xml:space="preserve"> и теоретическую грамотность. Одной из форм </w:t>
      </w:r>
      <w:proofErr w:type="gramStart"/>
      <w:r w:rsidR="007A3D8D">
        <w:rPr>
          <w:rFonts w:ascii="Times New Roman" w:hAnsi="Times New Roman" w:cs="Times New Roman"/>
          <w:sz w:val="28"/>
          <w:szCs w:val="28"/>
        </w:rPr>
        <w:t>текущего</w:t>
      </w:r>
      <w:proofErr w:type="gramEnd"/>
      <w:r w:rsidR="007A3D8D">
        <w:rPr>
          <w:rFonts w:ascii="Times New Roman" w:hAnsi="Times New Roman" w:cs="Times New Roman"/>
          <w:sz w:val="28"/>
          <w:szCs w:val="28"/>
        </w:rPr>
        <w:t xml:space="preserve"> является проведение отчётных выставок творческих работ обучающихся.</w:t>
      </w:r>
    </w:p>
    <w:p w:rsidR="007A3D8D" w:rsidRDefault="007A3D8D" w:rsidP="00BF102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Предусматривается промежуточная аттестация, которая проводится в форме творческих просмотров работ обучающихся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полугодиях за счёт аудиторного времени. На просмотрах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выставляется оценка за полугодие.</w:t>
      </w:r>
    </w:p>
    <w:p w:rsidR="007A3D8D" w:rsidRDefault="007A3D8D" w:rsidP="00BF102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A3D8D" w:rsidRDefault="007A3D8D" w:rsidP="007A3D8D">
      <w:pPr>
        <w:pStyle w:val="a3"/>
        <w:numPr>
          <w:ilvl w:val="1"/>
          <w:numId w:val="1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8D">
        <w:rPr>
          <w:rFonts w:ascii="Times New Roman" w:hAnsi="Times New Roman" w:cs="Times New Roman"/>
          <w:b/>
          <w:sz w:val="28"/>
          <w:szCs w:val="28"/>
        </w:rPr>
        <w:t>Критерии оценки.</w:t>
      </w:r>
    </w:p>
    <w:p w:rsidR="007A3D8D" w:rsidRDefault="007A3D8D" w:rsidP="007A3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D8D">
        <w:rPr>
          <w:rFonts w:ascii="Times New Roman" w:hAnsi="Times New Roman" w:cs="Times New Roman"/>
          <w:b/>
          <w:sz w:val="28"/>
          <w:szCs w:val="28"/>
        </w:rPr>
        <w:t>Оценка «5» (отлично) ставится</w:t>
      </w:r>
      <w:r>
        <w:rPr>
          <w:rFonts w:ascii="Times New Roman" w:hAnsi="Times New Roman" w:cs="Times New Roman"/>
          <w:sz w:val="28"/>
          <w:szCs w:val="28"/>
        </w:rPr>
        <w:t>, если:</w:t>
      </w:r>
    </w:p>
    <w:p w:rsidR="007A3D8D" w:rsidRDefault="007A3D8D" w:rsidP="007A3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1.Содержание работы соответствует заданной теме.</w:t>
      </w:r>
    </w:p>
    <w:p w:rsidR="007A3D8D" w:rsidRDefault="007A3D8D" w:rsidP="007A3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2.Творчески решено изображение мотива.</w:t>
      </w:r>
    </w:p>
    <w:p w:rsidR="007A3D8D" w:rsidRDefault="007A3D8D" w:rsidP="007A3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3.Решены задачи композиционного размещения и правильно найден мас</w:t>
      </w:r>
      <w:r w:rsidR="00D93DCE">
        <w:rPr>
          <w:rFonts w:ascii="Times New Roman" w:hAnsi="Times New Roman" w:cs="Times New Roman"/>
          <w:sz w:val="28"/>
          <w:szCs w:val="28"/>
        </w:rPr>
        <w:t>штаб изображения</w:t>
      </w:r>
      <w:proofErr w:type="gramStart"/>
      <w:r w:rsidR="00D93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93DCE">
        <w:rPr>
          <w:rFonts w:ascii="Times New Roman" w:hAnsi="Times New Roman" w:cs="Times New Roman"/>
          <w:sz w:val="28"/>
          <w:szCs w:val="28"/>
        </w:rPr>
        <w:t>грамотная стилизация изображения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69F" w:rsidRDefault="000B769F" w:rsidP="007A3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выполнена аккуратно.</w:t>
      </w:r>
    </w:p>
    <w:p w:rsidR="000B769F" w:rsidRDefault="000B769F" w:rsidP="007A3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9F" w:rsidRDefault="000B769F" w:rsidP="007A3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9F">
        <w:rPr>
          <w:rFonts w:ascii="Times New Roman" w:hAnsi="Times New Roman" w:cs="Times New Roman"/>
          <w:b/>
          <w:sz w:val="28"/>
          <w:szCs w:val="28"/>
        </w:rPr>
        <w:t>Оценка «4» (хорошо) ставится,</w:t>
      </w:r>
      <w:r>
        <w:rPr>
          <w:rFonts w:ascii="Times New Roman" w:hAnsi="Times New Roman" w:cs="Times New Roman"/>
          <w:sz w:val="28"/>
          <w:szCs w:val="28"/>
        </w:rPr>
        <w:t xml:space="preserve"> если:</w:t>
      </w:r>
    </w:p>
    <w:p w:rsidR="000B769F" w:rsidRDefault="000B769F" w:rsidP="007A3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работе есть незначительные недостатки в композиции и в её цветовом решении.</w:t>
      </w:r>
    </w:p>
    <w:p w:rsidR="000B769F" w:rsidRDefault="000B769F" w:rsidP="007A3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9F" w:rsidRDefault="000B769F" w:rsidP="007A3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9F">
        <w:rPr>
          <w:rFonts w:ascii="Times New Roman" w:hAnsi="Times New Roman" w:cs="Times New Roman"/>
          <w:b/>
          <w:sz w:val="28"/>
          <w:szCs w:val="28"/>
        </w:rPr>
        <w:t>Оценка «3» (удовлетворительно) ставится,</w:t>
      </w:r>
      <w:r>
        <w:rPr>
          <w:rFonts w:ascii="Times New Roman" w:hAnsi="Times New Roman" w:cs="Times New Roman"/>
          <w:sz w:val="28"/>
          <w:szCs w:val="28"/>
        </w:rPr>
        <w:t xml:space="preserve"> если:</w:t>
      </w:r>
    </w:p>
    <w:p w:rsidR="000B769F" w:rsidRDefault="000B769F" w:rsidP="007A3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1.Работа выполнена под постоянным руководством преподавателя.</w:t>
      </w:r>
    </w:p>
    <w:p w:rsidR="000B769F" w:rsidRDefault="000B769F" w:rsidP="007A3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2.Учащийся не проявляет самостоятельности и интереса к работе.</w:t>
      </w:r>
    </w:p>
    <w:p w:rsidR="000B769F" w:rsidRDefault="000B769F" w:rsidP="007A3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3.Работа выполнена неаккуратно, небрежно.</w:t>
      </w:r>
    </w:p>
    <w:p w:rsidR="000B769F" w:rsidRDefault="000B769F" w:rsidP="007A3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9F" w:rsidRDefault="000B769F" w:rsidP="00FD77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69F">
        <w:rPr>
          <w:rFonts w:ascii="Times New Roman" w:hAnsi="Times New Roman" w:cs="Times New Roman"/>
          <w:b/>
          <w:sz w:val="32"/>
          <w:szCs w:val="32"/>
        </w:rPr>
        <w:t>6.Методическое обеспечение учебного процесса.</w:t>
      </w:r>
    </w:p>
    <w:p w:rsidR="000B769F" w:rsidRDefault="000B769F" w:rsidP="000B7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9F" w:rsidRDefault="00884392" w:rsidP="000B7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навыков творческой работы обучающихся предусматриваются методы дифференциации и индивидуализации на различных этапах обучения, что позволяет преподавателю полнее учитывать индивидуальные возможности и личностные особенности обучающихся, достигать более высоких результатов в обучении, и развитии творческих способностей подростков.</w:t>
      </w:r>
    </w:p>
    <w:p w:rsidR="00884392" w:rsidRDefault="00884392" w:rsidP="000B7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392" w:rsidRDefault="00884392" w:rsidP="000B7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392">
        <w:rPr>
          <w:rFonts w:ascii="Times New Roman" w:hAnsi="Times New Roman" w:cs="Times New Roman"/>
          <w:i/>
          <w:sz w:val="28"/>
          <w:szCs w:val="28"/>
        </w:rPr>
        <w:t>Применяются следующие средства дифференциации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4392" w:rsidRDefault="00884392" w:rsidP="0088439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заданий различной трудности и объёма.</w:t>
      </w:r>
    </w:p>
    <w:p w:rsidR="00884392" w:rsidRDefault="00884392" w:rsidP="0088439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Различная мера помощи преподавателя при выполнении учебного 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4392" w:rsidRDefault="00884392" w:rsidP="0088439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Вариативность темпа освоения учебного задания.</w:t>
      </w:r>
    </w:p>
    <w:p w:rsidR="00884392" w:rsidRDefault="00884392" w:rsidP="00884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392" w:rsidRDefault="00884392" w:rsidP="00884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дифференциации и индивидуализации при объяснении материала является формирование умения у учеников применять полученные ранее знания и навыки.</w:t>
      </w:r>
    </w:p>
    <w:p w:rsidR="00884392" w:rsidRDefault="00884392" w:rsidP="00884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время на уроке отводится практической деятельности; наличие творческой атмосферы</w:t>
      </w:r>
      <w:r w:rsidR="008D205F">
        <w:rPr>
          <w:rFonts w:ascii="Times New Roman" w:hAnsi="Times New Roman" w:cs="Times New Roman"/>
          <w:sz w:val="28"/>
          <w:szCs w:val="28"/>
        </w:rPr>
        <w:t xml:space="preserve"> способствует её продуктивности.</w:t>
      </w:r>
    </w:p>
    <w:p w:rsidR="008D205F" w:rsidRDefault="008D205F" w:rsidP="00884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205F" w:rsidRDefault="008D205F" w:rsidP="008D2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5F">
        <w:rPr>
          <w:rFonts w:ascii="Times New Roman" w:hAnsi="Times New Roman" w:cs="Times New Roman"/>
          <w:b/>
          <w:sz w:val="28"/>
          <w:szCs w:val="28"/>
        </w:rPr>
        <w:t>6.1.Рекомендации по организации самостоятельной работы.</w:t>
      </w:r>
    </w:p>
    <w:p w:rsidR="008D205F" w:rsidRDefault="008D205F" w:rsidP="008D2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полноценного усвоения программы предусматривается самостоятельная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их самостоятельную работу отводится 30% времени от аудиторных занятий. Домашние задания могут быть в форме сбора информации по теме, упражнений к изучаемым темам, а также самостоятельное рисование с применением шаблонов.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Возможны экскурсии в музеи и на выставки, участие обучающихся в творческих мероприятиях школы и города.</w:t>
      </w:r>
      <w:proofErr w:type="gramEnd"/>
    </w:p>
    <w:p w:rsidR="008D205F" w:rsidRDefault="008D205F" w:rsidP="008D2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205F" w:rsidRDefault="008D205F" w:rsidP="008D2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6.2.Средства обучения.</w:t>
      </w:r>
    </w:p>
    <w:p w:rsidR="008D205F" w:rsidRDefault="00FD7728" w:rsidP="008D2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пэчворка</w:t>
      </w:r>
      <w:proofErr w:type="spellEnd"/>
      <w:r w:rsidR="008D205F">
        <w:rPr>
          <w:rFonts w:ascii="Times New Roman" w:hAnsi="Times New Roman" w:cs="Times New Roman"/>
          <w:sz w:val="28"/>
          <w:szCs w:val="28"/>
        </w:rPr>
        <w:t xml:space="preserve"> используется большое количество разнообразных наглядных пособий. Они необходимы, для доходчивого объяснения </w:t>
      </w:r>
      <w:proofErr w:type="gramStart"/>
      <w:r w:rsidR="008D205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D205F">
        <w:rPr>
          <w:rFonts w:ascii="Times New Roman" w:hAnsi="Times New Roman" w:cs="Times New Roman"/>
          <w:sz w:val="28"/>
          <w:szCs w:val="28"/>
        </w:rPr>
        <w:t xml:space="preserve"> способов выполнения заданий, приемов работы и т.п.</w:t>
      </w:r>
    </w:p>
    <w:p w:rsidR="00D67CD8" w:rsidRDefault="00D67CD8" w:rsidP="008D20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CD8">
        <w:rPr>
          <w:rFonts w:ascii="Times New Roman" w:hAnsi="Times New Roman" w:cs="Times New Roman"/>
          <w:b/>
          <w:sz w:val="28"/>
          <w:szCs w:val="28"/>
        </w:rPr>
        <w:t>Типы пособий:</w:t>
      </w:r>
    </w:p>
    <w:p w:rsidR="00D67CD8" w:rsidRDefault="00D67CD8" w:rsidP="00E0002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– книги, журналы, альбомы.</w:t>
      </w:r>
    </w:p>
    <w:p w:rsidR="00D67CD8" w:rsidRDefault="00D67CD8" w:rsidP="00E0002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качестве образцов могут быть использованы лучшие работы учащихся из выставочного фонда ДХШ.</w:t>
      </w:r>
    </w:p>
    <w:p w:rsidR="00D67CD8" w:rsidRDefault="00D67CD8" w:rsidP="00E0002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</w:t>
      </w:r>
      <w:r w:rsidR="009E2D32">
        <w:rPr>
          <w:rFonts w:ascii="Times New Roman" w:hAnsi="Times New Roman" w:cs="Times New Roman"/>
          <w:sz w:val="28"/>
          <w:szCs w:val="28"/>
        </w:rPr>
        <w:t>ктронно-образовательные ресурсы.</w:t>
      </w:r>
    </w:p>
    <w:p w:rsidR="00E00027" w:rsidRDefault="00ED0DA8" w:rsidP="00E0002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6" w:history="1">
        <w:r w:rsidRPr="00EB7F42">
          <w:rPr>
            <w:rStyle w:val="a4"/>
            <w:rFonts w:ascii="Times New Roman" w:hAnsi="Times New Roman" w:cs="Times New Roman"/>
            <w:sz w:val="28"/>
            <w:szCs w:val="28"/>
          </w:rPr>
          <w:t>http://www.pechwork.ru/</w:t>
        </w:r>
      </w:hyperlink>
    </w:p>
    <w:p w:rsidR="00ED0DA8" w:rsidRDefault="00ED0DA8" w:rsidP="00E0002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D0DA8">
        <w:t xml:space="preserve"> </w:t>
      </w:r>
      <w:hyperlink r:id="rId7" w:history="1">
        <w:r w:rsidRPr="00EB7F42">
          <w:rPr>
            <w:rStyle w:val="a4"/>
            <w:rFonts w:ascii="Times New Roman" w:hAnsi="Times New Roman" w:cs="Times New Roman"/>
            <w:sz w:val="28"/>
            <w:szCs w:val="28"/>
          </w:rPr>
          <w:t>http://ledidans.ru/post139257227/</w:t>
        </w:r>
      </w:hyperlink>
    </w:p>
    <w:p w:rsidR="00ED0DA8" w:rsidRDefault="00ED0DA8" w:rsidP="00E0002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D0DA8">
        <w:t xml:space="preserve"> </w:t>
      </w:r>
      <w:hyperlink r:id="rId8" w:history="1">
        <w:r w:rsidRPr="00EB7F42">
          <w:rPr>
            <w:rStyle w:val="a4"/>
            <w:rFonts w:ascii="Times New Roman" w:hAnsi="Times New Roman" w:cs="Times New Roman"/>
            <w:sz w:val="28"/>
            <w:szCs w:val="28"/>
          </w:rPr>
          <w:t>http://pechwork.com/</w:t>
        </w:r>
      </w:hyperlink>
    </w:p>
    <w:p w:rsidR="00ED0DA8" w:rsidRDefault="00ED0DA8" w:rsidP="00E0002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D0DA8" w:rsidRPr="007F3DFE" w:rsidRDefault="00ED0DA8" w:rsidP="00E0002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00027" w:rsidRPr="007F3DFE" w:rsidRDefault="00E00027" w:rsidP="00E0002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19" w:rsidRDefault="005C5319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0027" w:rsidRPr="00F7122E" w:rsidRDefault="00E00027" w:rsidP="00F712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122E">
        <w:rPr>
          <w:rFonts w:ascii="Times New Roman" w:hAnsi="Times New Roman" w:cs="Times New Roman"/>
          <w:b/>
          <w:sz w:val="32"/>
          <w:szCs w:val="32"/>
        </w:rPr>
        <w:t>7.Список литературы и средств обучения.</w:t>
      </w:r>
    </w:p>
    <w:p w:rsidR="00E00027" w:rsidRPr="00E00027" w:rsidRDefault="00E00027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0027" w:rsidRPr="00E00027" w:rsidRDefault="00E00027" w:rsidP="00E0002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027">
        <w:rPr>
          <w:rFonts w:ascii="Times New Roman" w:hAnsi="Times New Roman" w:cs="Times New Roman"/>
          <w:b/>
          <w:sz w:val="28"/>
          <w:szCs w:val="28"/>
        </w:rPr>
        <w:t>7.1.Средс</w:t>
      </w:r>
      <w:r w:rsidR="009E2D32">
        <w:rPr>
          <w:rFonts w:ascii="Times New Roman" w:hAnsi="Times New Roman" w:cs="Times New Roman"/>
          <w:b/>
          <w:sz w:val="28"/>
          <w:szCs w:val="28"/>
        </w:rPr>
        <w:t>тва обучения на уроках</w:t>
      </w:r>
      <w:r w:rsidRPr="00E00027">
        <w:rPr>
          <w:rFonts w:ascii="Times New Roman" w:hAnsi="Times New Roman" w:cs="Times New Roman"/>
          <w:b/>
          <w:sz w:val="28"/>
          <w:szCs w:val="28"/>
        </w:rPr>
        <w:t>.</w:t>
      </w:r>
    </w:p>
    <w:p w:rsidR="009E2D32" w:rsidRDefault="009E2D32" w:rsidP="009E2D3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1.Бумага (ватман);</w:t>
      </w:r>
    </w:p>
    <w:p w:rsidR="009E2D32" w:rsidRDefault="009E2D32" w:rsidP="009E2D3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2.Карандаш графитный;</w:t>
      </w:r>
    </w:p>
    <w:p w:rsidR="009E2D32" w:rsidRDefault="009E2D32" w:rsidP="009E2D3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3.Цветные карандаши;</w:t>
      </w:r>
    </w:p>
    <w:p w:rsidR="009E2D32" w:rsidRDefault="009E2D32" w:rsidP="009E2D3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4.Кусочки различных тканей или специальные ткани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пэчворка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E2D32" w:rsidRDefault="009E2D32" w:rsidP="009E2D3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5.Хорошие ножницы;</w:t>
      </w:r>
    </w:p>
    <w:p w:rsidR="009E2D32" w:rsidRDefault="009E2D32" w:rsidP="009E2D3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6.Шаблоны-выкройки;</w:t>
      </w:r>
    </w:p>
    <w:p w:rsidR="009E2D32" w:rsidRDefault="009E2D32" w:rsidP="009E2D3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7.Пэчворк-схемы,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изготавливать работы;</w:t>
      </w:r>
    </w:p>
    <w:p w:rsidR="009E2D32" w:rsidRDefault="009E2D32" w:rsidP="009E2D3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8.Разноцветные нитки;</w:t>
      </w:r>
    </w:p>
    <w:p w:rsidR="00F7122E" w:rsidRDefault="00F7122E" w:rsidP="009E2D3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9.Швейная машинка.</w:t>
      </w:r>
    </w:p>
    <w:p w:rsidR="009E2D32" w:rsidRDefault="009E2D32" w:rsidP="009E2D3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E2D32" w:rsidRDefault="009E2D32" w:rsidP="009E2D3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16B5" w:rsidRDefault="00B016B5" w:rsidP="009139B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9B1" w:rsidRDefault="009139B1" w:rsidP="009139B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9B1">
        <w:rPr>
          <w:rFonts w:ascii="Times New Roman" w:hAnsi="Times New Roman" w:cs="Times New Roman"/>
          <w:b/>
          <w:sz w:val="28"/>
          <w:szCs w:val="28"/>
        </w:rPr>
        <w:t>7.2.Список учебной литературы.</w:t>
      </w:r>
    </w:p>
    <w:p w:rsidR="00B016B5" w:rsidRDefault="00B016B5" w:rsidP="009139B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1E0" w:rsidRDefault="006961E0" w:rsidP="006961E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1E0" w:rsidRDefault="006961E0" w:rsidP="006961E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1.Егупец Н.А. «Программа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пэчворку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учащихся 4-го класса ДХШ в возрасте 14-17 лет». Псков, 2012 г.</w:t>
      </w:r>
    </w:p>
    <w:p w:rsidR="006961E0" w:rsidRDefault="006961E0" w:rsidP="006961E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Гордон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Мэгги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«Лоскутное шитьё, мотивы, узоры, техники».  – М., 2003г.</w:t>
      </w:r>
    </w:p>
    <w:p w:rsidR="006961E0" w:rsidRDefault="006961E0" w:rsidP="006961E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Нэнси Флеминг, «Магия лоскута». – Нью-Йорк, 1994г.</w:t>
      </w:r>
    </w:p>
    <w:p w:rsidR="006961E0" w:rsidRDefault="006961E0" w:rsidP="006961E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4.Криста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>
        <w:rPr>
          <w:rFonts w:ascii="Times New Roman" w:hAnsi="Times New Roman" w:cs="Times New Roman"/>
          <w:sz w:val="28"/>
          <w:szCs w:val="28"/>
        </w:rPr>
        <w:t>».  – М., 2005г.</w:t>
      </w:r>
    </w:p>
    <w:p w:rsidR="006961E0" w:rsidRPr="00383A94" w:rsidRDefault="006961E0" w:rsidP="006961E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5.Костикова И.Ю., «Школа лоскутной техники». – М., 1998г. </w:t>
      </w:r>
    </w:p>
    <w:p w:rsidR="009139B1" w:rsidRDefault="009139B1" w:rsidP="009139B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9B1" w:rsidRPr="009139B1" w:rsidRDefault="009139B1" w:rsidP="009139B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027" w:rsidRPr="009139B1" w:rsidRDefault="00E00027" w:rsidP="009139B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027" w:rsidRPr="00E00027" w:rsidRDefault="00E00027" w:rsidP="00E0002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D8D" w:rsidRPr="007A3D8D" w:rsidRDefault="007A3D8D" w:rsidP="00E00027">
      <w:pPr>
        <w:pStyle w:val="a3"/>
        <w:spacing w:after="0"/>
        <w:ind w:left="2520"/>
        <w:rPr>
          <w:rFonts w:ascii="Times New Roman" w:hAnsi="Times New Roman" w:cs="Times New Roman"/>
          <w:b/>
          <w:sz w:val="28"/>
          <w:szCs w:val="28"/>
        </w:rPr>
      </w:pPr>
    </w:p>
    <w:p w:rsidR="00935F47" w:rsidRDefault="00935F47" w:rsidP="00935F4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D8D" w:rsidRDefault="007A3D8D" w:rsidP="00935F4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D8D" w:rsidRDefault="007A3D8D" w:rsidP="00935F4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5F47" w:rsidRDefault="00935F47" w:rsidP="00935F4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5F47" w:rsidRPr="00935F47" w:rsidRDefault="00935F47" w:rsidP="00935F4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5F47" w:rsidRPr="00935F47" w:rsidRDefault="00935F47" w:rsidP="00935F47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0788E" w:rsidRPr="0000788E" w:rsidRDefault="0000788E" w:rsidP="00D85B2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682" w:rsidRDefault="00BF2682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2682" w:rsidRDefault="00BF2682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2A" w:rsidRPr="00D85B2A" w:rsidRDefault="00D85B2A" w:rsidP="00D85B2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494" w:rsidRDefault="00202494" w:rsidP="00FD09B5">
      <w:pPr>
        <w:pStyle w:val="a3"/>
        <w:spacing w:after="0"/>
        <w:ind w:left="696" w:hanging="696"/>
        <w:jc w:val="both"/>
        <w:rPr>
          <w:rFonts w:ascii="Times New Roman" w:hAnsi="Times New Roman" w:cs="Times New Roman"/>
          <w:sz w:val="28"/>
          <w:szCs w:val="28"/>
        </w:rPr>
      </w:pPr>
    </w:p>
    <w:p w:rsidR="00202494" w:rsidRDefault="00202494" w:rsidP="00FD09B5">
      <w:pPr>
        <w:pStyle w:val="a3"/>
        <w:spacing w:after="0"/>
        <w:ind w:left="696" w:hanging="696"/>
        <w:jc w:val="both"/>
        <w:rPr>
          <w:rFonts w:ascii="Times New Roman" w:hAnsi="Times New Roman" w:cs="Times New Roman"/>
          <w:sz w:val="28"/>
          <w:szCs w:val="28"/>
        </w:rPr>
      </w:pPr>
    </w:p>
    <w:p w:rsidR="00202494" w:rsidRDefault="00202494" w:rsidP="00FD09B5">
      <w:pPr>
        <w:pStyle w:val="a3"/>
        <w:spacing w:after="0"/>
        <w:ind w:left="696" w:hanging="696"/>
        <w:jc w:val="both"/>
        <w:rPr>
          <w:rFonts w:ascii="Times New Roman" w:hAnsi="Times New Roman" w:cs="Times New Roman"/>
          <w:sz w:val="28"/>
          <w:szCs w:val="28"/>
        </w:rPr>
      </w:pPr>
    </w:p>
    <w:p w:rsidR="00202494" w:rsidRDefault="00202494" w:rsidP="00FD09B5">
      <w:pPr>
        <w:pStyle w:val="a3"/>
        <w:spacing w:after="0"/>
        <w:ind w:left="696" w:hanging="696"/>
        <w:jc w:val="both"/>
        <w:rPr>
          <w:rFonts w:ascii="Times New Roman" w:hAnsi="Times New Roman" w:cs="Times New Roman"/>
          <w:sz w:val="28"/>
          <w:szCs w:val="28"/>
        </w:rPr>
      </w:pPr>
    </w:p>
    <w:p w:rsidR="00202494" w:rsidRDefault="00202494" w:rsidP="00FD09B5">
      <w:pPr>
        <w:pStyle w:val="a3"/>
        <w:spacing w:after="0"/>
        <w:ind w:left="696" w:hanging="696"/>
        <w:jc w:val="both"/>
        <w:rPr>
          <w:rFonts w:ascii="Times New Roman" w:hAnsi="Times New Roman" w:cs="Times New Roman"/>
          <w:sz w:val="28"/>
          <w:szCs w:val="28"/>
        </w:rPr>
      </w:pPr>
    </w:p>
    <w:p w:rsidR="00202494" w:rsidRDefault="00202494" w:rsidP="00FD09B5">
      <w:pPr>
        <w:pStyle w:val="a3"/>
        <w:spacing w:after="0"/>
        <w:ind w:left="696" w:hanging="696"/>
        <w:jc w:val="both"/>
        <w:rPr>
          <w:rFonts w:ascii="Times New Roman" w:hAnsi="Times New Roman" w:cs="Times New Roman"/>
          <w:sz w:val="28"/>
          <w:szCs w:val="28"/>
        </w:rPr>
      </w:pPr>
    </w:p>
    <w:p w:rsidR="00202494" w:rsidRDefault="00202494" w:rsidP="00FD09B5">
      <w:pPr>
        <w:pStyle w:val="a3"/>
        <w:spacing w:after="0"/>
        <w:ind w:left="696" w:hanging="696"/>
        <w:jc w:val="both"/>
        <w:rPr>
          <w:rFonts w:ascii="Times New Roman" w:hAnsi="Times New Roman" w:cs="Times New Roman"/>
          <w:sz w:val="28"/>
          <w:szCs w:val="28"/>
        </w:rPr>
      </w:pPr>
    </w:p>
    <w:p w:rsidR="00202494" w:rsidRDefault="00202494" w:rsidP="00FD09B5">
      <w:pPr>
        <w:pStyle w:val="a3"/>
        <w:spacing w:after="0"/>
        <w:ind w:left="696" w:hanging="696"/>
        <w:jc w:val="both"/>
        <w:rPr>
          <w:rFonts w:ascii="Times New Roman" w:hAnsi="Times New Roman" w:cs="Times New Roman"/>
          <w:sz w:val="28"/>
          <w:szCs w:val="28"/>
        </w:rPr>
      </w:pPr>
    </w:p>
    <w:p w:rsidR="00202494" w:rsidRDefault="00202494" w:rsidP="00FD09B5">
      <w:pPr>
        <w:pStyle w:val="a3"/>
        <w:spacing w:after="0"/>
        <w:ind w:left="696" w:hanging="696"/>
        <w:jc w:val="both"/>
        <w:rPr>
          <w:rFonts w:ascii="Times New Roman" w:hAnsi="Times New Roman" w:cs="Times New Roman"/>
          <w:sz w:val="28"/>
          <w:szCs w:val="28"/>
        </w:rPr>
      </w:pPr>
    </w:p>
    <w:p w:rsidR="00202494" w:rsidRDefault="00202494" w:rsidP="00FD09B5">
      <w:pPr>
        <w:pStyle w:val="a3"/>
        <w:spacing w:after="0"/>
        <w:ind w:left="696" w:hanging="696"/>
        <w:jc w:val="both"/>
        <w:rPr>
          <w:rFonts w:ascii="Times New Roman" w:hAnsi="Times New Roman" w:cs="Times New Roman"/>
          <w:sz w:val="28"/>
          <w:szCs w:val="28"/>
        </w:rPr>
      </w:pPr>
    </w:p>
    <w:p w:rsidR="00202494" w:rsidRDefault="00202494" w:rsidP="00FD09B5">
      <w:pPr>
        <w:pStyle w:val="a3"/>
        <w:spacing w:after="0"/>
        <w:ind w:left="696" w:hanging="696"/>
        <w:jc w:val="both"/>
        <w:rPr>
          <w:rFonts w:ascii="Times New Roman" w:hAnsi="Times New Roman" w:cs="Times New Roman"/>
          <w:sz w:val="28"/>
          <w:szCs w:val="28"/>
        </w:rPr>
      </w:pPr>
    </w:p>
    <w:p w:rsidR="00202494" w:rsidRDefault="00202494" w:rsidP="00FD09B5">
      <w:pPr>
        <w:pStyle w:val="a3"/>
        <w:spacing w:after="0"/>
        <w:ind w:left="696" w:hanging="696"/>
        <w:jc w:val="both"/>
        <w:rPr>
          <w:rFonts w:ascii="Times New Roman" w:hAnsi="Times New Roman" w:cs="Times New Roman"/>
          <w:sz w:val="28"/>
          <w:szCs w:val="28"/>
        </w:rPr>
      </w:pPr>
    </w:p>
    <w:p w:rsidR="00202494" w:rsidRDefault="00202494" w:rsidP="00FD09B5">
      <w:pPr>
        <w:pStyle w:val="a3"/>
        <w:spacing w:after="0"/>
        <w:ind w:left="696" w:hanging="696"/>
        <w:jc w:val="both"/>
        <w:rPr>
          <w:rFonts w:ascii="Times New Roman" w:hAnsi="Times New Roman" w:cs="Times New Roman"/>
          <w:sz w:val="28"/>
          <w:szCs w:val="28"/>
        </w:rPr>
      </w:pPr>
    </w:p>
    <w:p w:rsidR="00202494" w:rsidRDefault="00202494" w:rsidP="00FD09B5">
      <w:pPr>
        <w:pStyle w:val="a3"/>
        <w:spacing w:after="0"/>
        <w:ind w:left="696" w:hanging="696"/>
        <w:jc w:val="both"/>
        <w:rPr>
          <w:rFonts w:ascii="Times New Roman" w:hAnsi="Times New Roman" w:cs="Times New Roman"/>
          <w:sz w:val="28"/>
          <w:szCs w:val="28"/>
        </w:rPr>
      </w:pPr>
    </w:p>
    <w:p w:rsidR="00202494" w:rsidRDefault="00202494" w:rsidP="00FD09B5">
      <w:pPr>
        <w:pStyle w:val="a3"/>
        <w:spacing w:after="0"/>
        <w:ind w:left="696" w:hanging="696"/>
        <w:jc w:val="both"/>
        <w:rPr>
          <w:rFonts w:ascii="Times New Roman" w:hAnsi="Times New Roman" w:cs="Times New Roman"/>
          <w:sz w:val="28"/>
          <w:szCs w:val="28"/>
        </w:rPr>
      </w:pPr>
    </w:p>
    <w:p w:rsidR="00202494" w:rsidRDefault="00202494" w:rsidP="00FD09B5">
      <w:pPr>
        <w:pStyle w:val="a3"/>
        <w:spacing w:after="0"/>
        <w:ind w:left="696" w:hanging="696"/>
        <w:jc w:val="both"/>
        <w:rPr>
          <w:rFonts w:ascii="Times New Roman" w:hAnsi="Times New Roman" w:cs="Times New Roman"/>
          <w:sz w:val="28"/>
          <w:szCs w:val="28"/>
        </w:rPr>
      </w:pPr>
    </w:p>
    <w:p w:rsidR="00202494" w:rsidRDefault="00202494" w:rsidP="00FD09B5">
      <w:pPr>
        <w:pStyle w:val="a3"/>
        <w:spacing w:after="0"/>
        <w:ind w:left="696" w:hanging="696"/>
        <w:jc w:val="both"/>
        <w:rPr>
          <w:rFonts w:ascii="Times New Roman" w:hAnsi="Times New Roman" w:cs="Times New Roman"/>
          <w:sz w:val="28"/>
          <w:szCs w:val="28"/>
        </w:rPr>
      </w:pPr>
    </w:p>
    <w:p w:rsidR="00202494" w:rsidRDefault="00202494" w:rsidP="00FD09B5">
      <w:pPr>
        <w:pStyle w:val="a3"/>
        <w:spacing w:after="0"/>
        <w:ind w:left="696" w:hanging="696"/>
        <w:jc w:val="both"/>
        <w:rPr>
          <w:rFonts w:ascii="Times New Roman" w:hAnsi="Times New Roman" w:cs="Times New Roman"/>
          <w:sz w:val="28"/>
          <w:szCs w:val="28"/>
        </w:rPr>
      </w:pPr>
    </w:p>
    <w:p w:rsidR="004419EC" w:rsidRPr="000652A7" w:rsidRDefault="004419EC" w:rsidP="0006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A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4419EC" w:rsidRPr="000652A7" w:rsidSect="0090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9D1"/>
    <w:multiLevelType w:val="hybridMultilevel"/>
    <w:tmpl w:val="A462E1CC"/>
    <w:lvl w:ilvl="0" w:tplc="175EB9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131671"/>
    <w:multiLevelType w:val="hybridMultilevel"/>
    <w:tmpl w:val="2A7883DE"/>
    <w:lvl w:ilvl="0" w:tplc="0ED0B24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48574B8"/>
    <w:multiLevelType w:val="hybridMultilevel"/>
    <w:tmpl w:val="F8BE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559B6"/>
    <w:multiLevelType w:val="hybridMultilevel"/>
    <w:tmpl w:val="34BEA5D0"/>
    <w:lvl w:ilvl="0" w:tplc="FA508B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24793B"/>
    <w:multiLevelType w:val="hybridMultilevel"/>
    <w:tmpl w:val="16CA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65B26"/>
    <w:multiLevelType w:val="hybridMultilevel"/>
    <w:tmpl w:val="5CACBF02"/>
    <w:lvl w:ilvl="0" w:tplc="1BEA57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2583489F"/>
    <w:multiLevelType w:val="multilevel"/>
    <w:tmpl w:val="68365E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2A037321"/>
    <w:multiLevelType w:val="hybridMultilevel"/>
    <w:tmpl w:val="AADA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F1772"/>
    <w:multiLevelType w:val="hybridMultilevel"/>
    <w:tmpl w:val="25BA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8513A"/>
    <w:multiLevelType w:val="hybridMultilevel"/>
    <w:tmpl w:val="F7286D7E"/>
    <w:lvl w:ilvl="0" w:tplc="0CE2917E">
      <w:start w:val="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34F0F63"/>
    <w:multiLevelType w:val="hybridMultilevel"/>
    <w:tmpl w:val="F8FE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16087"/>
    <w:multiLevelType w:val="hybridMultilevel"/>
    <w:tmpl w:val="E614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B59D5"/>
    <w:multiLevelType w:val="hybridMultilevel"/>
    <w:tmpl w:val="8BBC0DDC"/>
    <w:lvl w:ilvl="0" w:tplc="9852F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6D793B"/>
    <w:multiLevelType w:val="hybridMultilevel"/>
    <w:tmpl w:val="834C8A62"/>
    <w:lvl w:ilvl="0" w:tplc="4352F74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1447205"/>
    <w:multiLevelType w:val="hybridMultilevel"/>
    <w:tmpl w:val="2C7ABB12"/>
    <w:lvl w:ilvl="0" w:tplc="38EC00E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5">
    <w:nsid w:val="62355DEB"/>
    <w:multiLevelType w:val="hybridMultilevel"/>
    <w:tmpl w:val="23B6442C"/>
    <w:lvl w:ilvl="0" w:tplc="EED87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B00386"/>
    <w:multiLevelType w:val="hybridMultilevel"/>
    <w:tmpl w:val="7E7847CA"/>
    <w:lvl w:ilvl="0" w:tplc="6A76B5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21A29"/>
    <w:multiLevelType w:val="hybridMultilevel"/>
    <w:tmpl w:val="1F00B6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01F87"/>
    <w:multiLevelType w:val="hybridMultilevel"/>
    <w:tmpl w:val="7828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163D3"/>
    <w:multiLevelType w:val="multilevel"/>
    <w:tmpl w:val="9C54D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2E16D2B"/>
    <w:multiLevelType w:val="hybridMultilevel"/>
    <w:tmpl w:val="4C62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92E27"/>
    <w:multiLevelType w:val="multilevel"/>
    <w:tmpl w:val="0EAC4E16"/>
    <w:lvl w:ilvl="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79895369"/>
    <w:multiLevelType w:val="hybridMultilevel"/>
    <w:tmpl w:val="06648A3A"/>
    <w:lvl w:ilvl="0" w:tplc="0CA21A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CD67273"/>
    <w:multiLevelType w:val="hybridMultilevel"/>
    <w:tmpl w:val="DA765CBC"/>
    <w:lvl w:ilvl="0" w:tplc="FDDCA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9"/>
  </w:num>
  <w:num w:numId="5">
    <w:abstractNumId w:val="15"/>
  </w:num>
  <w:num w:numId="6">
    <w:abstractNumId w:val="12"/>
  </w:num>
  <w:num w:numId="7">
    <w:abstractNumId w:val="23"/>
  </w:num>
  <w:num w:numId="8">
    <w:abstractNumId w:val="0"/>
  </w:num>
  <w:num w:numId="9">
    <w:abstractNumId w:val="3"/>
  </w:num>
  <w:num w:numId="10">
    <w:abstractNumId w:val="22"/>
  </w:num>
  <w:num w:numId="11">
    <w:abstractNumId w:val="6"/>
  </w:num>
  <w:num w:numId="12">
    <w:abstractNumId w:val="13"/>
  </w:num>
  <w:num w:numId="13">
    <w:abstractNumId w:val="14"/>
  </w:num>
  <w:num w:numId="14">
    <w:abstractNumId w:val="21"/>
  </w:num>
  <w:num w:numId="15">
    <w:abstractNumId w:val="1"/>
  </w:num>
  <w:num w:numId="16">
    <w:abstractNumId w:val="5"/>
  </w:num>
  <w:num w:numId="17">
    <w:abstractNumId w:val="4"/>
  </w:num>
  <w:num w:numId="18">
    <w:abstractNumId w:val="18"/>
  </w:num>
  <w:num w:numId="19">
    <w:abstractNumId w:val="7"/>
  </w:num>
  <w:num w:numId="20">
    <w:abstractNumId w:val="17"/>
  </w:num>
  <w:num w:numId="21">
    <w:abstractNumId w:val="2"/>
  </w:num>
  <w:num w:numId="22">
    <w:abstractNumId w:val="20"/>
  </w:num>
  <w:num w:numId="23">
    <w:abstractNumId w:val="16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4419EC"/>
    <w:rsid w:val="0000788E"/>
    <w:rsid w:val="000652A7"/>
    <w:rsid w:val="000B2070"/>
    <w:rsid w:val="000B769F"/>
    <w:rsid w:val="000E482D"/>
    <w:rsid w:val="000E7C67"/>
    <w:rsid w:val="001269D9"/>
    <w:rsid w:val="001306E9"/>
    <w:rsid w:val="00153323"/>
    <w:rsid w:val="001548E9"/>
    <w:rsid w:val="0017123F"/>
    <w:rsid w:val="00196E25"/>
    <w:rsid w:val="001A6A37"/>
    <w:rsid w:val="001A7A2E"/>
    <w:rsid w:val="001E2F73"/>
    <w:rsid w:val="00202494"/>
    <w:rsid w:val="00222C9F"/>
    <w:rsid w:val="002426DE"/>
    <w:rsid w:val="002622CD"/>
    <w:rsid w:val="00281E6E"/>
    <w:rsid w:val="002C2B0C"/>
    <w:rsid w:val="002E3A15"/>
    <w:rsid w:val="00312931"/>
    <w:rsid w:val="00340266"/>
    <w:rsid w:val="003437C9"/>
    <w:rsid w:val="00383A94"/>
    <w:rsid w:val="003B462B"/>
    <w:rsid w:val="00411285"/>
    <w:rsid w:val="00437F42"/>
    <w:rsid w:val="004419EC"/>
    <w:rsid w:val="004D2DFE"/>
    <w:rsid w:val="00516B62"/>
    <w:rsid w:val="00572D81"/>
    <w:rsid w:val="005C5319"/>
    <w:rsid w:val="005D48E9"/>
    <w:rsid w:val="005F3B95"/>
    <w:rsid w:val="00611D1C"/>
    <w:rsid w:val="006341EB"/>
    <w:rsid w:val="006370FC"/>
    <w:rsid w:val="00665FA7"/>
    <w:rsid w:val="006937C8"/>
    <w:rsid w:val="006961E0"/>
    <w:rsid w:val="007343DF"/>
    <w:rsid w:val="00741F61"/>
    <w:rsid w:val="0075200F"/>
    <w:rsid w:val="00755D31"/>
    <w:rsid w:val="00762418"/>
    <w:rsid w:val="007A3D8D"/>
    <w:rsid w:val="007B025A"/>
    <w:rsid w:val="007C28F5"/>
    <w:rsid w:val="007F3DFE"/>
    <w:rsid w:val="00802D3F"/>
    <w:rsid w:val="00802E2F"/>
    <w:rsid w:val="00810347"/>
    <w:rsid w:val="00845785"/>
    <w:rsid w:val="00850B7A"/>
    <w:rsid w:val="00850D0B"/>
    <w:rsid w:val="00884392"/>
    <w:rsid w:val="008D205F"/>
    <w:rsid w:val="008F4DB4"/>
    <w:rsid w:val="00905A6F"/>
    <w:rsid w:val="0091250E"/>
    <w:rsid w:val="009139B1"/>
    <w:rsid w:val="00935F47"/>
    <w:rsid w:val="0094110D"/>
    <w:rsid w:val="00961115"/>
    <w:rsid w:val="009B7699"/>
    <w:rsid w:val="009D0C06"/>
    <w:rsid w:val="009E2D32"/>
    <w:rsid w:val="009F4F9F"/>
    <w:rsid w:val="00A4207D"/>
    <w:rsid w:val="00AB135B"/>
    <w:rsid w:val="00AD1AD6"/>
    <w:rsid w:val="00AF4A7B"/>
    <w:rsid w:val="00B016B5"/>
    <w:rsid w:val="00B27AD1"/>
    <w:rsid w:val="00B433AF"/>
    <w:rsid w:val="00B71742"/>
    <w:rsid w:val="00B8010C"/>
    <w:rsid w:val="00B9085D"/>
    <w:rsid w:val="00BB58A0"/>
    <w:rsid w:val="00BE018D"/>
    <w:rsid w:val="00BF1029"/>
    <w:rsid w:val="00BF2682"/>
    <w:rsid w:val="00C17D1E"/>
    <w:rsid w:val="00C21A37"/>
    <w:rsid w:val="00C31EE4"/>
    <w:rsid w:val="00C74603"/>
    <w:rsid w:val="00CA5511"/>
    <w:rsid w:val="00CA6E92"/>
    <w:rsid w:val="00CB75F8"/>
    <w:rsid w:val="00CE1D38"/>
    <w:rsid w:val="00D04386"/>
    <w:rsid w:val="00D67CD8"/>
    <w:rsid w:val="00D77DEF"/>
    <w:rsid w:val="00D82371"/>
    <w:rsid w:val="00D85B2A"/>
    <w:rsid w:val="00D93DCE"/>
    <w:rsid w:val="00DC41C7"/>
    <w:rsid w:val="00DF1D9E"/>
    <w:rsid w:val="00DF70F3"/>
    <w:rsid w:val="00E00027"/>
    <w:rsid w:val="00E16799"/>
    <w:rsid w:val="00E67C54"/>
    <w:rsid w:val="00E91E4B"/>
    <w:rsid w:val="00EB3A77"/>
    <w:rsid w:val="00ED091C"/>
    <w:rsid w:val="00ED0DA8"/>
    <w:rsid w:val="00ED614B"/>
    <w:rsid w:val="00EE14C3"/>
    <w:rsid w:val="00F00ADF"/>
    <w:rsid w:val="00F215DE"/>
    <w:rsid w:val="00F7122E"/>
    <w:rsid w:val="00F76145"/>
    <w:rsid w:val="00FC1D47"/>
    <w:rsid w:val="00FD09B5"/>
    <w:rsid w:val="00FD7728"/>
    <w:rsid w:val="00FE1839"/>
    <w:rsid w:val="00FE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2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0D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chwork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ledidans.ru/post13925722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chwor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C616C-5467-43E4-AADD-5A614211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3634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Нюша</dc:creator>
  <cp:lastModifiedBy>KoTik</cp:lastModifiedBy>
  <cp:revision>2</cp:revision>
  <dcterms:created xsi:type="dcterms:W3CDTF">2017-09-15T07:48:00Z</dcterms:created>
  <dcterms:modified xsi:type="dcterms:W3CDTF">2017-09-15T07:48:00Z</dcterms:modified>
</cp:coreProperties>
</file>