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EC" w:rsidRPr="00A06D40" w:rsidRDefault="004419EC" w:rsidP="00054FEB">
      <w:pPr>
        <w:spacing w:after="0" w:line="240" w:lineRule="auto"/>
        <w:jc w:val="center"/>
        <w:rPr>
          <w:rFonts w:ascii="Times New Roman" w:hAnsi="Times New Roman" w:cs="Times New Roman"/>
          <w:sz w:val="26"/>
          <w:szCs w:val="26"/>
        </w:rPr>
      </w:pPr>
    </w:p>
    <w:p w:rsidR="000E4B94" w:rsidRDefault="00916870" w:rsidP="00054FEB">
      <w:pPr>
        <w:spacing w:after="0" w:line="240" w:lineRule="auto"/>
        <w:jc w:val="center"/>
        <w:rPr>
          <w:rFonts w:ascii="Times New Roman" w:hAnsi="Times New Roman" w:cs="Times New Roman"/>
          <w:sz w:val="26"/>
          <w:szCs w:val="26"/>
        </w:rPr>
      </w:pPr>
      <w:r w:rsidRPr="00A06D40">
        <w:rPr>
          <w:rFonts w:ascii="Times New Roman" w:hAnsi="Times New Roman" w:cs="Times New Roman"/>
          <w:sz w:val="26"/>
          <w:szCs w:val="26"/>
        </w:rPr>
        <w:t>Муниципальное бюджетное учреждение дополнительного образования</w:t>
      </w:r>
      <w:r w:rsidR="0065324A" w:rsidRPr="00A06D40">
        <w:rPr>
          <w:rFonts w:ascii="Times New Roman" w:hAnsi="Times New Roman" w:cs="Times New Roman"/>
          <w:sz w:val="26"/>
          <w:szCs w:val="26"/>
        </w:rPr>
        <w:t xml:space="preserve"> </w:t>
      </w:r>
    </w:p>
    <w:p w:rsidR="0065324A" w:rsidRPr="00A06D40" w:rsidRDefault="0065324A" w:rsidP="00054FEB">
      <w:pPr>
        <w:spacing w:after="0" w:line="240" w:lineRule="auto"/>
        <w:jc w:val="center"/>
        <w:rPr>
          <w:rFonts w:ascii="Times New Roman" w:hAnsi="Times New Roman" w:cs="Times New Roman"/>
          <w:sz w:val="26"/>
          <w:szCs w:val="26"/>
        </w:rPr>
      </w:pPr>
      <w:r w:rsidRPr="00A06D40">
        <w:rPr>
          <w:rFonts w:ascii="Times New Roman" w:hAnsi="Times New Roman" w:cs="Times New Roman"/>
          <w:sz w:val="26"/>
          <w:szCs w:val="26"/>
        </w:rPr>
        <w:t>«Д</w:t>
      </w:r>
      <w:r w:rsidR="00916870" w:rsidRPr="00A06D40">
        <w:rPr>
          <w:rFonts w:ascii="Times New Roman" w:hAnsi="Times New Roman" w:cs="Times New Roman"/>
          <w:sz w:val="26"/>
          <w:szCs w:val="26"/>
        </w:rPr>
        <w:t>етская художественная школа</w:t>
      </w:r>
      <w:r w:rsidRPr="00A06D40">
        <w:rPr>
          <w:rFonts w:ascii="Times New Roman" w:hAnsi="Times New Roman" w:cs="Times New Roman"/>
          <w:sz w:val="26"/>
          <w:szCs w:val="26"/>
        </w:rPr>
        <w:t xml:space="preserve"> г</w:t>
      </w:r>
      <w:r w:rsidR="00916870" w:rsidRPr="00A06D40">
        <w:rPr>
          <w:rFonts w:ascii="Times New Roman" w:hAnsi="Times New Roman" w:cs="Times New Roman"/>
          <w:sz w:val="26"/>
          <w:szCs w:val="26"/>
        </w:rPr>
        <w:t>орода</w:t>
      </w:r>
      <w:r w:rsidRPr="00A06D40">
        <w:rPr>
          <w:rFonts w:ascii="Times New Roman" w:hAnsi="Times New Roman" w:cs="Times New Roman"/>
          <w:sz w:val="26"/>
          <w:szCs w:val="26"/>
        </w:rPr>
        <w:t xml:space="preserve"> Пскова»</w:t>
      </w:r>
    </w:p>
    <w:p w:rsidR="004419EC" w:rsidRPr="00A06D40" w:rsidRDefault="004419EC" w:rsidP="00054FEB">
      <w:pPr>
        <w:spacing w:after="0" w:line="240" w:lineRule="auto"/>
        <w:rPr>
          <w:rFonts w:ascii="Times New Roman" w:hAnsi="Times New Roman" w:cs="Times New Roman"/>
          <w:sz w:val="26"/>
          <w:szCs w:val="26"/>
        </w:rPr>
      </w:pPr>
    </w:p>
    <w:p w:rsidR="004419EC" w:rsidRPr="00A06D40" w:rsidRDefault="004419EC" w:rsidP="00054FEB">
      <w:pPr>
        <w:spacing w:after="0" w:line="240" w:lineRule="auto"/>
        <w:jc w:val="center"/>
        <w:rPr>
          <w:rFonts w:ascii="Times New Roman" w:hAnsi="Times New Roman" w:cs="Times New Roman"/>
          <w:sz w:val="26"/>
          <w:szCs w:val="26"/>
        </w:rPr>
      </w:pPr>
    </w:p>
    <w:p w:rsidR="004419EC" w:rsidRPr="00A06D40" w:rsidRDefault="00A4207D" w:rsidP="00054FEB">
      <w:pPr>
        <w:spacing w:after="0" w:line="240" w:lineRule="auto"/>
        <w:jc w:val="center"/>
        <w:rPr>
          <w:rFonts w:ascii="Times New Roman" w:hAnsi="Times New Roman" w:cs="Times New Roman"/>
          <w:sz w:val="26"/>
          <w:szCs w:val="26"/>
        </w:rPr>
      </w:pPr>
      <w:r w:rsidRPr="00A06D40">
        <w:rPr>
          <w:rFonts w:ascii="Times New Roman" w:hAnsi="Times New Roman" w:cs="Times New Roman"/>
          <w:sz w:val="26"/>
          <w:szCs w:val="26"/>
        </w:rPr>
        <w:t>ПРЕДМЕТНАЯ ОБЛАСТЬ ПО.01. ХУДОЖЕСТВЕННОЕ ТВОРЧЕСТВО.</w:t>
      </w:r>
    </w:p>
    <w:p w:rsidR="004419EC" w:rsidRPr="00A06D40" w:rsidRDefault="004419EC" w:rsidP="00054FEB">
      <w:pPr>
        <w:spacing w:after="0" w:line="240" w:lineRule="auto"/>
        <w:jc w:val="center"/>
        <w:rPr>
          <w:rFonts w:ascii="Times New Roman" w:hAnsi="Times New Roman" w:cs="Times New Roman"/>
          <w:sz w:val="26"/>
          <w:szCs w:val="26"/>
        </w:rPr>
      </w:pPr>
    </w:p>
    <w:p w:rsidR="004419EC" w:rsidRPr="00A06D40" w:rsidRDefault="004419EC" w:rsidP="00054FEB">
      <w:pPr>
        <w:spacing w:after="0" w:line="240" w:lineRule="auto"/>
        <w:jc w:val="center"/>
        <w:rPr>
          <w:rFonts w:ascii="Times New Roman" w:hAnsi="Times New Roman" w:cs="Times New Roman"/>
          <w:sz w:val="26"/>
          <w:szCs w:val="26"/>
        </w:rPr>
      </w:pPr>
    </w:p>
    <w:p w:rsidR="004419EC" w:rsidRPr="00A06D40" w:rsidRDefault="004419EC" w:rsidP="00054FEB">
      <w:pPr>
        <w:spacing w:after="0" w:line="240" w:lineRule="auto"/>
        <w:jc w:val="center"/>
        <w:rPr>
          <w:rFonts w:ascii="Times New Roman" w:hAnsi="Times New Roman" w:cs="Times New Roman"/>
          <w:sz w:val="26"/>
          <w:szCs w:val="26"/>
        </w:rPr>
      </w:pPr>
    </w:p>
    <w:p w:rsidR="004419EC" w:rsidRPr="00A06D40" w:rsidRDefault="004419EC" w:rsidP="00054FEB">
      <w:pPr>
        <w:spacing w:after="0" w:line="240" w:lineRule="auto"/>
        <w:jc w:val="center"/>
        <w:rPr>
          <w:rFonts w:ascii="Times New Roman" w:hAnsi="Times New Roman" w:cs="Times New Roman"/>
          <w:sz w:val="26"/>
          <w:szCs w:val="26"/>
        </w:rPr>
      </w:pPr>
    </w:p>
    <w:p w:rsidR="004419EC" w:rsidRPr="00A06D40" w:rsidRDefault="004419EC" w:rsidP="00054FEB">
      <w:pPr>
        <w:spacing w:after="0" w:line="240" w:lineRule="auto"/>
        <w:jc w:val="center"/>
        <w:rPr>
          <w:rFonts w:ascii="Times New Roman" w:hAnsi="Times New Roman" w:cs="Times New Roman"/>
          <w:sz w:val="26"/>
          <w:szCs w:val="26"/>
        </w:rPr>
      </w:pPr>
    </w:p>
    <w:p w:rsidR="004419EC" w:rsidRPr="00A06D40" w:rsidRDefault="004419EC" w:rsidP="00054FEB">
      <w:pPr>
        <w:spacing w:after="0" w:line="240" w:lineRule="auto"/>
        <w:jc w:val="center"/>
        <w:rPr>
          <w:rFonts w:ascii="Times New Roman" w:hAnsi="Times New Roman" w:cs="Times New Roman"/>
          <w:sz w:val="26"/>
          <w:szCs w:val="26"/>
        </w:rPr>
      </w:pPr>
    </w:p>
    <w:p w:rsidR="004419EC" w:rsidRPr="00A06D40" w:rsidRDefault="004419EC" w:rsidP="00054FEB">
      <w:pPr>
        <w:spacing w:after="0" w:line="240" w:lineRule="auto"/>
        <w:jc w:val="center"/>
        <w:rPr>
          <w:rFonts w:ascii="Times New Roman" w:hAnsi="Times New Roman" w:cs="Times New Roman"/>
          <w:sz w:val="26"/>
          <w:szCs w:val="26"/>
        </w:rPr>
      </w:pPr>
    </w:p>
    <w:p w:rsidR="00A4207D" w:rsidRPr="00A06D40" w:rsidRDefault="00A4207D"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t>Программа</w:t>
      </w:r>
    </w:p>
    <w:p w:rsidR="00180595" w:rsidRPr="00A06D40" w:rsidRDefault="00A4207D"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t>учебно</w:t>
      </w:r>
      <w:r w:rsidR="000E4B94">
        <w:rPr>
          <w:rFonts w:ascii="Times New Roman" w:hAnsi="Times New Roman" w:cs="Times New Roman"/>
          <w:b/>
          <w:sz w:val="26"/>
          <w:szCs w:val="26"/>
        </w:rPr>
        <w:t>го</w:t>
      </w:r>
      <w:r w:rsidRPr="00A06D40">
        <w:rPr>
          <w:rFonts w:ascii="Times New Roman" w:hAnsi="Times New Roman" w:cs="Times New Roman"/>
          <w:b/>
          <w:sz w:val="26"/>
          <w:szCs w:val="26"/>
        </w:rPr>
        <w:t xml:space="preserve"> предмет</w:t>
      </w:r>
      <w:r w:rsidR="000E4B94">
        <w:rPr>
          <w:rFonts w:ascii="Times New Roman" w:hAnsi="Times New Roman" w:cs="Times New Roman"/>
          <w:b/>
          <w:sz w:val="26"/>
          <w:szCs w:val="26"/>
        </w:rPr>
        <w:t>а</w:t>
      </w:r>
      <w:r w:rsidR="00180595" w:rsidRPr="00A06D40">
        <w:rPr>
          <w:rFonts w:ascii="Times New Roman" w:hAnsi="Times New Roman" w:cs="Times New Roman"/>
          <w:b/>
          <w:sz w:val="26"/>
          <w:szCs w:val="26"/>
        </w:rPr>
        <w:t xml:space="preserve"> ПО.01.В.09</w:t>
      </w:r>
    </w:p>
    <w:p w:rsidR="00A4207D" w:rsidRPr="00A06D40" w:rsidRDefault="00916870" w:rsidP="00054FEB">
      <w:pPr>
        <w:spacing w:after="0" w:line="240" w:lineRule="auto"/>
        <w:jc w:val="center"/>
        <w:rPr>
          <w:rFonts w:ascii="Times New Roman" w:hAnsi="Times New Roman" w:cs="Times New Roman"/>
          <w:sz w:val="26"/>
          <w:szCs w:val="26"/>
        </w:rPr>
      </w:pPr>
      <w:r w:rsidRPr="00A06D40">
        <w:rPr>
          <w:rFonts w:ascii="Times New Roman" w:hAnsi="Times New Roman" w:cs="Times New Roman"/>
          <w:b/>
          <w:sz w:val="26"/>
          <w:szCs w:val="26"/>
        </w:rPr>
        <w:t>"</w:t>
      </w:r>
      <w:r w:rsidR="00180595" w:rsidRPr="00A06D40">
        <w:rPr>
          <w:rFonts w:ascii="Times New Roman" w:hAnsi="Times New Roman" w:cs="Times New Roman"/>
          <w:b/>
          <w:sz w:val="26"/>
          <w:szCs w:val="26"/>
        </w:rPr>
        <w:t>Графическая композиция</w:t>
      </w:r>
      <w:r w:rsidR="00054FEB" w:rsidRPr="00A06D40">
        <w:rPr>
          <w:rFonts w:ascii="Times New Roman" w:hAnsi="Times New Roman" w:cs="Times New Roman"/>
          <w:sz w:val="26"/>
          <w:szCs w:val="26"/>
        </w:rPr>
        <w:t xml:space="preserve"> </w:t>
      </w:r>
      <w:r w:rsidR="00A4207D" w:rsidRPr="00A06D40">
        <w:rPr>
          <w:rFonts w:ascii="Times New Roman" w:hAnsi="Times New Roman" w:cs="Times New Roman"/>
          <w:b/>
          <w:sz w:val="26"/>
          <w:szCs w:val="26"/>
        </w:rPr>
        <w:t>«Орнамент»</w:t>
      </w:r>
    </w:p>
    <w:p w:rsidR="000E4B94" w:rsidRDefault="00A4207D"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t xml:space="preserve">дополнительной предпрофессиональной общеобразовательной программы </w:t>
      </w:r>
    </w:p>
    <w:p w:rsidR="00A4207D" w:rsidRPr="00A06D40" w:rsidRDefault="00A4207D"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t>в области изобразительного искусства</w:t>
      </w:r>
    </w:p>
    <w:p w:rsidR="004419EC" w:rsidRPr="00A06D40" w:rsidRDefault="00A4207D"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t>«Живопись»</w:t>
      </w:r>
    </w:p>
    <w:p w:rsidR="004419EC" w:rsidRPr="00A06D40" w:rsidRDefault="004419EC" w:rsidP="00054FEB">
      <w:pPr>
        <w:spacing w:after="0" w:line="240" w:lineRule="auto"/>
        <w:jc w:val="center"/>
        <w:rPr>
          <w:rFonts w:ascii="Times New Roman" w:hAnsi="Times New Roman" w:cs="Times New Roman"/>
          <w:b/>
          <w:sz w:val="26"/>
          <w:szCs w:val="26"/>
        </w:rPr>
      </w:pPr>
    </w:p>
    <w:p w:rsidR="004419EC" w:rsidRPr="00A06D40" w:rsidRDefault="004419EC" w:rsidP="00054FEB">
      <w:pPr>
        <w:spacing w:after="0" w:line="240" w:lineRule="auto"/>
        <w:rPr>
          <w:rFonts w:ascii="Times New Roman" w:hAnsi="Times New Roman" w:cs="Times New Roman"/>
          <w:b/>
          <w:sz w:val="26"/>
          <w:szCs w:val="26"/>
        </w:rPr>
      </w:pPr>
    </w:p>
    <w:p w:rsidR="004419EC" w:rsidRPr="00A06D40" w:rsidRDefault="004419EC" w:rsidP="000E4B94">
      <w:pPr>
        <w:spacing w:after="0" w:line="240" w:lineRule="auto"/>
        <w:jc w:val="right"/>
        <w:rPr>
          <w:rFonts w:ascii="Times New Roman" w:hAnsi="Times New Roman" w:cs="Times New Roman"/>
          <w:b/>
          <w:sz w:val="26"/>
          <w:szCs w:val="26"/>
        </w:rPr>
      </w:pPr>
    </w:p>
    <w:p w:rsidR="004419EC" w:rsidRPr="00A06D40" w:rsidRDefault="00054FEB" w:rsidP="000E4B94">
      <w:pPr>
        <w:spacing w:after="0" w:line="240" w:lineRule="auto"/>
        <w:jc w:val="right"/>
        <w:rPr>
          <w:rFonts w:ascii="Times New Roman" w:hAnsi="Times New Roman" w:cs="Times New Roman"/>
          <w:sz w:val="26"/>
          <w:szCs w:val="26"/>
        </w:rPr>
      </w:pPr>
      <w:r w:rsidRPr="00A06D40">
        <w:rPr>
          <w:rFonts w:ascii="Times New Roman" w:hAnsi="Times New Roman" w:cs="Times New Roman"/>
          <w:sz w:val="26"/>
          <w:szCs w:val="26"/>
        </w:rPr>
        <w:t xml:space="preserve"> </w:t>
      </w:r>
      <w:r w:rsidR="00A4207D" w:rsidRPr="00A06D40">
        <w:rPr>
          <w:rFonts w:ascii="Times New Roman" w:hAnsi="Times New Roman" w:cs="Times New Roman"/>
          <w:sz w:val="26"/>
          <w:szCs w:val="26"/>
        </w:rPr>
        <w:t>Разработчик</w:t>
      </w:r>
      <w:r w:rsidR="004419EC" w:rsidRPr="00A06D40">
        <w:rPr>
          <w:rFonts w:ascii="Times New Roman" w:hAnsi="Times New Roman" w:cs="Times New Roman"/>
          <w:sz w:val="26"/>
          <w:szCs w:val="26"/>
        </w:rPr>
        <w:t xml:space="preserve">: </w:t>
      </w:r>
      <w:r w:rsidR="00916870" w:rsidRPr="00A06D40">
        <w:rPr>
          <w:rFonts w:ascii="Times New Roman" w:hAnsi="Times New Roman" w:cs="Times New Roman"/>
          <w:sz w:val="26"/>
          <w:szCs w:val="26"/>
        </w:rPr>
        <w:t xml:space="preserve">Иванова </w:t>
      </w:r>
      <w:r w:rsidR="00F215DE" w:rsidRPr="00A06D40">
        <w:rPr>
          <w:rFonts w:ascii="Times New Roman" w:hAnsi="Times New Roman" w:cs="Times New Roman"/>
          <w:sz w:val="26"/>
          <w:szCs w:val="26"/>
        </w:rPr>
        <w:t>А.В.,</w:t>
      </w:r>
    </w:p>
    <w:p w:rsidR="00F215DE" w:rsidRPr="00A06D40" w:rsidRDefault="00054FEB" w:rsidP="000E4B94">
      <w:pPr>
        <w:spacing w:after="0" w:line="240" w:lineRule="auto"/>
        <w:jc w:val="right"/>
        <w:rPr>
          <w:rFonts w:ascii="Times New Roman" w:hAnsi="Times New Roman" w:cs="Times New Roman"/>
          <w:sz w:val="26"/>
          <w:szCs w:val="26"/>
        </w:rPr>
      </w:pPr>
      <w:r w:rsidRPr="00A06D40">
        <w:rPr>
          <w:rFonts w:ascii="Times New Roman" w:hAnsi="Times New Roman" w:cs="Times New Roman"/>
          <w:sz w:val="26"/>
          <w:szCs w:val="26"/>
        </w:rPr>
        <w:t xml:space="preserve"> </w:t>
      </w:r>
      <w:r w:rsidR="00F215DE" w:rsidRPr="00A06D40">
        <w:rPr>
          <w:rFonts w:ascii="Times New Roman" w:hAnsi="Times New Roman" w:cs="Times New Roman"/>
          <w:sz w:val="26"/>
          <w:szCs w:val="26"/>
        </w:rPr>
        <w:t>преподаватель ДХШ г. Пскова</w:t>
      </w:r>
    </w:p>
    <w:p w:rsidR="007F3DFE" w:rsidRPr="00A06D40" w:rsidRDefault="00054FEB" w:rsidP="000E4B94">
      <w:pPr>
        <w:spacing w:after="0" w:line="240" w:lineRule="auto"/>
        <w:jc w:val="right"/>
        <w:rPr>
          <w:rFonts w:ascii="Times New Roman" w:hAnsi="Times New Roman" w:cs="Times New Roman"/>
          <w:sz w:val="26"/>
          <w:szCs w:val="26"/>
        </w:rPr>
      </w:pPr>
      <w:r w:rsidRPr="00A06D40">
        <w:rPr>
          <w:rFonts w:ascii="Times New Roman" w:hAnsi="Times New Roman" w:cs="Times New Roman"/>
          <w:sz w:val="26"/>
          <w:szCs w:val="26"/>
        </w:rPr>
        <w:t xml:space="preserve"> </w:t>
      </w:r>
    </w:p>
    <w:p w:rsidR="007F3DFE" w:rsidRPr="00A06D40" w:rsidRDefault="00054FEB" w:rsidP="000E4B94">
      <w:pPr>
        <w:spacing w:after="0" w:line="240" w:lineRule="auto"/>
        <w:jc w:val="right"/>
        <w:rPr>
          <w:rFonts w:ascii="Times New Roman" w:hAnsi="Times New Roman" w:cs="Times New Roman"/>
          <w:sz w:val="26"/>
          <w:szCs w:val="26"/>
        </w:rPr>
      </w:pPr>
      <w:r w:rsidRPr="00A06D40">
        <w:rPr>
          <w:rFonts w:ascii="Times New Roman" w:hAnsi="Times New Roman" w:cs="Times New Roman"/>
          <w:sz w:val="26"/>
          <w:szCs w:val="26"/>
        </w:rPr>
        <w:t xml:space="preserve"> </w:t>
      </w:r>
      <w:r w:rsidR="007F3DFE" w:rsidRPr="00A06D40">
        <w:rPr>
          <w:rFonts w:ascii="Times New Roman" w:hAnsi="Times New Roman" w:cs="Times New Roman"/>
          <w:sz w:val="26"/>
          <w:szCs w:val="26"/>
        </w:rPr>
        <w:t>Рецензент:__________________</w:t>
      </w:r>
    </w:p>
    <w:p w:rsidR="007F3DFE" w:rsidRPr="00A06D40" w:rsidRDefault="00054FEB" w:rsidP="000E4B94">
      <w:pPr>
        <w:spacing w:after="0" w:line="240" w:lineRule="auto"/>
        <w:jc w:val="right"/>
        <w:rPr>
          <w:rFonts w:ascii="Times New Roman" w:hAnsi="Times New Roman" w:cs="Times New Roman"/>
          <w:sz w:val="26"/>
          <w:szCs w:val="26"/>
        </w:rPr>
      </w:pPr>
      <w:r w:rsidRPr="00A06D40">
        <w:rPr>
          <w:rFonts w:ascii="Times New Roman" w:hAnsi="Times New Roman" w:cs="Times New Roman"/>
          <w:sz w:val="26"/>
          <w:szCs w:val="26"/>
        </w:rPr>
        <w:t xml:space="preserve"> </w:t>
      </w:r>
      <w:r w:rsidR="007F3DFE" w:rsidRPr="00A06D40">
        <w:rPr>
          <w:rFonts w:ascii="Times New Roman" w:hAnsi="Times New Roman" w:cs="Times New Roman"/>
          <w:sz w:val="26"/>
          <w:szCs w:val="26"/>
        </w:rPr>
        <w:t>(Ф.И.О., должность)</w:t>
      </w:r>
    </w:p>
    <w:p w:rsidR="007F3DFE" w:rsidRPr="00A06D40" w:rsidRDefault="007F3DF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4419EC" w:rsidRPr="00A06D40" w:rsidRDefault="004419EC"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F215DE" w:rsidRPr="00A06D40" w:rsidRDefault="00F215DE" w:rsidP="00054FEB">
      <w:pPr>
        <w:spacing w:after="0" w:line="240" w:lineRule="auto"/>
        <w:rPr>
          <w:rFonts w:ascii="Times New Roman" w:hAnsi="Times New Roman" w:cs="Times New Roman"/>
          <w:sz w:val="26"/>
          <w:szCs w:val="26"/>
        </w:rPr>
      </w:pPr>
    </w:p>
    <w:p w:rsidR="00054FEB" w:rsidRPr="00A06D40" w:rsidRDefault="00054FEB" w:rsidP="00054FEB">
      <w:pPr>
        <w:spacing w:after="0" w:line="240" w:lineRule="auto"/>
        <w:jc w:val="center"/>
        <w:rPr>
          <w:rFonts w:ascii="Times New Roman" w:hAnsi="Times New Roman" w:cs="Times New Roman"/>
          <w:sz w:val="26"/>
          <w:szCs w:val="26"/>
        </w:rPr>
      </w:pPr>
    </w:p>
    <w:p w:rsidR="00054FEB" w:rsidRPr="00A06D40" w:rsidRDefault="00054FEB" w:rsidP="00054FEB">
      <w:pPr>
        <w:spacing w:after="0" w:line="240" w:lineRule="auto"/>
        <w:jc w:val="center"/>
        <w:rPr>
          <w:rFonts w:ascii="Times New Roman" w:hAnsi="Times New Roman" w:cs="Times New Roman"/>
          <w:sz w:val="26"/>
          <w:szCs w:val="26"/>
        </w:rPr>
      </w:pPr>
    </w:p>
    <w:p w:rsidR="00054FEB" w:rsidRPr="00A06D40" w:rsidRDefault="00054FEB" w:rsidP="00054FEB">
      <w:pPr>
        <w:spacing w:after="0" w:line="240" w:lineRule="auto"/>
        <w:jc w:val="center"/>
        <w:rPr>
          <w:rFonts w:ascii="Times New Roman" w:hAnsi="Times New Roman" w:cs="Times New Roman"/>
          <w:sz w:val="26"/>
          <w:szCs w:val="26"/>
        </w:rPr>
      </w:pPr>
    </w:p>
    <w:p w:rsidR="00054FEB" w:rsidRPr="00A06D40" w:rsidRDefault="00054FEB" w:rsidP="00054FEB">
      <w:pPr>
        <w:spacing w:after="0" w:line="240" w:lineRule="auto"/>
        <w:jc w:val="center"/>
        <w:rPr>
          <w:rFonts w:ascii="Times New Roman" w:hAnsi="Times New Roman" w:cs="Times New Roman"/>
          <w:sz w:val="26"/>
          <w:szCs w:val="26"/>
        </w:rPr>
      </w:pPr>
    </w:p>
    <w:p w:rsidR="00054FEB" w:rsidRPr="00A06D40" w:rsidRDefault="00054FEB" w:rsidP="00054FEB">
      <w:pPr>
        <w:spacing w:after="0" w:line="240" w:lineRule="auto"/>
        <w:jc w:val="center"/>
        <w:rPr>
          <w:rFonts w:ascii="Times New Roman" w:hAnsi="Times New Roman" w:cs="Times New Roman"/>
          <w:sz w:val="26"/>
          <w:szCs w:val="26"/>
        </w:rPr>
      </w:pPr>
    </w:p>
    <w:p w:rsidR="00054FEB" w:rsidRPr="00A06D40" w:rsidRDefault="00054FEB" w:rsidP="00054FEB">
      <w:pPr>
        <w:spacing w:after="0" w:line="240" w:lineRule="auto"/>
        <w:jc w:val="center"/>
        <w:rPr>
          <w:rFonts w:ascii="Times New Roman" w:hAnsi="Times New Roman" w:cs="Times New Roman"/>
          <w:sz w:val="26"/>
          <w:szCs w:val="26"/>
        </w:rPr>
      </w:pPr>
    </w:p>
    <w:p w:rsidR="00F215DE" w:rsidRPr="00A06D40" w:rsidRDefault="00A4207D" w:rsidP="00054FEB">
      <w:pPr>
        <w:spacing w:after="0" w:line="240" w:lineRule="auto"/>
        <w:jc w:val="center"/>
        <w:rPr>
          <w:rFonts w:ascii="Times New Roman" w:hAnsi="Times New Roman" w:cs="Times New Roman"/>
          <w:sz w:val="26"/>
          <w:szCs w:val="26"/>
        </w:rPr>
      </w:pPr>
      <w:r w:rsidRPr="00A06D40">
        <w:rPr>
          <w:rFonts w:ascii="Times New Roman" w:hAnsi="Times New Roman" w:cs="Times New Roman"/>
          <w:sz w:val="26"/>
          <w:szCs w:val="26"/>
        </w:rPr>
        <w:t>Псков, 201</w:t>
      </w:r>
      <w:r w:rsidR="00916870" w:rsidRPr="00A06D40">
        <w:rPr>
          <w:rFonts w:ascii="Times New Roman" w:hAnsi="Times New Roman" w:cs="Times New Roman"/>
          <w:sz w:val="26"/>
          <w:szCs w:val="26"/>
        </w:rPr>
        <w:t>8</w:t>
      </w:r>
    </w:p>
    <w:p w:rsidR="00AB135B" w:rsidRPr="00A06D40" w:rsidRDefault="00AB135B" w:rsidP="00054FEB">
      <w:pPr>
        <w:spacing w:after="0" w:line="240" w:lineRule="auto"/>
        <w:jc w:val="center"/>
        <w:rPr>
          <w:rFonts w:ascii="Times New Roman" w:hAnsi="Times New Roman" w:cs="Times New Roman"/>
          <w:sz w:val="26"/>
          <w:szCs w:val="26"/>
        </w:rPr>
      </w:pPr>
    </w:p>
    <w:p w:rsidR="000652A7" w:rsidRPr="00A06D40" w:rsidRDefault="000652A7"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lastRenderedPageBreak/>
        <w:t>Содержание.</w:t>
      </w:r>
      <w:r w:rsidR="00054FEB" w:rsidRPr="00A06D40">
        <w:rPr>
          <w:rFonts w:ascii="Times New Roman" w:hAnsi="Times New Roman" w:cs="Times New Roman"/>
          <w:b/>
          <w:sz w:val="26"/>
          <w:szCs w:val="26"/>
        </w:rPr>
        <w:t xml:space="preserve"> </w:t>
      </w:r>
    </w:p>
    <w:p w:rsidR="000652A7" w:rsidRPr="00A06D40" w:rsidRDefault="000652A7" w:rsidP="00054FEB">
      <w:pPr>
        <w:pStyle w:val="a3"/>
        <w:numPr>
          <w:ilvl w:val="0"/>
          <w:numId w:val="1"/>
        </w:numPr>
        <w:spacing w:after="0" w:line="240" w:lineRule="auto"/>
        <w:ind w:left="0" w:firstLine="0"/>
        <w:rPr>
          <w:rFonts w:ascii="Times New Roman" w:hAnsi="Times New Roman" w:cs="Times New Roman"/>
          <w:sz w:val="26"/>
          <w:szCs w:val="26"/>
        </w:rPr>
      </w:pPr>
      <w:r w:rsidRPr="00A06D40">
        <w:rPr>
          <w:rFonts w:ascii="Times New Roman" w:hAnsi="Times New Roman" w:cs="Times New Roman"/>
          <w:sz w:val="26"/>
          <w:szCs w:val="26"/>
        </w:rPr>
        <w:t>Пояснительная записка</w:t>
      </w:r>
      <w:r w:rsidR="00A4207D" w:rsidRPr="00A06D40">
        <w:rPr>
          <w:rFonts w:ascii="Times New Roman" w:hAnsi="Times New Roman" w:cs="Times New Roman"/>
          <w:sz w:val="26"/>
          <w:szCs w:val="26"/>
        </w:rPr>
        <w:t>.</w:t>
      </w:r>
    </w:p>
    <w:p w:rsidR="000652A7" w:rsidRPr="00A06D40" w:rsidRDefault="00A4207D" w:rsidP="00054FEB">
      <w:pPr>
        <w:pStyle w:val="a3"/>
        <w:numPr>
          <w:ilvl w:val="0"/>
          <w:numId w:val="1"/>
        </w:numPr>
        <w:spacing w:after="0" w:line="240" w:lineRule="auto"/>
        <w:ind w:left="0" w:firstLine="0"/>
        <w:jc w:val="both"/>
        <w:rPr>
          <w:rFonts w:ascii="Times New Roman" w:hAnsi="Times New Roman" w:cs="Times New Roman"/>
          <w:sz w:val="26"/>
          <w:szCs w:val="26"/>
        </w:rPr>
      </w:pPr>
      <w:r w:rsidRPr="00A06D40">
        <w:rPr>
          <w:rFonts w:ascii="Times New Roman" w:hAnsi="Times New Roman" w:cs="Times New Roman"/>
          <w:sz w:val="26"/>
          <w:szCs w:val="26"/>
        </w:rPr>
        <w:t>Учебно-тематический план</w:t>
      </w:r>
      <w:r w:rsidR="000652A7" w:rsidRPr="00A06D40">
        <w:rPr>
          <w:rFonts w:ascii="Times New Roman" w:hAnsi="Times New Roman" w:cs="Times New Roman"/>
          <w:sz w:val="26"/>
          <w:szCs w:val="26"/>
        </w:rPr>
        <w:t>.</w:t>
      </w:r>
      <w:r w:rsidR="00054FEB" w:rsidRPr="00A06D40">
        <w:rPr>
          <w:rFonts w:ascii="Times New Roman" w:hAnsi="Times New Roman" w:cs="Times New Roman"/>
          <w:sz w:val="26"/>
          <w:szCs w:val="26"/>
        </w:rPr>
        <w:t xml:space="preserve"> </w:t>
      </w:r>
    </w:p>
    <w:p w:rsidR="000652A7" w:rsidRPr="00A06D40" w:rsidRDefault="001A6A37" w:rsidP="00054FEB">
      <w:pPr>
        <w:pStyle w:val="a3"/>
        <w:numPr>
          <w:ilvl w:val="0"/>
          <w:numId w:val="1"/>
        </w:numPr>
        <w:spacing w:after="0" w:line="240" w:lineRule="auto"/>
        <w:ind w:left="0" w:firstLine="0"/>
        <w:jc w:val="both"/>
        <w:rPr>
          <w:rFonts w:ascii="Times New Roman" w:hAnsi="Times New Roman" w:cs="Times New Roman"/>
          <w:sz w:val="26"/>
          <w:szCs w:val="26"/>
        </w:rPr>
      </w:pPr>
      <w:r w:rsidRPr="00A06D40">
        <w:rPr>
          <w:rFonts w:ascii="Times New Roman" w:hAnsi="Times New Roman" w:cs="Times New Roman"/>
          <w:sz w:val="26"/>
          <w:szCs w:val="26"/>
        </w:rPr>
        <w:t>Содержание учебного предмета</w:t>
      </w:r>
      <w:r w:rsidR="000652A7" w:rsidRPr="00A06D40">
        <w:rPr>
          <w:rFonts w:ascii="Times New Roman" w:hAnsi="Times New Roman" w:cs="Times New Roman"/>
          <w:sz w:val="26"/>
          <w:szCs w:val="26"/>
        </w:rPr>
        <w:t>.</w:t>
      </w:r>
    </w:p>
    <w:p w:rsidR="001A6A37" w:rsidRPr="00A06D40" w:rsidRDefault="001A6A37" w:rsidP="00054FEB">
      <w:pPr>
        <w:pStyle w:val="a3"/>
        <w:numPr>
          <w:ilvl w:val="0"/>
          <w:numId w:val="1"/>
        </w:numPr>
        <w:spacing w:after="0" w:line="240" w:lineRule="auto"/>
        <w:ind w:left="0" w:firstLine="0"/>
        <w:jc w:val="both"/>
        <w:rPr>
          <w:rFonts w:ascii="Times New Roman" w:hAnsi="Times New Roman" w:cs="Times New Roman"/>
          <w:sz w:val="26"/>
          <w:szCs w:val="26"/>
        </w:rPr>
      </w:pPr>
      <w:r w:rsidRPr="00A06D40">
        <w:rPr>
          <w:rFonts w:ascii="Times New Roman" w:hAnsi="Times New Roman" w:cs="Times New Roman"/>
          <w:sz w:val="26"/>
          <w:szCs w:val="26"/>
        </w:rPr>
        <w:t xml:space="preserve">Требования к уровню подготовки </w:t>
      </w:r>
      <w:r w:rsidR="00BE018D" w:rsidRPr="00A06D40">
        <w:rPr>
          <w:rFonts w:ascii="Times New Roman" w:hAnsi="Times New Roman" w:cs="Times New Roman"/>
          <w:sz w:val="26"/>
          <w:szCs w:val="26"/>
        </w:rPr>
        <w:t>об</w:t>
      </w:r>
      <w:r w:rsidRPr="00A06D40">
        <w:rPr>
          <w:rFonts w:ascii="Times New Roman" w:hAnsi="Times New Roman" w:cs="Times New Roman"/>
          <w:sz w:val="26"/>
          <w:szCs w:val="26"/>
        </w:rPr>
        <w:t>учающихся.</w:t>
      </w:r>
    </w:p>
    <w:p w:rsidR="001A6A37" w:rsidRPr="00A06D40" w:rsidRDefault="001A6A37" w:rsidP="00054FEB">
      <w:pPr>
        <w:pStyle w:val="a3"/>
        <w:numPr>
          <w:ilvl w:val="0"/>
          <w:numId w:val="1"/>
        </w:numPr>
        <w:spacing w:after="0" w:line="240" w:lineRule="auto"/>
        <w:ind w:left="0" w:firstLine="0"/>
        <w:jc w:val="both"/>
        <w:rPr>
          <w:rFonts w:ascii="Times New Roman" w:hAnsi="Times New Roman" w:cs="Times New Roman"/>
          <w:sz w:val="26"/>
          <w:szCs w:val="26"/>
        </w:rPr>
      </w:pPr>
      <w:r w:rsidRPr="00A06D40">
        <w:rPr>
          <w:rFonts w:ascii="Times New Roman" w:hAnsi="Times New Roman" w:cs="Times New Roman"/>
          <w:sz w:val="26"/>
          <w:szCs w:val="26"/>
        </w:rPr>
        <w:t>Формы и методы контроля, система оценок</w:t>
      </w:r>
      <w:r w:rsidR="000652A7" w:rsidRPr="00A06D40">
        <w:rPr>
          <w:rFonts w:ascii="Times New Roman" w:hAnsi="Times New Roman" w:cs="Times New Roman"/>
          <w:sz w:val="26"/>
          <w:szCs w:val="26"/>
        </w:rPr>
        <w:t>.</w:t>
      </w:r>
      <w:r w:rsidR="00054FEB" w:rsidRPr="00A06D40">
        <w:rPr>
          <w:rFonts w:ascii="Times New Roman" w:hAnsi="Times New Roman" w:cs="Times New Roman"/>
          <w:sz w:val="26"/>
          <w:szCs w:val="26"/>
        </w:rPr>
        <w:t xml:space="preserve"> </w:t>
      </w:r>
    </w:p>
    <w:p w:rsidR="001A6A37" w:rsidRPr="00A06D40" w:rsidRDefault="001A6A37" w:rsidP="00054FEB">
      <w:pPr>
        <w:pStyle w:val="a3"/>
        <w:numPr>
          <w:ilvl w:val="0"/>
          <w:numId w:val="1"/>
        </w:numPr>
        <w:spacing w:after="0" w:line="240" w:lineRule="auto"/>
        <w:ind w:left="0" w:firstLine="0"/>
        <w:jc w:val="both"/>
        <w:rPr>
          <w:rFonts w:ascii="Times New Roman" w:hAnsi="Times New Roman" w:cs="Times New Roman"/>
          <w:sz w:val="26"/>
          <w:szCs w:val="26"/>
        </w:rPr>
      </w:pPr>
      <w:r w:rsidRPr="00A06D40">
        <w:rPr>
          <w:rFonts w:ascii="Times New Roman" w:hAnsi="Times New Roman" w:cs="Times New Roman"/>
          <w:sz w:val="26"/>
          <w:szCs w:val="26"/>
        </w:rPr>
        <w:t>Методическое обеспечение</w:t>
      </w:r>
      <w:r w:rsidR="00054FEB" w:rsidRPr="00A06D40">
        <w:rPr>
          <w:rFonts w:ascii="Times New Roman" w:hAnsi="Times New Roman" w:cs="Times New Roman"/>
          <w:sz w:val="26"/>
          <w:szCs w:val="26"/>
        </w:rPr>
        <w:t xml:space="preserve"> </w:t>
      </w:r>
      <w:r w:rsidRPr="00A06D40">
        <w:rPr>
          <w:rFonts w:ascii="Times New Roman" w:hAnsi="Times New Roman" w:cs="Times New Roman"/>
          <w:sz w:val="26"/>
          <w:szCs w:val="26"/>
        </w:rPr>
        <w:t>учебного процесса.</w:t>
      </w:r>
    </w:p>
    <w:p w:rsidR="000652A7" w:rsidRPr="00A06D40" w:rsidRDefault="001A6A37" w:rsidP="00054FEB">
      <w:pPr>
        <w:pStyle w:val="a3"/>
        <w:numPr>
          <w:ilvl w:val="0"/>
          <w:numId w:val="1"/>
        </w:numPr>
        <w:spacing w:after="0" w:line="240" w:lineRule="auto"/>
        <w:ind w:left="0" w:firstLine="0"/>
        <w:jc w:val="both"/>
        <w:rPr>
          <w:rFonts w:ascii="Times New Roman" w:hAnsi="Times New Roman" w:cs="Times New Roman"/>
          <w:sz w:val="26"/>
          <w:szCs w:val="26"/>
        </w:rPr>
      </w:pPr>
      <w:r w:rsidRPr="00A06D40">
        <w:rPr>
          <w:rFonts w:ascii="Times New Roman" w:hAnsi="Times New Roman" w:cs="Times New Roman"/>
          <w:sz w:val="26"/>
          <w:szCs w:val="26"/>
        </w:rPr>
        <w:t>Список литературы.</w:t>
      </w:r>
      <w:r w:rsidR="00054FEB" w:rsidRPr="00A06D40">
        <w:rPr>
          <w:rFonts w:ascii="Times New Roman" w:hAnsi="Times New Roman" w:cs="Times New Roman"/>
          <w:sz w:val="26"/>
          <w:szCs w:val="26"/>
        </w:rPr>
        <w:t xml:space="preserve"> </w:t>
      </w: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652A7" w:rsidRPr="00A06D40" w:rsidRDefault="000652A7" w:rsidP="00054FEB">
      <w:pPr>
        <w:spacing w:after="0" w:line="240" w:lineRule="auto"/>
        <w:jc w:val="both"/>
        <w:rPr>
          <w:rFonts w:ascii="Times New Roman" w:hAnsi="Times New Roman" w:cs="Times New Roman"/>
          <w:sz w:val="26"/>
          <w:szCs w:val="26"/>
        </w:rPr>
      </w:pPr>
    </w:p>
    <w:p w:rsidR="00054FEB" w:rsidRPr="00A06D40" w:rsidRDefault="00054FEB">
      <w:pPr>
        <w:rPr>
          <w:rFonts w:ascii="Times New Roman" w:hAnsi="Times New Roman" w:cs="Times New Roman"/>
          <w:b/>
          <w:sz w:val="26"/>
          <w:szCs w:val="26"/>
        </w:rPr>
      </w:pPr>
      <w:r w:rsidRPr="00A06D40">
        <w:rPr>
          <w:rFonts w:ascii="Times New Roman" w:hAnsi="Times New Roman" w:cs="Times New Roman"/>
          <w:b/>
          <w:sz w:val="26"/>
          <w:szCs w:val="26"/>
        </w:rPr>
        <w:br w:type="page"/>
      </w:r>
    </w:p>
    <w:p w:rsidR="000652A7" w:rsidRPr="00A06D40" w:rsidRDefault="00961115"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lastRenderedPageBreak/>
        <w:t>1.</w:t>
      </w:r>
      <w:r w:rsidR="000652A7" w:rsidRPr="00A06D40">
        <w:rPr>
          <w:rFonts w:ascii="Times New Roman" w:hAnsi="Times New Roman" w:cs="Times New Roman"/>
          <w:b/>
          <w:sz w:val="26"/>
          <w:szCs w:val="26"/>
        </w:rPr>
        <w:t>Пояснительная записка.</w:t>
      </w:r>
    </w:p>
    <w:p w:rsidR="00B8010C" w:rsidRPr="00A06D40" w:rsidRDefault="00B8010C"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Характеристика учебного предмета, его место и роль в образов</w:t>
      </w:r>
      <w:r w:rsidRPr="00A06D40">
        <w:rPr>
          <w:rFonts w:ascii="Times New Roman" w:hAnsi="Times New Roman" w:cs="Times New Roman"/>
          <w:b/>
          <w:sz w:val="26"/>
          <w:szCs w:val="26"/>
        </w:rPr>
        <w:t>а</w:t>
      </w:r>
      <w:r w:rsidRPr="00A06D40">
        <w:rPr>
          <w:rFonts w:ascii="Times New Roman" w:hAnsi="Times New Roman" w:cs="Times New Roman"/>
          <w:b/>
          <w:sz w:val="26"/>
          <w:szCs w:val="26"/>
        </w:rPr>
        <w:t>тельном процессе.</w:t>
      </w:r>
    </w:p>
    <w:p w:rsidR="00D85B2A" w:rsidRPr="00A06D40" w:rsidRDefault="00B8010C"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Программа учебного предмета «Орнамент» разработана на основании </w:t>
      </w:r>
      <w:r w:rsidR="001A7A2E" w:rsidRPr="00A06D40">
        <w:rPr>
          <w:rFonts w:ascii="Times New Roman" w:hAnsi="Times New Roman" w:cs="Times New Roman"/>
          <w:sz w:val="26"/>
          <w:szCs w:val="26"/>
        </w:rPr>
        <w:t xml:space="preserve">и с учётом </w:t>
      </w:r>
      <w:r w:rsidR="001721E0">
        <w:rPr>
          <w:rFonts w:ascii="Times New Roman" w:hAnsi="Times New Roman" w:cs="Times New Roman"/>
          <w:sz w:val="26"/>
          <w:szCs w:val="26"/>
        </w:rPr>
        <w:t>Ф</w:t>
      </w:r>
      <w:r w:rsidR="001A7A2E" w:rsidRPr="00A06D40">
        <w:rPr>
          <w:rFonts w:ascii="Times New Roman" w:hAnsi="Times New Roman" w:cs="Times New Roman"/>
          <w:sz w:val="26"/>
          <w:szCs w:val="26"/>
        </w:rPr>
        <w:t>едеральных государственных требований к дополнительной предпрофе</w:t>
      </w:r>
      <w:r w:rsidR="001A7A2E" w:rsidRPr="00A06D40">
        <w:rPr>
          <w:rFonts w:ascii="Times New Roman" w:hAnsi="Times New Roman" w:cs="Times New Roman"/>
          <w:sz w:val="26"/>
          <w:szCs w:val="26"/>
        </w:rPr>
        <w:t>с</w:t>
      </w:r>
      <w:r w:rsidR="001A7A2E" w:rsidRPr="00A06D40">
        <w:rPr>
          <w:rFonts w:ascii="Times New Roman" w:hAnsi="Times New Roman" w:cs="Times New Roman"/>
          <w:sz w:val="26"/>
          <w:szCs w:val="26"/>
        </w:rPr>
        <w:t>сиональной программе в области изобразительного искусства «Живопись».</w:t>
      </w:r>
    </w:p>
    <w:p w:rsidR="001A7A2E" w:rsidRPr="00A06D40" w:rsidRDefault="001A7A2E"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Учебный предмет «Орнамент» занимает особое место в комплексе предм</w:t>
      </w:r>
      <w:r w:rsidRPr="00A06D40">
        <w:rPr>
          <w:rFonts w:ascii="Times New Roman" w:hAnsi="Times New Roman" w:cs="Times New Roman"/>
          <w:sz w:val="26"/>
          <w:szCs w:val="26"/>
        </w:rPr>
        <w:t>е</w:t>
      </w:r>
      <w:r w:rsidRPr="00A06D40">
        <w:rPr>
          <w:rFonts w:ascii="Times New Roman" w:hAnsi="Times New Roman" w:cs="Times New Roman"/>
          <w:sz w:val="26"/>
          <w:szCs w:val="26"/>
        </w:rPr>
        <w:t>тов программы «Живопись». Он является важной составляющей для дальнейшего изуч</w:t>
      </w:r>
      <w:r w:rsidR="00916870" w:rsidRPr="00A06D40">
        <w:rPr>
          <w:rFonts w:ascii="Times New Roman" w:hAnsi="Times New Roman" w:cs="Times New Roman"/>
          <w:sz w:val="26"/>
          <w:szCs w:val="26"/>
        </w:rPr>
        <w:t>ения изобразительного искусства, поскольку представляет собой графическую композицию.</w:t>
      </w:r>
    </w:p>
    <w:p w:rsidR="00BF2682" w:rsidRPr="00A06D40" w:rsidRDefault="001A7A2E"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Программа «Орнамент» направлена на </w:t>
      </w:r>
      <w:r w:rsidR="000E4B94">
        <w:rPr>
          <w:rFonts w:ascii="Times New Roman" w:hAnsi="Times New Roman" w:cs="Times New Roman"/>
          <w:sz w:val="26"/>
          <w:szCs w:val="26"/>
        </w:rPr>
        <w:t xml:space="preserve">создание условий для освоения </w:t>
      </w:r>
      <w:r w:rsidRPr="00A06D40">
        <w:rPr>
          <w:rFonts w:ascii="Times New Roman" w:hAnsi="Times New Roman" w:cs="Times New Roman"/>
          <w:sz w:val="26"/>
          <w:szCs w:val="26"/>
        </w:rPr>
        <w:t>уч</w:t>
      </w:r>
      <w:r w:rsidRPr="00A06D40">
        <w:rPr>
          <w:rFonts w:ascii="Times New Roman" w:hAnsi="Times New Roman" w:cs="Times New Roman"/>
          <w:sz w:val="26"/>
          <w:szCs w:val="26"/>
        </w:rPr>
        <w:t>а</w:t>
      </w:r>
      <w:r w:rsidRPr="00A06D40">
        <w:rPr>
          <w:rFonts w:ascii="Times New Roman" w:hAnsi="Times New Roman" w:cs="Times New Roman"/>
          <w:sz w:val="26"/>
          <w:szCs w:val="26"/>
        </w:rPr>
        <w:t xml:space="preserve">щимися </w:t>
      </w:r>
      <w:r w:rsidR="000E4B94">
        <w:rPr>
          <w:rFonts w:ascii="Times New Roman" w:hAnsi="Times New Roman" w:cs="Times New Roman"/>
          <w:sz w:val="26"/>
          <w:szCs w:val="26"/>
        </w:rPr>
        <w:t>учебного предмета</w:t>
      </w:r>
      <w:r w:rsidRPr="00A06D40">
        <w:rPr>
          <w:rFonts w:ascii="Times New Roman" w:hAnsi="Times New Roman" w:cs="Times New Roman"/>
          <w:sz w:val="26"/>
          <w:szCs w:val="26"/>
        </w:rPr>
        <w:t xml:space="preserve">, </w:t>
      </w:r>
      <w:r w:rsidR="000E4B94">
        <w:rPr>
          <w:rFonts w:ascii="Times New Roman" w:hAnsi="Times New Roman" w:cs="Times New Roman"/>
          <w:sz w:val="26"/>
          <w:szCs w:val="26"/>
        </w:rPr>
        <w:t xml:space="preserve">а также </w:t>
      </w:r>
      <w:r w:rsidRPr="00A06D40">
        <w:rPr>
          <w:rFonts w:ascii="Times New Roman" w:hAnsi="Times New Roman" w:cs="Times New Roman"/>
          <w:sz w:val="26"/>
          <w:szCs w:val="26"/>
        </w:rPr>
        <w:t>на выявление и развитие потенциальных тво</w:t>
      </w:r>
      <w:r w:rsidRPr="00A06D40">
        <w:rPr>
          <w:rFonts w:ascii="Times New Roman" w:hAnsi="Times New Roman" w:cs="Times New Roman"/>
          <w:sz w:val="26"/>
          <w:szCs w:val="26"/>
        </w:rPr>
        <w:t>р</w:t>
      </w:r>
      <w:r w:rsidRPr="00A06D40">
        <w:rPr>
          <w:rFonts w:ascii="Times New Roman" w:hAnsi="Times New Roman" w:cs="Times New Roman"/>
          <w:sz w:val="26"/>
          <w:szCs w:val="26"/>
        </w:rPr>
        <w:t>ческих способностей каждого ребёнка, формирование основ целостного воспр</w:t>
      </w:r>
      <w:r w:rsidRPr="00A06D40">
        <w:rPr>
          <w:rFonts w:ascii="Times New Roman" w:hAnsi="Times New Roman" w:cs="Times New Roman"/>
          <w:sz w:val="26"/>
          <w:szCs w:val="26"/>
        </w:rPr>
        <w:t>и</w:t>
      </w:r>
      <w:r w:rsidRPr="00A06D40">
        <w:rPr>
          <w:rFonts w:ascii="Times New Roman" w:hAnsi="Times New Roman" w:cs="Times New Roman"/>
          <w:sz w:val="26"/>
          <w:szCs w:val="26"/>
        </w:rPr>
        <w:t>ятия эстетической культуры</w:t>
      </w:r>
      <w:r w:rsidR="00916870" w:rsidRPr="00A06D40">
        <w:rPr>
          <w:rFonts w:ascii="Times New Roman" w:hAnsi="Times New Roman" w:cs="Times New Roman"/>
          <w:sz w:val="26"/>
          <w:szCs w:val="26"/>
        </w:rPr>
        <w:t>.</w:t>
      </w:r>
    </w:p>
    <w:p w:rsidR="00BF2682" w:rsidRPr="00A06D40" w:rsidRDefault="00BF2682"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Программа включает в себя четыре ра</w:t>
      </w:r>
      <w:r w:rsidR="00916870" w:rsidRPr="00A06D40">
        <w:rPr>
          <w:rFonts w:ascii="Times New Roman" w:hAnsi="Times New Roman" w:cs="Times New Roman"/>
          <w:sz w:val="26"/>
          <w:szCs w:val="26"/>
        </w:rPr>
        <w:t>здела, объединённых одной темой. Главным</w:t>
      </w:r>
      <w:r w:rsidRPr="00A06D40">
        <w:rPr>
          <w:rFonts w:ascii="Times New Roman" w:hAnsi="Times New Roman" w:cs="Times New Roman"/>
          <w:sz w:val="26"/>
          <w:szCs w:val="26"/>
        </w:rPr>
        <w:t xml:space="preserve"> содержанием являются задания, составленные исходя из возрастных во</w:t>
      </w:r>
      <w:r w:rsidRPr="00A06D40">
        <w:rPr>
          <w:rFonts w:ascii="Times New Roman" w:hAnsi="Times New Roman" w:cs="Times New Roman"/>
          <w:sz w:val="26"/>
          <w:szCs w:val="26"/>
        </w:rPr>
        <w:t>з</w:t>
      </w:r>
      <w:r w:rsidRPr="00A06D40">
        <w:rPr>
          <w:rFonts w:ascii="Times New Roman" w:hAnsi="Times New Roman" w:cs="Times New Roman"/>
          <w:sz w:val="26"/>
          <w:szCs w:val="26"/>
        </w:rPr>
        <w:t>можностей детей</w:t>
      </w:r>
      <w:r w:rsidR="00916870" w:rsidRPr="00A06D40">
        <w:rPr>
          <w:rFonts w:ascii="Times New Roman" w:hAnsi="Times New Roman" w:cs="Times New Roman"/>
          <w:sz w:val="26"/>
          <w:szCs w:val="26"/>
        </w:rPr>
        <w:t>, с учетом уровня их развития</w:t>
      </w:r>
      <w:r w:rsidR="000E4B94">
        <w:rPr>
          <w:rFonts w:ascii="Times New Roman" w:hAnsi="Times New Roman" w:cs="Times New Roman"/>
          <w:sz w:val="26"/>
          <w:szCs w:val="26"/>
        </w:rPr>
        <w:t>,</w:t>
      </w:r>
      <w:r w:rsidRPr="00A06D40">
        <w:rPr>
          <w:rFonts w:ascii="Times New Roman" w:hAnsi="Times New Roman" w:cs="Times New Roman"/>
          <w:sz w:val="26"/>
          <w:szCs w:val="26"/>
        </w:rPr>
        <w:t xml:space="preserve"> и спланированные по степени сложности. Дети на протяжении</w:t>
      </w:r>
      <w:r w:rsidR="00741F61" w:rsidRPr="00A06D40">
        <w:rPr>
          <w:rFonts w:ascii="Times New Roman" w:hAnsi="Times New Roman" w:cs="Times New Roman"/>
          <w:sz w:val="26"/>
          <w:szCs w:val="26"/>
        </w:rPr>
        <w:t xml:space="preserve"> всего курса обучения учатся организовывать ко</w:t>
      </w:r>
      <w:r w:rsidR="00741F61" w:rsidRPr="00A06D40">
        <w:rPr>
          <w:rFonts w:ascii="Times New Roman" w:hAnsi="Times New Roman" w:cs="Times New Roman"/>
          <w:sz w:val="26"/>
          <w:szCs w:val="26"/>
        </w:rPr>
        <w:t>м</w:t>
      </w:r>
      <w:r w:rsidR="00741F61" w:rsidRPr="00A06D40">
        <w:rPr>
          <w:rFonts w:ascii="Times New Roman" w:hAnsi="Times New Roman" w:cs="Times New Roman"/>
          <w:sz w:val="26"/>
          <w:szCs w:val="26"/>
        </w:rPr>
        <w:t>позиционную плоскость, сообразуясь с композиционным центром формата, учатся обращать внимание на выразительность пятна, линии, ритма. Знакомясь с разными орнаментами народов мира, они узнают об их многообразии и важной роли в жи</w:t>
      </w:r>
      <w:r w:rsidR="00741F61" w:rsidRPr="00A06D40">
        <w:rPr>
          <w:rFonts w:ascii="Times New Roman" w:hAnsi="Times New Roman" w:cs="Times New Roman"/>
          <w:sz w:val="26"/>
          <w:szCs w:val="26"/>
        </w:rPr>
        <w:t>з</w:t>
      </w:r>
      <w:r w:rsidR="00741F61" w:rsidRPr="00A06D40">
        <w:rPr>
          <w:rFonts w:ascii="Times New Roman" w:hAnsi="Times New Roman" w:cs="Times New Roman"/>
          <w:sz w:val="26"/>
          <w:szCs w:val="26"/>
        </w:rPr>
        <w:t>ни человека. Знакомство с разными видами орнамента в творчестве народов мира играет важную роль в эстетическом, культурном развитии обучающихся.</w:t>
      </w:r>
    </w:p>
    <w:p w:rsidR="00741F61" w:rsidRDefault="00961115"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Учитывая возраст детей</w:t>
      </w:r>
      <w:r w:rsidR="00916870" w:rsidRPr="00A06D40">
        <w:rPr>
          <w:rFonts w:ascii="Times New Roman" w:hAnsi="Times New Roman" w:cs="Times New Roman"/>
          <w:sz w:val="26"/>
          <w:szCs w:val="26"/>
        </w:rPr>
        <w:t xml:space="preserve"> (13-14 лет)</w:t>
      </w:r>
      <w:r w:rsidR="001721E0">
        <w:rPr>
          <w:rFonts w:ascii="Times New Roman" w:hAnsi="Times New Roman" w:cs="Times New Roman"/>
          <w:sz w:val="26"/>
          <w:szCs w:val="26"/>
        </w:rPr>
        <w:t>,</w:t>
      </w:r>
      <w:r w:rsidR="00916870" w:rsidRPr="00A06D40">
        <w:rPr>
          <w:rFonts w:ascii="Times New Roman" w:hAnsi="Times New Roman" w:cs="Times New Roman"/>
          <w:sz w:val="26"/>
          <w:szCs w:val="26"/>
        </w:rPr>
        <w:t xml:space="preserve"> </w:t>
      </w:r>
      <w:r w:rsidRPr="00A06D40">
        <w:rPr>
          <w:rFonts w:ascii="Times New Roman" w:hAnsi="Times New Roman" w:cs="Times New Roman"/>
          <w:sz w:val="26"/>
          <w:szCs w:val="26"/>
        </w:rPr>
        <w:t>программа пред</w:t>
      </w:r>
      <w:r w:rsidR="00916870" w:rsidRPr="00A06D40">
        <w:rPr>
          <w:rFonts w:ascii="Times New Roman" w:hAnsi="Times New Roman" w:cs="Times New Roman"/>
          <w:sz w:val="26"/>
          <w:szCs w:val="26"/>
        </w:rPr>
        <w:t>по</w:t>
      </w:r>
      <w:r w:rsidRPr="00A06D40">
        <w:rPr>
          <w:rFonts w:ascii="Times New Roman" w:hAnsi="Times New Roman" w:cs="Times New Roman"/>
          <w:sz w:val="26"/>
          <w:szCs w:val="26"/>
        </w:rPr>
        <w:t>лагает использование различной литературы по орнаменту, просмотр тематических фильмов, наглядных пособий</w:t>
      </w:r>
      <w:r w:rsidR="000E4B94">
        <w:rPr>
          <w:rFonts w:ascii="Times New Roman" w:hAnsi="Times New Roman" w:cs="Times New Roman"/>
          <w:sz w:val="26"/>
          <w:szCs w:val="26"/>
        </w:rPr>
        <w:t xml:space="preserve"> и др.</w:t>
      </w:r>
      <w:r w:rsidRPr="00A06D40">
        <w:rPr>
          <w:rFonts w:ascii="Times New Roman" w:hAnsi="Times New Roman" w:cs="Times New Roman"/>
          <w:sz w:val="26"/>
          <w:szCs w:val="26"/>
        </w:rPr>
        <w:t xml:space="preserve"> По ходу занятий обучающиеся посещают музеи, выставки, обсужд</w:t>
      </w:r>
      <w:r w:rsidRPr="00A06D40">
        <w:rPr>
          <w:rFonts w:ascii="Times New Roman" w:hAnsi="Times New Roman" w:cs="Times New Roman"/>
          <w:sz w:val="26"/>
          <w:szCs w:val="26"/>
        </w:rPr>
        <w:t>а</w:t>
      </w:r>
      <w:r w:rsidRPr="00A06D40">
        <w:rPr>
          <w:rFonts w:ascii="Times New Roman" w:hAnsi="Times New Roman" w:cs="Times New Roman"/>
          <w:sz w:val="26"/>
          <w:szCs w:val="26"/>
        </w:rPr>
        <w:t>ют особенности мастерства профессионалов.</w:t>
      </w:r>
    </w:p>
    <w:p w:rsidR="000E4B94" w:rsidRPr="00A06D40" w:rsidRDefault="000E4B94" w:rsidP="000E4B94">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Для развития навыков творческой работы обучающихся программой пред</w:t>
      </w:r>
      <w:r w:rsidRPr="00A06D40">
        <w:rPr>
          <w:rFonts w:ascii="Times New Roman" w:hAnsi="Times New Roman" w:cs="Times New Roman"/>
          <w:sz w:val="26"/>
          <w:szCs w:val="26"/>
        </w:rPr>
        <w:t>у</w:t>
      </w:r>
      <w:r w:rsidRPr="00A06D40">
        <w:rPr>
          <w:rFonts w:ascii="Times New Roman" w:hAnsi="Times New Roman" w:cs="Times New Roman"/>
          <w:sz w:val="26"/>
          <w:szCs w:val="26"/>
        </w:rPr>
        <w:t>смотрены методы дифференциации и индивидуализации на различных этапах об</w:t>
      </w:r>
      <w:r w:rsidRPr="00A06D40">
        <w:rPr>
          <w:rFonts w:ascii="Times New Roman" w:hAnsi="Times New Roman" w:cs="Times New Roman"/>
          <w:sz w:val="26"/>
          <w:szCs w:val="26"/>
        </w:rPr>
        <w:t>у</w:t>
      </w:r>
      <w:r w:rsidRPr="00A06D40">
        <w:rPr>
          <w:rFonts w:ascii="Times New Roman" w:hAnsi="Times New Roman" w:cs="Times New Roman"/>
          <w:sz w:val="26"/>
          <w:szCs w:val="26"/>
        </w:rPr>
        <w:t>чения.</w:t>
      </w:r>
    </w:p>
    <w:p w:rsidR="00961115" w:rsidRPr="00A06D40" w:rsidRDefault="00961115"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Программа обеспечивает развитие эмоционально-эстетического отношения к </w:t>
      </w:r>
      <w:r w:rsidR="00916870" w:rsidRPr="00A06D40">
        <w:rPr>
          <w:rFonts w:ascii="Times New Roman" w:hAnsi="Times New Roman" w:cs="Times New Roman"/>
          <w:sz w:val="26"/>
          <w:szCs w:val="26"/>
        </w:rPr>
        <w:t>русской национальной культуре, а также</w:t>
      </w:r>
      <w:r w:rsidRPr="00A06D40">
        <w:rPr>
          <w:rFonts w:ascii="Times New Roman" w:hAnsi="Times New Roman" w:cs="Times New Roman"/>
          <w:sz w:val="26"/>
          <w:szCs w:val="26"/>
        </w:rPr>
        <w:t xml:space="preserve"> культуре других народов мира. Програ</w:t>
      </w:r>
      <w:r w:rsidRPr="00A06D40">
        <w:rPr>
          <w:rFonts w:ascii="Times New Roman" w:hAnsi="Times New Roman" w:cs="Times New Roman"/>
          <w:sz w:val="26"/>
          <w:szCs w:val="26"/>
        </w:rPr>
        <w:t>м</w:t>
      </w:r>
      <w:r w:rsidRPr="00A06D40">
        <w:rPr>
          <w:rFonts w:ascii="Times New Roman" w:hAnsi="Times New Roman" w:cs="Times New Roman"/>
          <w:sz w:val="26"/>
          <w:szCs w:val="26"/>
        </w:rPr>
        <w:t xml:space="preserve">ма </w:t>
      </w:r>
      <w:r w:rsidR="00916870" w:rsidRPr="00A06D40">
        <w:rPr>
          <w:rFonts w:ascii="Times New Roman" w:hAnsi="Times New Roman" w:cs="Times New Roman"/>
          <w:sz w:val="26"/>
          <w:szCs w:val="26"/>
        </w:rPr>
        <w:t>позволяет</w:t>
      </w:r>
      <w:r w:rsidRPr="00A06D40">
        <w:rPr>
          <w:rFonts w:ascii="Times New Roman" w:hAnsi="Times New Roman" w:cs="Times New Roman"/>
          <w:sz w:val="26"/>
          <w:szCs w:val="26"/>
        </w:rPr>
        <w:t xml:space="preserve"> каждому учащемуся освоить духовное наследие предыдущих покол</w:t>
      </w:r>
      <w:r w:rsidRPr="00A06D40">
        <w:rPr>
          <w:rFonts w:ascii="Times New Roman" w:hAnsi="Times New Roman" w:cs="Times New Roman"/>
          <w:sz w:val="26"/>
          <w:szCs w:val="26"/>
        </w:rPr>
        <w:t>е</w:t>
      </w:r>
      <w:r w:rsidRPr="00A06D40">
        <w:rPr>
          <w:rFonts w:ascii="Times New Roman" w:hAnsi="Times New Roman" w:cs="Times New Roman"/>
          <w:sz w:val="26"/>
          <w:szCs w:val="26"/>
        </w:rPr>
        <w:t>ний, осознать свои национальные корни. Знакомство с народной культурой спосо</w:t>
      </w:r>
      <w:r w:rsidRPr="00A06D40">
        <w:rPr>
          <w:rFonts w:ascii="Times New Roman" w:hAnsi="Times New Roman" w:cs="Times New Roman"/>
          <w:sz w:val="26"/>
          <w:szCs w:val="26"/>
        </w:rPr>
        <w:t>б</w:t>
      </w:r>
      <w:r w:rsidRPr="00A06D40">
        <w:rPr>
          <w:rFonts w:ascii="Times New Roman" w:hAnsi="Times New Roman" w:cs="Times New Roman"/>
          <w:sz w:val="26"/>
          <w:szCs w:val="26"/>
        </w:rPr>
        <w:t>ствует формированию личности</w:t>
      </w:r>
      <w:r w:rsidR="00916870" w:rsidRPr="00A06D40">
        <w:rPr>
          <w:rFonts w:ascii="Times New Roman" w:hAnsi="Times New Roman" w:cs="Times New Roman"/>
          <w:sz w:val="26"/>
          <w:szCs w:val="26"/>
        </w:rPr>
        <w:t xml:space="preserve"> учащегося</w:t>
      </w:r>
      <w:r w:rsidRPr="00A06D40">
        <w:rPr>
          <w:rFonts w:ascii="Times New Roman" w:hAnsi="Times New Roman" w:cs="Times New Roman"/>
          <w:sz w:val="26"/>
          <w:szCs w:val="26"/>
        </w:rPr>
        <w:t>.</w:t>
      </w:r>
    </w:p>
    <w:p w:rsidR="00961115" w:rsidRDefault="00961115"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Краткий </w:t>
      </w:r>
      <w:r w:rsidR="00916870" w:rsidRPr="00A06D40">
        <w:rPr>
          <w:rFonts w:ascii="Times New Roman" w:hAnsi="Times New Roman" w:cs="Times New Roman"/>
          <w:sz w:val="26"/>
          <w:szCs w:val="26"/>
        </w:rPr>
        <w:t>экс</w:t>
      </w:r>
      <w:r w:rsidRPr="00A06D40">
        <w:rPr>
          <w:rFonts w:ascii="Times New Roman" w:hAnsi="Times New Roman" w:cs="Times New Roman"/>
          <w:sz w:val="26"/>
          <w:szCs w:val="26"/>
        </w:rPr>
        <w:t xml:space="preserve">курс в историю мировой художественной культуры </w:t>
      </w:r>
      <w:r w:rsidR="000E4B94">
        <w:rPr>
          <w:rFonts w:ascii="Times New Roman" w:hAnsi="Times New Roman" w:cs="Times New Roman"/>
          <w:sz w:val="26"/>
          <w:szCs w:val="26"/>
        </w:rPr>
        <w:t xml:space="preserve">позволяет </w:t>
      </w:r>
      <w:r w:rsidRPr="00A06D40">
        <w:rPr>
          <w:rFonts w:ascii="Times New Roman" w:hAnsi="Times New Roman" w:cs="Times New Roman"/>
          <w:sz w:val="26"/>
          <w:szCs w:val="26"/>
        </w:rPr>
        <w:t xml:space="preserve"> рассматривать народное искусство и, в частности, народный орнамент как </w:t>
      </w:r>
      <w:r w:rsidR="000E4B94">
        <w:rPr>
          <w:rFonts w:ascii="Times New Roman" w:hAnsi="Times New Roman" w:cs="Times New Roman"/>
          <w:sz w:val="26"/>
          <w:szCs w:val="26"/>
        </w:rPr>
        <w:t xml:space="preserve">вид </w:t>
      </w:r>
      <w:r w:rsidRPr="00A06D40">
        <w:rPr>
          <w:rFonts w:ascii="Times New Roman" w:hAnsi="Times New Roman" w:cs="Times New Roman"/>
          <w:sz w:val="26"/>
          <w:szCs w:val="26"/>
        </w:rPr>
        <w:t>х</w:t>
      </w:r>
      <w:r w:rsidRPr="00A06D40">
        <w:rPr>
          <w:rFonts w:ascii="Times New Roman" w:hAnsi="Times New Roman" w:cs="Times New Roman"/>
          <w:sz w:val="26"/>
          <w:szCs w:val="26"/>
        </w:rPr>
        <w:t>у</w:t>
      </w:r>
      <w:r w:rsidRPr="00A06D40">
        <w:rPr>
          <w:rFonts w:ascii="Times New Roman" w:hAnsi="Times New Roman" w:cs="Times New Roman"/>
          <w:sz w:val="26"/>
          <w:szCs w:val="26"/>
        </w:rPr>
        <w:t>дожественного творчества</w:t>
      </w:r>
      <w:r w:rsidR="00DF1D9E" w:rsidRPr="00A06D40">
        <w:rPr>
          <w:rFonts w:ascii="Times New Roman" w:hAnsi="Times New Roman" w:cs="Times New Roman"/>
          <w:sz w:val="26"/>
          <w:szCs w:val="26"/>
        </w:rPr>
        <w:t>.</w:t>
      </w:r>
    </w:p>
    <w:p w:rsidR="000E4B94" w:rsidRPr="00A06D40" w:rsidRDefault="000E4B94" w:rsidP="00A06D40">
      <w:pPr>
        <w:pStyle w:val="a3"/>
        <w:spacing w:after="0" w:line="240" w:lineRule="auto"/>
        <w:ind w:left="0" w:firstLine="709"/>
        <w:jc w:val="both"/>
        <w:rPr>
          <w:rFonts w:ascii="Times New Roman" w:hAnsi="Times New Roman" w:cs="Times New Roman"/>
          <w:sz w:val="26"/>
          <w:szCs w:val="26"/>
        </w:rPr>
      </w:pPr>
    </w:p>
    <w:p w:rsidR="00DF1D9E" w:rsidRPr="00A06D40" w:rsidRDefault="00DF1D9E"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Срок реализации учебного предмета. Возраст учащихся.</w:t>
      </w:r>
    </w:p>
    <w:p w:rsidR="00DF1D9E" w:rsidRDefault="00DF1D9E"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Программа рассчитана на 1 год обучения в 3-м классе ДХШ, для обуча</w:t>
      </w:r>
      <w:r w:rsidRPr="00A06D40">
        <w:rPr>
          <w:rFonts w:ascii="Times New Roman" w:hAnsi="Times New Roman" w:cs="Times New Roman"/>
          <w:sz w:val="26"/>
          <w:szCs w:val="26"/>
        </w:rPr>
        <w:t>ю</w:t>
      </w:r>
      <w:r w:rsidRPr="00A06D40">
        <w:rPr>
          <w:rFonts w:ascii="Times New Roman" w:hAnsi="Times New Roman" w:cs="Times New Roman"/>
          <w:sz w:val="26"/>
          <w:szCs w:val="26"/>
        </w:rPr>
        <w:t>щихся в возрасте 13-14 лет.</w:t>
      </w:r>
    </w:p>
    <w:p w:rsidR="000E4B94" w:rsidRPr="00A06D40" w:rsidRDefault="000E4B94" w:rsidP="00A06D40">
      <w:pPr>
        <w:spacing w:after="0" w:line="240" w:lineRule="auto"/>
        <w:ind w:firstLine="709"/>
        <w:jc w:val="both"/>
        <w:rPr>
          <w:rFonts w:ascii="Times New Roman" w:hAnsi="Times New Roman" w:cs="Times New Roman"/>
          <w:sz w:val="26"/>
          <w:szCs w:val="26"/>
        </w:rPr>
      </w:pPr>
    </w:p>
    <w:p w:rsidR="00DF1D9E" w:rsidRPr="00A06D40" w:rsidRDefault="00DF1D9E"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Объём учебного времени, предусмотренный учебным планом о</w:t>
      </w:r>
      <w:r w:rsidRPr="00A06D40">
        <w:rPr>
          <w:rFonts w:ascii="Times New Roman" w:hAnsi="Times New Roman" w:cs="Times New Roman"/>
          <w:b/>
          <w:sz w:val="26"/>
          <w:szCs w:val="26"/>
        </w:rPr>
        <w:t>б</w:t>
      </w:r>
      <w:r w:rsidRPr="00A06D40">
        <w:rPr>
          <w:rFonts w:ascii="Times New Roman" w:hAnsi="Times New Roman" w:cs="Times New Roman"/>
          <w:b/>
          <w:sz w:val="26"/>
          <w:szCs w:val="26"/>
        </w:rPr>
        <w:t>разовательного учреждения на реализацию учебного предмета.</w:t>
      </w:r>
    </w:p>
    <w:p w:rsidR="00961115" w:rsidRPr="00A06D40" w:rsidRDefault="00DF1D9E"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Общая трудоёмкость учебного предмета «Орнамент» при годовом сроке обучения всего</w:t>
      </w:r>
      <w:r w:rsidR="007F3DFE" w:rsidRPr="00A06D40">
        <w:rPr>
          <w:rFonts w:ascii="Times New Roman" w:hAnsi="Times New Roman" w:cs="Times New Roman"/>
          <w:sz w:val="26"/>
          <w:szCs w:val="26"/>
        </w:rPr>
        <w:t xml:space="preserve"> </w:t>
      </w:r>
      <w:r w:rsidR="00D82371" w:rsidRPr="00A06D40">
        <w:rPr>
          <w:rFonts w:ascii="Times New Roman" w:hAnsi="Times New Roman" w:cs="Times New Roman"/>
          <w:sz w:val="26"/>
          <w:szCs w:val="26"/>
        </w:rPr>
        <w:t>108 часов</w:t>
      </w:r>
      <w:r w:rsidRPr="00A06D40">
        <w:rPr>
          <w:rFonts w:ascii="Times New Roman" w:hAnsi="Times New Roman" w:cs="Times New Roman"/>
          <w:sz w:val="26"/>
          <w:szCs w:val="26"/>
        </w:rPr>
        <w:t>. Из них</w:t>
      </w:r>
      <w:r w:rsidR="00054FEB" w:rsidRPr="00A06D40">
        <w:rPr>
          <w:rFonts w:ascii="Times New Roman" w:hAnsi="Times New Roman" w:cs="Times New Roman"/>
          <w:sz w:val="26"/>
          <w:szCs w:val="26"/>
        </w:rPr>
        <w:t xml:space="preserve"> </w:t>
      </w:r>
      <w:r w:rsidRPr="00A06D40">
        <w:rPr>
          <w:rFonts w:ascii="Times New Roman" w:hAnsi="Times New Roman" w:cs="Times New Roman"/>
          <w:sz w:val="26"/>
          <w:szCs w:val="26"/>
        </w:rPr>
        <w:t xml:space="preserve">- </w:t>
      </w:r>
      <w:r w:rsidR="00D04386" w:rsidRPr="00A06D40">
        <w:rPr>
          <w:rFonts w:ascii="Times New Roman" w:hAnsi="Times New Roman" w:cs="Times New Roman"/>
          <w:sz w:val="26"/>
          <w:szCs w:val="26"/>
        </w:rPr>
        <w:t>72 часа – аудиторные занятия, 36</w:t>
      </w:r>
      <w:r w:rsidRPr="00A06D40">
        <w:rPr>
          <w:rFonts w:ascii="Times New Roman" w:hAnsi="Times New Roman" w:cs="Times New Roman"/>
          <w:sz w:val="26"/>
          <w:szCs w:val="26"/>
        </w:rPr>
        <w:t xml:space="preserve"> часов – сам</w:t>
      </w:r>
      <w:r w:rsidRPr="00A06D40">
        <w:rPr>
          <w:rFonts w:ascii="Times New Roman" w:hAnsi="Times New Roman" w:cs="Times New Roman"/>
          <w:sz w:val="26"/>
          <w:szCs w:val="26"/>
        </w:rPr>
        <w:t>о</w:t>
      </w:r>
      <w:r w:rsidRPr="00A06D40">
        <w:rPr>
          <w:rFonts w:ascii="Times New Roman" w:hAnsi="Times New Roman" w:cs="Times New Roman"/>
          <w:sz w:val="26"/>
          <w:szCs w:val="26"/>
        </w:rPr>
        <w:t>стоятельная работа.</w:t>
      </w:r>
    </w:p>
    <w:p w:rsidR="00DF1D9E" w:rsidRPr="00A06D40" w:rsidRDefault="00DF1D9E"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lastRenderedPageBreak/>
        <w:t xml:space="preserve">Форма проведения учебных занятий. </w:t>
      </w:r>
    </w:p>
    <w:p w:rsidR="00BE018D" w:rsidRPr="00A06D40" w:rsidRDefault="00BE018D"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Занятия проводятся в групповой форме, численность группы – от 10 до 16 человек.</w:t>
      </w:r>
    </w:p>
    <w:p w:rsidR="00BE018D" w:rsidRPr="00A06D40" w:rsidRDefault="00BE018D"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Недельную учебную нагрузку составляют 2 часа аудиторных занятий, а так же 1 час самостоятельной работы.</w:t>
      </w:r>
    </w:p>
    <w:p w:rsidR="00BE018D" w:rsidRPr="00A06D40" w:rsidRDefault="00BE018D"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Цели и задачи.</w:t>
      </w:r>
    </w:p>
    <w:p w:rsidR="00916870" w:rsidRPr="00A06D40" w:rsidRDefault="00916870" w:rsidP="00A06D40">
      <w:pPr>
        <w:pStyle w:val="a3"/>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Цели:</w:t>
      </w:r>
    </w:p>
    <w:p w:rsidR="00916870" w:rsidRPr="00A06D40" w:rsidRDefault="00916870"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выявление одаренных детей в области изобразительного искусства</w:t>
      </w:r>
      <w:r w:rsidR="000E4B94">
        <w:rPr>
          <w:rFonts w:ascii="Times New Roman" w:hAnsi="Times New Roman" w:cs="Times New Roman"/>
          <w:sz w:val="26"/>
          <w:szCs w:val="26"/>
        </w:rPr>
        <w:t>;</w:t>
      </w:r>
    </w:p>
    <w:p w:rsidR="00916870" w:rsidRPr="00A06D40" w:rsidRDefault="00916870"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формирование у детей 13-14 лет комплекса знаний, умений и навыков в о</w:t>
      </w:r>
      <w:r w:rsidRPr="00A06D40">
        <w:rPr>
          <w:rFonts w:ascii="Times New Roman" w:hAnsi="Times New Roman" w:cs="Times New Roman"/>
          <w:sz w:val="26"/>
          <w:szCs w:val="26"/>
        </w:rPr>
        <w:t>б</w:t>
      </w:r>
      <w:r w:rsidRPr="00A06D40">
        <w:rPr>
          <w:rFonts w:ascii="Times New Roman" w:hAnsi="Times New Roman" w:cs="Times New Roman"/>
          <w:sz w:val="26"/>
          <w:szCs w:val="26"/>
        </w:rPr>
        <w:t>ласти декоративно-прикладного творчества;</w:t>
      </w:r>
    </w:p>
    <w:p w:rsidR="00916870" w:rsidRPr="00A06D40" w:rsidRDefault="00916870"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формирование понимания художественной культуры, как неотъемлемой части культуры духовной;</w:t>
      </w:r>
    </w:p>
    <w:p w:rsidR="00916870" w:rsidRPr="00A06D40" w:rsidRDefault="00916870"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формирование </w:t>
      </w:r>
      <w:r w:rsidR="000E4B94" w:rsidRPr="00A06D40">
        <w:rPr>
          <w:rFonts w:ascii="Times New Roman" w:hAnsi="Times New Roman" w:cs="Times New Roman"/>
          <w:sz w:val="26"/>
          <w:szCs w:val="26"/>
        </w:rPr>
        <w:t xml:space="preserve">у учащихся </w:t>
      </w:r>
      <w:r w:rsidRPr="00A06D40">
        <w:rPr>
          <w:rFonts w:ascii="Times New Roman" w:hAnsi="Times New Roman" w:cs="Times New Roman"/>
          <w:sz w:val="26"/>
          <w:szCs w:val="26"/>
        </w:rPr>
        <w:t>стойкого интереса к декоративно-прикладному творчеству народов мира, к русскому народному творчеству;</w:t>
      </w:r>
    </w:p>
    <w:p w:rsidR="001C3D6B" w:rsidRDefault="001C3D6B"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формирование </w:t>
      </w:r>
      <w:r w:rsidR="000E4B94">
        <w:rPr>
          <w:rFonts w:ascii="Times New Roman" w:hAnsi="Times New Roman" w:cs="Times New Roman"/>
          <w:sz w:val="26"/>
          <w:szCs w:val="26"/>
        </w:rPr>
        <w:t xml:space="preserve">у </w:t>
      </w:r>
      <w:r w:rsidRPr="00A06D40">
        <w:rPr>
          <w:rFonts w:ascii="Times New Roman" w:hAnsi="Times New Roman" w:cs="Times New Roman"/>
          <w:sz w:val="26"/>
          <w:szCs w:val="26"/>
        </w:rPr>
        <w:t>учащихся</w:t>
      </w:r>
      <w:r w:rsidR="00054FEB" w:rsidRPr="00A06D40">
        <w:rPr>
          <w:rFonts w:ascii="Times New Roman" w:hAnsi="Times New Roman" w:cs="Times New Roman"/>
          <w:sz w:val="26"/>
          <w:szCs w:val="26"/>
        </w:rPr>
        <w:t xml:space="preserve"> </w:t>
      </w:r>
      <w:r w:rsidRPr="00A06D40">
        <w:rPr>
          <w:rFonts w:ascii="Times New Roman" w:hAnsi="Times New Roman" w:cs="Times New Roman"/>
          <w:sz w:val="26"/>
          <w:szCs w:val="26"/>
        </w:rPr>
        <w:t>творческого отношения к художественной де</w:t>
      </w:r>
      <w:r w:rsidRPr="00A06D40">
        <w:rPr>
          <w:rFonts w:ascii="Times New Roman" w:hAnsi="Times New Roman" w:cs="Times New Roman"/>
          <w:sz w:val="26"/>
          <w:szCs w:val="26"/>
        </w:rPr>
        <w:t>я</w:t>
      </w:r>
      <w:r w:rsidRPr="00A06D40">
        <w:rPr>
          <w:rFonts w:ascii="Times New Roman" w:hAnsi="Times New Roman" w:cs="Times New Roman"/>
          <w:sz w:val="26"/>
          <w:szCs w:val="26"/>
        </w:rPr>
        <w:t>тельности;</w:t>
      </w:r>
    </w:p>
    <w:p w:rsidR="001721E0" w:rsidRPr="00A06D40" w:rsidRDefault="001721E0" w:rsidP="00A06D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ф</w:t>
      </w:r>
      <w:r w:rsidRPr="00A06D40">
        <w:rPr>
          <w:rFonts w:ascii="Times New Roman" w:hAnsi="Times New Roman" w:cs="Times New Roman"/>
          <w:sz w:val="26"/>
          <w:szCs w:val="26"/>
        </w:rPr>
        <w:t>ормирование эстетической культуры</w:t>
      </w:r>
      <w:r>
        <w:rPr>
          <w:rFonts w:ascii="Times New Roman" w:hAnsi="Times New Roman" w:cs="Times New Roman"/>
          <w:sz w:val="26"/>
          <w:szCs w:val="26"/>
        </w:rPr>
        <w:t>.</w:t>
      </w:r>
    </w:p>
    <w:p w:rsidR="00916870" w:rsidRPr="00A06D40" w:rsidRDefault="00916870" w:rsidP="00A06D40">
      <w:pPr>
        <w:pStyle w:val="a3"/>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Задачи:</w:t>
      </w:r>
    </w:p>
    <w:p w:rsidR="00BE018D" w:rsidRPr="00A06D40" w:rsidRDefault="00BE018D" w:rsidP="00A06D40">
      <w:pPr>
        <w:pStyle w:val="a3"/>
        <w:numPr>
          <w:ilvl w:val="0"/>
          <w:numId w:val="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Знакомство с русским народным орнаментом и орнаментом других народов </w:t>
      </w:r>
      <w:r w:rsidR="00916870" w:rsidRPr="00A06D40">
        <w:rPr>
          <w:rFonts w:ascii="Times New Roman" w:hAnsi="Times New Roman" w:cs="Times New Roman"/>
          <w:sz w:val="26"/>
          <w:szCs w:val="26"/>
        </w:rPr>
        <w:t xml:space="preserve">различных </w:t>
      </w:r>
      <w:r w:rsidRPr="00A06D40">
        <w:rPr>
          <w:rFonts w:ascii="Times New Roman" w:hAnsi="Times New Roman" w:cs="Times New Roman"/>
          <w:sz w:val="26"/>
          <w:szCs w:val="26"/>
        </w:rPr>
        <w:t>эпох</w:t>
      </w:r>
      <w:r w:rsidR="000E4B94">
        <w:rPr>
          <w:rFonts w:ascii="Times New Roman" w:hAnsi="Times New Roman" w:cs="Times New Roman"/>
          <w:sz w:val="26"/>
          <w:szCs w:val="26"/>
        </w:rPr>
        <w:t xml:space="preserve">; а также </w:t>
      </w:r>
      <w:r w:rsidRPr="00A06D40">
        <w:rPr>
          <w:rFonts w:ascii="Times New Roman" w:hAnsi="Times New Roman" w:cs="Times New Roman"/>
          <w:sz w:val="26"/>
          <w:szCs w:val="26"/>
        </w:rPr>
        <w:t>с видами орнамента по содержанию и форме, с традиционными формами и мотивами в орнаменте.</w:t>
      </w:r>
    </w:p>
    <w:p w:rsidR="00BE018D" w:rsidRPr="00A06D40" w:rsidRDefault="000B2070" w:rsidP="00A06D40">
      <w:pPr>
        <w:pStyle w:val="a3"/>
        <w:numPr>
          <w:ilvl w:val="0"/>
          <w:numId w:val="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Знакомство с орнаментальными композициями в различных видах д</w:t>
      </w:r>
      <w:r w:rsidRPr="00A06D40">
        <w:rPr>
          <w:rFonts w:ascii="Times New Roman" w:hAnsi="Times New Roman" w:cs="Times New Roman"/>
          <w:sz w:val="26"/>
          <w:szCs w:val="26"/>
        </w:rPr>
        <w:t>е</w:t>
      </w:r>
      <w:r w:rsidRPr="00A06D40">
        <w:rPr>
          <w:rFonts w:ascii="Times New Roman" w:hAnsi="Times New Roman" w:cs="Times New Roman"/>
          <w:sz w:val="26"/>
          <w:szCs w:val="26"/>
        </w:rPr>
        <w:t>коративно-прикладного искусства.</w:t>
      </w:r>
    </w:p>
    <w:p w:rsidR="000B2070" w:rsidRPr="00A06D40" w:rsidRDefault="000B2070" w:rsidP="00A06D40">
      <w:pPr>
        <w:pStyle w:val="a3"/>
        <w:numPr>
          <w:ilvl w:val="0"/>
          <w:numId w:val="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Овладение приёмами выполнения орнамента в полосе, круге, квадрате, прямоугольнике.</w:t>
      </w:r>
    </w:p>
    <w:p w:rsidR="001C3D6B" w:rsidRPr="00A06D40" w:rsidRDefault="001C3D6B" w:rsidP="00A06D40">
      <w:pPr>
        <w:pStyle w:val="a3"/>
        <w:numPr>
          <w:ilvl w:val="0"/>
          <w:numId w:val="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Выработка </w:t>
      </w:r>
      <w:r w:rsidR="000E4B94">
        <w:rPr>
          <w:rFonts w:ascii="Times New Roman" w:hAnsi="Times New Roman" w:cs="Times New Roman"/>
          <w:sz w:val="26"/>
          <w:szCs w:val="26"/>
        </w:rPr>
        <w:t xml:space="preserve">у </w:t>
      </w:r>
      <w:r w:rsidRPr="00A06D40">
        <w:rPr>
          <w:rFonts w:ascii="Times New Roman" w:hAnsi="Times New Roman" w:cs="Times New Roman"/>
          <w:sz w:val="26"/>
          <w:szCs w:val="26"/>
        </w:rPr>
        <w:t>учащихся умения планировать последовательность в</w:t>
      </w:r>
      <w:r w:rsidRPr="00A06D40">
        <w:rPr>
          <w:rFonts w:ascii="Times New Roman" w:hAnsi="Times New Roman" w:cs="Times New Roman"/>
          <w:sz w:val="26"/>
          <w:szCs w:val="26"/>
        </w:rPr>
        <w:t>ы</w:t>
      </w:r>
      <w:r w:rsidRPr="00A06D40">
        <w:rPr>
          <w:rFonts w:ascii="Times New Roman" w:hAnsi="Times New Roman" w:cs="Times New Roman"/>
          <w:sz w:val="26"/>
          <w:szCs w:val="26"/>
        </w:rPr>
        <w:t xml:space="preserve">полнения действий и осуществлять </w:t>
      </w:r>
      <w:r w:rsidR="000E4B94">
        <w:rPr>
          <w:rFonts w:ascii="Times New Roman" w:hAnsi="Times New Roman" w:cs="Times New Roman"/>
          <w:sz w:val="26"/>
          <w:szCs w:val="26"/>
        </w:rPr>
        <w:t>само</w:t>
      </w:r>
      <w:r w:rsidRPr="00A06D40">
        <w:rPr>
          <w:rFonts w:ascii="Times New Roman" w:hAnsi="Times New Roman" w:cs="Times New Roman"/>
          <w:sz w:val="26"/>
          <w:szCs w:val="26"/>
        </w:rPr>
        <w:t>контроль на разных этапах выполнения работы;</w:t>
      </w:r>
    </w:p>
    <w:p w:rsidR="000B2070" w:rsidRPr="00A06D40" w:rsidRDefault="000B2070" w:rsidP="00A06D40">
      <w:pPr>
        <w:pStyle w:val="a3"/>
        <w:numPr>
          <w:ilvl w:val="0"/>
          <w:numId w:val="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Создание орнаментов на основе мотивов русского народного творч</w:t>
      </w:r>
      <w:r w:rsidRPr="00A06D40">
        <w:rPr>
          <w:rFonts w:ascii="Times New Roman" w:hAnsi="Times New Roman" w:cs="Times New Roman"/>
          <w:sz w:val="26"/>
          <w:szCs w:val="26"/>
        </w:rPr>
        <w:t>е</w:t>
      </w:r>
      <w:r w:rsidRPr="00A06D40">
        <w:rPr>
          <w:rFonts w:ascii="Times New Roman" w:hAnsi="Times New Roman" w:cs="Times New Roman"/>
          <w:sz w:val="26"/>
          <w:szCs w:val="26"/>
        </w:rPr>
        <w:t>ства</w:t>
      </w:r>
      <w:r w:rsidR="000E4B94">
        <w:rPr>
          <w:rFonts w:ascii="Times New Roman" w:hAnsi="Times New Roman" w:cs="Times New Roman"/>
          <w:sz w:val="26"/>
          <w:szCs w:val="26"/>
        </w:rPr>
        <w:t>,</w:t>
      </w:r>
      <w:r w:rsidRPr="00A06D40">
        <w:rPr>
          <w:rFonts w:ascii="Times New Roman" w:hAnsi="Times New Roman" w:cs="Times New Roman"/>
          <w:sz w:val="26"/>
          <w:szCs w:val="26"/>
        </w:rPr>
        <w:t xml:space="preserve"> </w:t>
      </w:r>
      <w:r w:rsidR="000E4B94">
        <w:rPr>
          <w:rFonts w:ascii="Times New Roman" w:hAnsi="Times New Roman" w:cs="Times New Roman"/>
          <w:sz w:val="26"/>
          <w:szCs w:val="26"/>
        </w:rPr>
        <w:t>а также творчества н</w:t>
      </w:r>
      <w:r w:rsidR="00916870" w:rsidRPr="00A06D40">
        <w:rPr>
          <w:rFonts w:ascii="Times New Roman" w:hAnsi="Times New Roman" w:cs="Times New Roman"/>
          <w:sz w:val="26"/>
          <w:szCs w:val="26"/>
        </w:rPr>
        <w:t xml:space="preserve">ародов </w:t>
      </w:r>
      <w:r w:rsidRPr="00A06D40">
        <w:rPr>
          <w:rFonts w:ascii="Times New Roman" w:hAnsi="Times New Roman" w:cs="Times New Roman"/>
          <w:sz w:val="26"/>
          <w:szCs w:val="26"/>
        </w:rPr>
        <w:t>других стран.</w:t>
      </w:r>
    </w:p>
    <w:p w:rsidR="000B2070" w:rsidRPr="00A06D40" w:rsidRDefault="00916870" w:rsidP="00A06D40">
      <w:pPr>
        <w:pStyle w:val="a3"/>
        <w:numPr>
          <w:ilvl w:val="0"/>
          <w:numId w:val="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Создание </w:t>
      </w:r>
      <w:r w:rsidR="000E4B94">
        <w:rPr>
          <w:rFonts w:ascii="Times New Roman" w:hAnsi="Times New Roman" w:cs="Times New Roman"/>
          <w:sz w:val="26"/>
          <w:szCs w:val="26"/>
        </w:rPr>
        <w:t xml:space="preserve">авторской </w:t>
      </w:r>
      <w:r w:rsidRPr="00A06D40">
        <w:rPr>
          <w:rFonts w:ascii="Times New Roman" w:hAnsi="Times New Roman" w:cs="Times New Roman"/>
          <w:sz w:val="26"/>
          <w:szCs w:val="26"/>
        </w:rPr>
        <w:t>орнаментальной композиции в р</w:t>
      </w:r>
      <w:r w:rsidR="000B2070" w:rsidRPr="00A06D40">
        <w:rPr>
          <w:rFonts w:ascii="Times New Roman" w:hAnsi="Times New Roman" w:cs="Times New Roman"/>
          <w:sz w:val="26"/>
          <w:szCs w:val="26"/>
        </w:rPr>
        <w:t>езультат</w:t>
      </w:r>
      <w:r w:rsidRPr="00A06D40">
        <w:rPr>
          <w:rFonts w:ascii="Times New Roman" w:hAnsi="Times New Roman" w:cs="Times New Roman"/>
          <w:sz w:val="26"/>
          <w:szCs w:val="26"/>
        </w:rPr>
        <w:t>е</w:t>
      </w:r>
      <w:r w:rsidR="000B2070" w:rsidRPr="00A06D40">
        <w:rPr>
          <w:rFonts w:ascii="Times New Roman" w:hAnsi="Times New Roman" w:cs="Times New Roman"/>
          <w:sz w:val="26"/>
          <w:szCs w:val="26"/>
        </w:rPr>
        <w:t xml:space="preserve"> изуч</w:t>
      </w:r>
      <w:r w:rsidR="000B2070" w:rsidRPr="00A06D40">
        <w:rPr>
          <w:rFonts w:ascii="Times New Roman" w:hAnsi="Times New Roman" w:cs="Times New Roman"/>
          <w:sz w:val="26"/>
          <w:szCs w:val="26"/>
        </w:rPr>
        <w:t>е</w:t>
      </w:r>
      <w:r w:rsidR="000B2070" w:rsidRPr="00A06D40">
        <w:rPr>
          <w:rFonts w:ascii="Times New Roman" w:hAnsi="Times New Roman" w:cs="Times New Roman"/>
          <w:sz w:val="26"/>
          <w:szCs w:val="26"/>
        </w:rPr>
        <w:t>ния теории орнамента и овладения основами выполнения орнамента.</w:t>
      </w:r>
    </w:p>
    <w:p w:rsidR="000E4B94" w:rsidRDefault="001C3D6B" w:rsidP="001721E0">
      <w:pPr>
        <w:pStyle w:val="a3"/>
        <w:numPr>
          <w:ilvl w:val="0"/>
          <w:numId w:val="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Усвоение учащимися </w:t>
      </w:r>
      <w:r w:rsidR="000B2070" w:rsidRPr="00A06D40">
        <w:rPr>
          <w:rFonts w:ascii="Times New Roman" w:hAnsi="Times New Roman" w:cs="Times New Roman"/>
          <w:sz w:val="26"/>
          <w:szCs w:val="26"/>
        </w:rPr>
        <w:t>закономерност</w:t>
      </w:r>
      <w:r w:rsidRPr="00A06D40">
        <w:rPr>
          <w:rFonts w:ascii="Times New Roman" w:hAnsi="Times New Roman" w:cs="Times New Roman"/>
          <w:sz w:val="26"/>
          <w:szCs w:val="26"/>
        </w:rPr>
        <w:t>ей</w:t>
      </w:r>
      <w:r w:rsidR="000B2070" w:rsidRPr="00A06D40">
        <w:rPr>
          <w:rFonts w:ascii="Times New Roman" w:hAnsi="Times New Roman" w:cs="Times New Roman"/>
          <w:sz w:val="26"/>
          <w:szCs w:val="26"/>
        </w:rPr>
        <w:t xml:space="preserve"> построения орнаментов, о</w:t>
      </w:r>
      <w:r w:rsidR="000B2070" w:rsidRPr="00A06D40">
        <w:rPr>
          <w:rFonts w:ascii="Times New Roman" w:hAnsi="Times New Roman" w:cs="Times New Roman"/>
          <w:sz w:val="26"/>
          <w:szCs w:val="26"/>
        </w:rPr>
        <w:t>с</w:t>
      </w:r>
      <w:r w:rsidR="000B2070" w:rsidRPr="00A06D40">
        <w:rPr>
          <w:rFonts w:ascii="Times New Roman" w:hAnsi="Times New Roman" w:cs="Times New Roman"/>
          <w:sz w:val="26"/>
          <w:szCs w:val="26"/>
        </w:rPr>
        <w:t>новны</w:t>
      </w:r>
      <w:r w:rsidRPr="00A06D40">
        <w:rPr>
          <w:rFonts w:ascii="Times New Roman" w:hAnsi="Times New Roman" w:cs="Times New Roman"/>
          <w:sz w:val="26"/>
          <w:szCs w:val="26"/>
        </w:rPr>
        <w:t>х</w:t>
      </w:r>
      <w:r w:rsidR="000B2070" w:rsidRPr="00A06D40">
        <w:rPr>
          <w:rFonts w:ascii="Times New Roman" w:hAnsi="Times New Roman" w:cs="Times New Roman"/>
          <w:sz w:val="26"/>
          <w:szCs w:val="26"/>
        </w:rPr>
        <w:t xml:space="preserve"> вид</w:t>
      </w:r>
      <w:r w:rsidRPr="00A06D40">
        <w:rPr>
          <w:rFonts w:ascii="Times New Roman" w:hAnsi="Times New Roman" w:cs="Times New Roman"/>
          <w:sz w:val="26"/>
          <w:szCs w:val="26"/>
        </w:rPr>
        <w:t>ов</w:t>
      </w:r>
      <w:r w:rsidR="000B2070" w:rsidRPr="00A06D40">
        <w:rPr>
          <w:rFonts w:ascii="Times New Roman" w:hAnsi="Times New Roman" w:cs="Times New Roman"/>
          <w:sz w:val="26"/>
          <w:szCs w:val="26"/>
        </w:rPr>
        <w:t xml:space="preserve"> композиции (в квадрате, круге, прямоугольнике, ленточный, сетч</w:t>
      </w:r>
      <w:r w:rsidR="000B2070" w:rsidRPr="00A06D40">
        <w:rPr>
          <w:rFonts w:ascii="Times New Roman" w:hAnsi="Times New Roman" w:cs="Times New Roman"/>
          <w:sz w:val="26"/>
          <w:szCs w:val="26"/>
        </w:rPr>
        <w:t>а</w:t>
      </w:r>
      <w:r w:rsidR="000B2070" w:rsidRPr="00A06D40">
        <w:rPr>
          <w:rFonts w:ascii="Times New Roman" w:hAnsi="Times New Roman" w:cs="Times New Roman"/>
          <w:sz w:val="26"/>
          <w:szCs w:val="26"/>
        </w:rPr>
        <w:t>тый) и цветово</w:t>
      </w:r>
      <w:r w:rsidRPr="00A06D40">
        <w:rPr>
          <w:rFonts w:ascii="Times New Roman" w:hAnsi="Times New Roman" w:cs="Times New Roman"/>
          <w:sz w:val="26"/>
          <w:szCs w:val="26"/>
        </w:rPr>
        <w:t>го</w:t>
      </w:r>
      <w:r w:rsidR="000B2070" w:rsidRPr="00A06D40">
        <w:rPr>
          <w:rFonts w:ascii="Times New Roman" w:hAnsi="Times New Roman" w:cs="Times New Roman"/>
          <w:sz w:val="26"/>
          <w:szCs w:val="26"/>
        </w:rPr>
        <w:t xml:space="preserve"> решени</w:t>
      </w:r>
      <w:r w:rsidRPr="00A06D40">
        <w:rPr>
          <w:rFonts w:ascii="Times New Roman" w:hAnsi="Times New Roman" w:cs="Times New Roman"/>
          <w:sz w:val="26"/>
          <w:szCs w:val="26"/>
        </w:rPr>
        <w:t>я</w:t>
      </w:r>
      <w:r w:rsidR="000B2070" w:rsidRPr="00A06D40">
        <w:rPr>
          <w:rFonts w:ascii="Times New Roman" w:hAnsi="Times New Roman" w:cs="Times New Roman"/>
          <w:sz w:val="26"/>
          <w:szCs w:val="26"/>
        </w:rPr>
        <w:t xml:space="preserve"> </w:t>
      </w:r>
      <w:r w:rsidR="000E4B94" w:rsidRPr="00A06D40">
        <w:rPr>
          <w:rFonts w:ascii="Times New Roman" w:hAnsi="Times New Roman" w:cs="Times New Roman"/>
          <w:sz w:val="26"/>
          <w:szCs w:val="26"/>
        </w:rPr>
        <w:t>орнамента</w:t>
      </w:r>
      <w:r w:rsidR="000E4B94">
        <w:rPr>
          <w:rFonts w:ascii="Times New Roman" w:hAnsi="Times New Roman" w:cs="Times New Roman"/>
          <w:sz w:val="26"/>
          <w:szCs w:val="26"/>
        </w:rPr>
        <w:t>льной</w:t>
      </w:r>
      <w:r w:rsidR="000E4B94" w:rsidRPr="00A06D40">
        <w:rPr>
          <w:rFonts w:ascii="Times New Roman" w:hAnsi="Times New Roman" w:cs="Times New Roman"/>
          <w:sz w:val="26"/>
          <w:szCs w:val="26"/>
        </w:rPr>
        <w:t xml:space="preserve"> </w:t>
      </w:r>
      <w:r w:rsidR="000B2070" w:rsidRPr="00A06D40">
        <w:rPr>
          <w:rFonts w:ascii="Times New Roman" w:hAnsi="Times New Roman" w:cs="Times New Roman"/>
          <w:sz w:val="26"/>
          <w:szCs w:val="26"/>
        </w:rPr>
        <w:t>композиции.</w:t>
      </w:r>
    </w:p>
    <w:p w:rsidR="001721E0" w:rsidRPr="001721E0" w:rsidRDefault="001721E0" w:rsidP="001721E0">
      <w:pPr>
        <w:pStyle w:val="a3"/>
        <w:spacing w:after="0" w:line="240" w:lineRule="auto"/>
        <w:ind w:left="709"/>
        <w:jc w:val="both"/>
        <w:rPr>
          <w:rFonts w:ascii="Times New Roman" w:hAnsi="Times New Roman" w:cs="Times New Roman"/>
          <w:sz w:val="26"/>
          <w:szCs w:val="26"/>
        </w:rPr>
      </w:pPr>
    </w:p>
    <w:p w:rsidR="00762418" w:rsidRPr="00A06D40" w:rsidRDefault="00762418"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Обоснование структуры программы.</w:t>
      </w:r>
    </w:p>
    <w:p w:rsidR="00762418" w:rsidRPr="00A06D40" w:rsidRDefault="001721E0" w:rsidP="00A06D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Основой для о</w:t>
      </w:r>
      <w:r w:rsidR="00762418" w:rsidRPr="00A06D40">
        <w:rPr>
          <w:rFonts w:ascii="Times New Roman" w:hAnsi="Times New Roman" w:cs="Times New Roman"/>
          <w:sz w:val="26"/>
          <w:szCs w:val="26"/>
        </w:rPr>
        <w:t>босновани</w:t>
      </w:r>
      <w:r>
        <w:rPr>
          <w:rFonts w:ascii="Times New Roman" w:hAnsi="Times New Roman" w:cs="Times New Roman"/>
          <w:sz w:val="26"/>
          <w:szCs w:val="26"/>
        </w:rPr>
        <w:t>я</w:t>
      </w:r>
      <w:r w:rsidR="00762418" w:rsidRPr="00A06D40">
        <w:rPr>
          <w:rFonts w:ascii="Times New Roman" w:hAnsi="Times New Roman" w:cs="Times New Roman"/>
          <w:sz w:val="26"/>
          <w:szCs w:val="26"/>
        </w:rPr>
        <w:t xml:space="preserve"> структуры программы явля</w:t>
      </w:r>
      <w:r w:rsidR="001F49BA" w:rsidRPr="00A06D40">
        <w:rPr>
          <w:rFonts w:ascii="Times New Roman" w:hAnsi="Times New Roman" w:cs="Times New Roman"/>
          <w:sz w:val="26"/>
          <w:szCs w:val="26"/>
        </w:rPr>
        <w:t>ю</w:t>
      </w:r>
      <w:r w:rsidR="00762418" w:rsidRPr="00A06D40">
        <w:rPr>
          <w:rFonts w:ascii="Times New Roman" w:hAnsi="Times New Roman" w:cs="Times New Roman"/>
          <w:sz w:val="26"/>
          <w:szCs w:val="26"/>
        </w:rPr>
        <w:t>тся ФГТ, отража</w:t>
      </w:r>
      <w:r w:rsidR="00762418" w:rsidRPr="00A06D40">
        <w:rPr>
          <w:rFonts w:ascii="Times New Roman" w:hAnsi="Times New Roman" w:cs="Times New Roman"/>
          <w:sz w:val="26"/>
          <w:szCs w:val="26"/>
        </w:rPr>
        <w:t>ю</w:t>
      </w:r>
      <w:r w:rsidR="00762418" w:rsidRPr="00A06D40">
        <w:rPr>
          <w:rFonts w:ascii="Times New Roman" w:hAnsi="Times New Roman" w:cs="Times New Roman"/>
          <w:sz w:val="26"/>
          <w:szCs w:val="26"/>
        </w:rPr>
        <w:t>щие все аспекты работы преподавателя с обучающим</w:t>
      </w:r>
      <w:r w:rsidR="001F49BA" w:rsidRPr="00A06D40">
        <w:rPr>
          <w:rFonts w:ascii="Times New Roman" w:hAnsi="Times New Roman" w:cs="Times New Roman"/>
          <w:sz w:val="26"/>
          <w:szCs w:val="26"/>
        </w:rPr>
        <w:t>и</w:t>
      </w:r>
      <w:r w:rsidR="00762418" w:rsidRPr="00A06D40">
        <w:rPr>
          <w:rFonts w:ascii="Times New Roman" w:hAnsi="Times New Roman" w:cs="Times New Roman"/>
          <w:sz w:val="26"/>
          <w:szCs w:val="26"/>
        </w:rPr>
        <w:t>ся.</w:t>
      </w:r>
    </w:p>
    <w:p w:rsidR="00762418" w:rsidRPr="00A06D40" w:rsidRDefault="00762418"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Программа содержит следующие разделы:</w:t>
      </w:r>
    </w:p>
    <w:p w:rsidR="00762418" w:rsidRPr="00A06D40" w:rsidRDefault="00762418" w:rsidP="00A06D40">
      <w:pPr>
        <w:pStyle w:val="a3"/>
        <w:numPr>
          <w:ilvl w:val="0"/>
          <w:numId w:val="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Сведения о затратах учебного времени, предусмотренного на ос</w:t>
      </w:r>
      <w:r w:rsidR="001F49BA" w:rsidRPr="00A06D40">
        <w:rPr>
          <w:rFonts w:ascii="Times New Roman" w:hAnsi="Times New Roman" w:cs="Times New Roman"/>
          <w:sz w:val="26"/>
          <w:szCs w:val="26"/>
        </w:rPr>
        <w:t>в</w:t>
      </w:r>
      <w:r w:rsidRPr="00A06D40">
        <w:rPr>
          <w:rFonts w:ascii="Times New Roman" w:hAnsi="Times New Roman" w:cs="Times New Roman"/>
          <w:sz w:val="26"/>
          <w:szCs w:val="26"/>
        </w:rPr>
        <w:t>о</w:t>
      </w:r>
      <w:r w:rsidR="001F49BA" w:rsidRPr="00A06D40">
        <w:rPr>
          <w:rFonts w:ascii="Times New Roman" w:hAnsi="Times New Roman" w:cs="Times New Roman"/>
          <w:sz w:val="26"/>
          <w:szCs w:val="26"/>
        </w:rPr>
        <w:t>е</w:t>
      </w:r>
      <w:r w:rsidRPr="00A06D40">
        <w:rPr>
          <w:rFonts w:ascii="Times New Roman" w:hAnsi="Times New Roman" w:cs="Times New Roman"/>
          <w:sz w:val="26"/>
          <w:szCs w:val="26"/>
        </w:rPr>
        <w:t>ние учебного предмета.</w:t>
      </w:r>
    </w:p>
    <w:p w:rsidR="00762418" w:rsidRPr="00A06D40" w:rsidRDefault="00762418" w:rsidP="00A06D40">
      <w:pPr>
        <w:pStyle w:val="a3"/>
        <w:numPr>
          <w:ilvl w:val="0"/>
          <w:numId w:val="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Распределение учебного материала </w:t>
      </w:r>
      <w:r w:rsidR="001F49BA" w:rsidRPr="00A06D40">
        <w:rPr>
          <w:rFonts w:ascii="Times New Roman" w:hAnsi="Times New Roman" w:cs="Times New Roman"/>
          <w:sz w:val="26"/>
          <w:szCs w:val="26"/>
        </w:rPr>
        <w:t xml:space="preserve">по месяцам </w:t>
      </w:r>
      <w:r w:rsidRPr="00A06D40">
        <w:rPr>
          <w:rFonts w:ascii="Times New Roman" w:hAnsi="Times New Roman" w:cs="Times New Roman"/>
          <w:sz w:val="26"/>
          <w:szCs w:val="26"/>
        </w:rPr>
        <w:t>обучения.</w:t>
      </w:r>
    </w:p>
    <w:p w:rsidR="00762418" w:rsidRPr="00A06D40" w:rsidRDefault="00762418" w:rsidP="00A06D40">
      <w:pPr>
        <w:pStyle w:val="a3"/>
        <w:numPr>
          <w:ilvl w:val="0"/>
          <w:numId w:val="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Описание дидактических единиц учебного предмета.</w:t>
      </w:r>
    </w:p>
    <w:p w:rsidR="00762418" w:rsidRPr="00A06D40" w:rsidRDefault="00762418" w:rsidP="00A06D40">
      <w:pPr>
        <w:pStyle w:val="a3"/>
        <w:numPr>
          <w:ilvl w:val="0"/>
          <w:numId w:val="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Требования к уровню подготовки обучающегося.</w:t>
      </w:r>
    </w:p>
    <w:p w:rsidR="00762418" w:rsidRPr="00A06D40" w:rsidRDefault="00762418" w:rsidP="00A06D40">
      <w:pPr>
        <w:pStyle w:val="a3"/>
        <w:numPr>
          <w:ilvl w:val="0"/>
          <w:numId w:val="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Формы и методы контроля</w:t>
      </w:r>
      <w:r w:rsidR="001F49BA" w:rsidRPr="00A06D40">
        <w:rPr>
          <w:rFonts w:ascii="Times New Roman" w:hAnsi="Times New Roman" w:cs="Times New Roman"/>
          <w:sz w:val="26"/>
          <w:szCs w:val="26"/>
        </w:rPr>
        <w:t>;</w:t>
      </w:r>
      <w:r w:rsidRPr="00A06D40">
        <w:rPr>
          <w:rFonts w:ascii="Times New Roman" w:hAnsi="Times New Roman" w:cs="Times New Roman"/>
          <w:sz w:val="26"/>
          <w:szCs w:val="26"/>
        </w:rPr>
        <w:t xml:space="preserve"> система оценок.</w:t>
      </w:r>
    </w:p>
    <w:p w:rsidR="00762418" w:rsidRPr="00A06D40" w:rsidRDefault="00762418" w:rsidP="00A06D40">
      <w:pPr>
        <w:pStyle w:val="a3"/>
        <w:numPr>
          <w:ilvl w:val="0"/>
          <w:numId w:val="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Методическое обеспечение учебного процесса.</w:t>
      </w:r>
    </w:p>
    <w:p w:rsidR="000E4B94" w:rsidRDefault="001F49BA" w:rsidP="001721E0">
      <w:pPr>
        <w:pStyle w:val="a3"/>
        <w:numPr>
          <w:ilvl w:val="0"/>
          <w:numId w:val="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lastRenderedPageBreak/>
        <w:t>Основной раздел программы «Содержание учебного предмета» стр</w:t>
      </w:r>
      <w:r w:rsidRPr="00A06D40">
        <w:rPr>
          <w:rFonts w:ascii="Times New Roman" w:hAnsi="Times New Roman" w:cs="Times New Roman"/>
          <w:sz w:val="26"/>
          <w:szCs w:val="26"/>
        </w:rPr>
        <w:t>о</w:t>
      </w:r>
      <w:r w:rsidRPr="00A06D40">
        <w:rPr>
          <w:rFonts w:ascii="Times New Roman" w:hAnsi="Times New Roman" w:cs="Times New Roman"/>
          <w:sz w:val="26"/>
          <w:szCs w:val="26"/>
        </w:rPr>
        <w:t>ится в</w:t>
      </w:r>
      <w:r w:rsidR="00762418" w:rsidRPr="00A06D40">
        <w:rPr>
          <w:rFonts w:ascii="Times New Roman" w:hAnsi="Times New Roman" w:cs="Times New Roman"/>
          <w:sz w:val="26"/>
          <w:szCs w:val="26"/>
        </w:rPr>
        <w:t xml:space="preserve"> соответствии с данными </w:t>
      </w:r>
      <w:r w:rsidRPr="00A06D40">
        <w:rPr>
          <w:rFonts w:ascii="Times New Roman" w:hAnsi="Times New Roman" w:cs="Times New Roman"/>
          <w:sz w:val="26"/>
          <w:szCs w:val="26"/>
        </w:rPr>
        <w:t>разделами</w:t>
      </w:r>
      <w:r w:rsidR="00762418" w:rsidRPr="00A06D40">
        <w:rPr>
          <w:rFonts w:ascii="Times New Roman" w:hAnsi="Times New Roman" w:cs="Times New Roman"/>
          <w:sz w:val="26"/>
          <w:szCs w:val="26"/>
        </w:rPr>
        <w:t>.</w:t>
      </w:r>
    </w:p>
    <w:p w:rsidR="001721E0" w:rsidRPr="001721E0" w:rsidRDefault="001721E0" w:rsidP="001721E0">
      <w:pPr>
        <w:pStyle w:val="a3"/>
        <w:spacing w:after="0" w:line="240" w:lineRule="auto"/>
        <w:ind w:left="709"/>
        <w:jc w:val="both"/>
        <w:rPr>
          <w:rFonts w:ascii="Times New Roman" w:hAnsi="Times New Roman" w:cs="Times New Roman"/>
          <w:sz w:val="26"/>
          <w:szCs w:val="26"/>
        </w:rPr>
      </w:pPr>
    </w:p>
    <w:p w:rsidR="00572D81" w:rsidRPr="00A06D40" w:rsidRDefault="00572D81"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Методы обучения.</w:t>
      </w:r>
    </w:p>
    <w:p w:rsidR="00572D81" w:rsidRPr="00A06D40" w:rsidRDefault="00572D81"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Для воспитания и развития навыков творческой работы обучающихся в учебном процессе применяются следующие основные методы:</w:t>
      </w:r>
    </w:p>
    <w:p w:rsidR="007C28F5" w:rsidRPr="00A06D40" w:rsidRDefault="007C28F5" w:rsidP="00A06D40">
      <w:pPr>
        <w:pStyle w:val="a3"/>
        <w:numPr>
          <w:ilvl w:val="0"/>
          <w:numId w:val="7"/>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Объяснительно-иллюстративные (демонстрация </w:t>
      </w:r>
      <w:r w:rsidR="001F49BA" w:rsidRPr="00A06D40">
        <w:rPr>
          <w:rFonts w:ascii="Times New Roman" w:hAnsi="Times New Roman" w:cs="Times New Roman"/>
          <w:sz w:val="26"/>
          <w:szCs w:val="26"/>
        </w:rPr>
        <w:t>наглядных</w:t>
      </w:r>
      <w:r w:rsidRPr="00A06D40">
        <w:rPr>
          <w:rFonts w:ascii="Times New Roman" w:hAnsi="Times New Roman" w:cs="Times New Roman"/>
          <w:sz w:val="26"/>
          <w:szCs w:val="26"/>
        </w:rPr>
        <w:t xml:space="preserve"> пособий, иллюстраци</w:t>
      </w:r>
      <w:r w:rsidR="001F49BA" w:rsidRPr="00A06D40">
        <w:rPr>
          <w:rFonts w:ascii="Times New Roman" w:hAnsi="Times New Roman" w:cs="Times New Roman"/>
          <w:sz w:val="26"/>
          <w:szCs w:val="26"/>
        </w:rPr>
        <w:t>й</w:t>
      </w:r>
      <w:r w:rsidR="000E4B94">
        <w:rPr>
          <w:rFonts w:ascii="Times New Roman" w:hAnsi="Times New Roman" w:cs="Times New Roman"/>
          <w:sz w:val="26"/>
          <w:szCs w:val="26"/>
        </w:rPr>
        <w:t>, фильмов и т.д.</w:t>
      </w:r>
      <w:r w:rsidRPr="00A06D40">
        <w:rPr>
          <w:rFonts w:ascii="Times New Roman" w:hAnsi="Times New Roman" w:cs="Times New Roman"/>
          <w:sz w:val="26"/>
          <w:szCs w:val="26"/>
        </w:rPr>
        <w:t>).</w:t>
      </w:r>
    </w:p>
    <w:p w:rsidR="007C28F5" w:rsidRPr="00A06D40" w:rsidRDefault="007C28F5" w:rsidP="00A06D40">
      <w:pPr>
        <w:pStyle w:val="a3"/>
        <w:numPr>
          <w:ilvl w:val="0"/>
          <w:numId w:val="7"/>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Частично-поисковые (выполнение вариативных заданий).</w:t>
      </w:r>
    </w:p>
    <w:p w:rsidR="007C28F5" w:rsidRPr="00A06D40" w:rsidRDefault="007C28F5" w:rsidP="00A06D40">
      <w:pPr>
        <w:pStyle w:val="a3"/>
        <w:numPr>
          <w:ilvl w:val="0"/>
          <w:numId w:val="7"/>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Творческие (творческие задания, участие в конкурсах, выставках).</w:t>
      </w:r>
    </w:p>
    <w:p w:rsidR="007C28F5" w:rsidRPr="00A06D40" w:rsidRDefault="007C28F5" w:rsidP="00A06D40">
      <w:pPr>
        <w:pStyle w:val="a3"/>
        <w:numPr>
          <w:ilvl w:val="0"/>
          <w:numId w:val="7"/>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Исследовательские (</w:t>
      </w:r>
      <w:r w:rsidR="001F49BA" w:rsidRPr="00A06D40">
        <w:rPr>
          <w:rFonts w:ascii="Times New Roman" w:hAnsi="Times New Roman" w:cs="Times New Roman"/>
          <w:sz w:val="26"/>
          <w:szCs w:val="26"/>
        </w:rPr>
        <w:t>знакомство с историей орнамента</w:t>
      </w:r>
      <w:r w:rsidRPr="00A06D40">
        <w:rPr>
          <w:rFonts w:ascii="Times New Roman" w:hAnsi="Times New Roman" w:cs="Times New Roman"/>
          <w:sz w:val="26"/>
          <w:szCs w:val="26"/>
        </w:rPr>
        <w:t>, изучение орн</w:t>
      </w:r>
      <w:r w:rsidRPr="00A06D40">
        <w:rPr>
          <w:rFonts w:ascii="Times New Roman" w:hAnsi="Times New Roman" w:cs="Times New Roman"/>
          <w:sz w:val="26"/>
          <w:szCs w:val="26"/>
        </w:rPr>
        <w:t>а</w:t>
      </w:r>
      <w:r w:rsidRPr="00A06D40">
        <w:rPr>
          <w:rFonts w:ascii="Times New Roman" w:hAnsi="Times New Roman" w:cs="Times New Roman"/>
          <w:sz w:val="26"/>
          <w:szCs w:val="26"/>
        </w:rPr>
        <w:t>ментов разных народов).</w:t>
      </w:r>
    </w:p>
    <w:p w:rsidR="007C28F5" w:rsidRPr="00A06D40" w:rsidRDefault="007C28F5"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Предложенный в настоящей программе тематический ряд заданий носит р</w:t>
      </w:r>
      <w:r w:rsidRPr="00A06D40">
        <w:rPr>
          <w:rFonts w:ascii="Times New Roman" w:hAnsi="Times New Roman" w:cs="Times New Roman"/>
          <w:sz w:val="26"/>
          <w:szCs w:val="26"/>
        </w:rPr>
        <w:t>е</w:t>
      </w:r>
      <w:r w:rsidRPr="00A06D40">
        <w:rPr>
          <w:rFonts w:ascii="Times New Roman" w:hAnsi="Times New Roman" w:cs="Times New Roman"/>
          <w:sz w:val="26"/>
          <w:szCs w:val="26"/>
        </w:rPr>
        <w:t>комендательный характер, что даёт возможность творчески подойти к преподав</w:t>
      </w:r>
      <w:r w:rsidRPr="00A06D40">
        <w:rPr>
          <w:rFonts w:ascii="Times New Roman" w:hAnsi="Times New Roman" w:cs="Times New Roman"/>
          <w:sz w:val="26"/>
          <w:szCs w:val="26"/>
        </w:rPr>
        <w:t>а</w:t>
      </w:r>
      <w:r w:rsidRPr="00A06D40">
        <w:rPr>
          <w:rFonts w:ascii="Times New Roman" w:hAnsi="Times New Roman" w:cs="Times New Roman"/>
          <w:sz w:val="26"/>
          <w:szCs w:val="26"/>
        </w:rPr>
        <w:t xml:space="preserve">нию учебного предмета, применять методики, разработанные </w:t>
      </w:r>
      <w:r w:rsidR="001F49BA" w:rsidRPr="00A06D40">
        <w:rPr>
          <w:rFonts w:ascii="Times New Roman" w:hAnsi="Times New Roman" w:cs="Times New Roman"/>
          <w:sz w:val="26"/>
          <w:szCs w:val="26"/>
        </w:rPr>
        <w:t xml:space="preserve">самим </w:t>
      </w:r>
      <w:r w:rsidRPr="00A06D40">
        <w:rPr>
          <w:rFonts w:ascii="Times New Roman" w:hAnsi="Times New Roman" w:cs="Times New Roman"/>
          <w:sz w:val="26"/>
          <w:szCs w:val="26"/>
        </w:rPr>
        <w:t>преподават</w:t>
      </w:r>
      <w:r w:rsidRPr="00A06D40">
        <w:rPr>
          <w:rFonts w:ascii="Times New Roman" w:hAnsi="Times New Roman" w:cs="Times New Roman"/>
          <w:sz w:val="26"/>
          <w:szCs w:val="26"/>
        </w:rPr>
        <w:t>е</w:t>
      </w:r>
      <w:r w:rsidRPr="00A06D40">
        <w:rPr>
          <w:rFonts w:ascii="Times New Roman" w:hAnsi="Times New Roman" w:cs="Times New Roman"/>
          <w:sz w:val="26"/>
          <w:szCs w:val="26"/>
        </w:rPr>
        <w:t xml:space="preserve">лем, изменять и варьировать темы заданий. Применение различных методов и форм (теоретические и практические занятия, самостоятельная работа учащихся по сбору натурного материала и т.п.) должно четко укладываться в схему поэтапного ведения работы. </w:t>
      </w:r>
      <w:r w:rsidR="001F49BA" w:rsidRPr="00A06D40">
        <w:rPr>
          <w:rFonts w:ascii="Times New Roman" w:hAnsi="Times New Roman" w:cs="Times New Roman"/>
          <w:sz w:val="26"/>
          <w:szCs w:val="26"/>
        </w:rPr>
        <w:t>В п</w:t>
      </w:r>
      <w:r w:rsidRPr="00A06D40">
        <w:rPr>
          <w:rFonts w:ascii="Times New Roman" w:hAnsi="Times New Roman" w:cs="Times New Roman"/>
          <w:sz w:val="26"/>
          <w:szCs w:val="26"/>
        </w:rPr>
        <w:t>рограмм</w:t>
      </w:r>
      <w:r w:rsidR="001F49BA" w:rsidRPr="00A06D40">
        <w:rPr>
          <w:rFonts w:ascii="Times New Roman" w:hAnsi="Times New Roman" w:cs="Times New Roman"/>
          <w:sz w:val="26"/>
          <w:szCs w:val="26"/>
        </w:rPr>
        <w:t>е</w:t>
      </w:r>
      <w:r w:rsidRPr="00A06D40">
        <w:rPr>
          <w:rFonts w:ascii="Times New Roman" w:hAnsi="Times New Roman" w:cs="Times New Roman"/>
          <w:sz w:val="26"/>
          <w:szCs w:val="26"/>
        </w:rPr>
        <w:t xml:space="preserve"> предлагает</w:t>
      </w:r>
      <w:r w:rsidR="001F49BA" w:rsidRPr="00A06D40">
        <w:rPr>
          <w:rFonts w:ascii="Times New Roman" w:hAnsi="Times New Roman" w:cs="Times New Roman"/>
          <w:sz w:val="26"/>
          <w:szCs w:val="26"/>
        </w:rPr>
        <w:t>ся</w:t>
      </w:r>
      <w:r w:rsidR="00B71742" w:rsidRPr="00A06D40">
        <w:rPr>
          <w:rFonts w:ascii="Times New Roman" w:hAnsi="Times New Roman" w:cs="Times New Roman"/>
          <w:sz w:val="26"/>
          <w:szCs w:val="26"/>
        </w:rPr>
        <w:t xml:space="preserve"> следующ</w:t>
      </w:r>
      <w:r w:rsidR="001F49BA" w:rsidRPr="00A06D40">
        <w:rPr>
          <w:rFonts w:ascii="Times New Roman" w:hAnsi="Times New Roman" w:cs="Times New Roman"/>
          <w:sz w:val="26"/>
          <w:szCs w:val="26"/>
        </w:rPr>
        <w:t>ая</w:t>
      </w:r>
      <w:r w:rsidR="00B71742" w:rsidRPr="00A06D40">
        <w:rPr>
          <w:rFonts w:ascii="Times New Roman" w:hAnsi="Times New Roman" w:cs="Times New Roman"/>
          <w:sz w:val="26"/>
          <w:szCs w:val="26"/>
        </w:rPr>
        <w:t xml:space="preserve"> схем</w:t>
      </w:r>
      <w:r w:rsidR="001F49BA" w:rsidRPr="00A06D40">
        <w:rPr>
          <w:rFonts w:ascii="Times New Roman" w:hAnsi="Times New Roman" w:cs="Times New Roman"/>
          <w:sz w:val="26"/>
          <w:szCs w:val="26"/>
        </w:rPr>
        <w:t>а</w:t>
      </w:r>
      <w:r w:rsidR="00B71742" w:rsidRPr="00A06D40">
        <w:rPr>
          <w:rFonts w:ascii="Times New Roman" w:hAnsi="Times New Roman" w:cs="Times New Roman"/>
          <w:sz w:val="26"/>
          <w:szCs w:val="26"/>
        </w:rPr>
        <w:t xml:space="preserve"> проведения занятий:</w:t>
      </w:r>
    </w:p>
    <w:p w:rsidR="00B71742" w:rsidRPr="00A06D40" w:rsidRDefault="00B71742" w:rsidP="00A06D40">
      <w:pPr>
        <w:pStyle w:val="a3"/>
        <w:numPr>
          <w:ilvl w:val="0"/>
          <w:numId w:val="8"/>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Обзорная беседа – знакомство с </w:t>
      </w:r>
      <w:r w:rsidR="000E4B94">
        <w:rPr>
          <w:rFonts w:ascii="Times New Roman" w:hAnsi="Times New Roman" w:cs="Times New Roman"/>
          <w:sz w:val="26"/>
          <w:szCs w:val="26"/>
        </w:rPr>
        <w:t>о</w:t>
      </w:r>
      <w:r w:rsidRPr="00A06D40">
        <w:rPr>
          <w:rFonts w:ascii="Times New Roman" w:hAnsi="Times New Roman" w:cs="Times New Roman"/>
          <w:sz w:val="26"/>
          <w:szCs w:val="26"/>
        </w:rPr>
        <w:t>рнаментом, его разнообразием в культуре народов мира.</w:t>
      </w:r>
    </w:p>
    <w:p w:rsidR="00B71742" w:rsidRPr="00A06D40" w:rsidRDefault="00B71742" w:rsidP="00A06D40">
      <w:pPr>
        <w:pStyle w:val="a3"/>
        <w:numPr>
          <w:ilvl w:val="0"/>
          <w:numId w:val="8"/>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Освоение приемов работы в материале.</w:t>
      </w:r>
    </w:p>
    <w:p w:rsidR="00B71742" w:rsidRDefault="00B71742" w:rsidP="00A06D40">
      <w:pPr>
        <w:pStyle w:val="a3"/>
        <w:numPr>
          <w:ilvl w:val="0"/>
          <w:numId w:val="8"/>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Выполнение учебного задания.</w:t>
      </w:r>
    </w:p>
    <w:p w:rsidR="000E4B94" w:rsidRPr="00A06D40" w:rsidRDefault="000E4B94" w:rsidP="000E4B94">
      <w:pPr>
        <w:pStyle w:val="a3"/>
        <w:spacing w:after="0" w:line="240" w:lineRule="auto"/>
        <w:ind w:left="709"/>
        <w:jc w:val="both"/>
        <w:rPr>
          <w:rFonts w:ascii="Times New Roman" w:hAnsi="Times New Roman" w:cs="Times New Roman"/>
          <w:sz w:val="26"/>
          <w:szCs w:val="26"/>
        </w:rPr>
      </w:pPr>
    </w:p>
    <w:p w:rsidR="00B71742" w:rsidRPr="00A06D40" w:rsidRDefault="00B71742" w:rsidP="00A06D40">
      <w:pPr>
        <w:pStyle w:val="a3"/>
        <w:numPr>
          <w:ilvl w:val="1"/>
          <w:numId w:val="4"/>
        </w:numPr>
        <w:spacing w:after="0" w:line="240" w:lineRule="auto"/>
        <w:ind w:left="0" w:firstLine="709"/>
        <w:jc w:val="both"/>
        <w:rPr>
          <w:rFonts w:ascii="Times New Roman" w:hAnsi="Times New Roman" w:cs="Times New Roman"/>
          <w:b/>
          <w:sz w:val="26"/>
          <w:szCs w:val="26"/>
        </w:rPr>
      </w:pPr>
      <w:r w:rsidRPr="00A06D40">
        <w:rPr>
          <w:rFonts w:ascii="Times New Roman" w:hAnsi="Times New Roman" w:cs="Times New Roman"/>
          <w:b/>
          <w:sz w:val="26"/>
          <w:szCs w:val="26"/>
        </w:rPr>
        <w:t>Описание материально-технических условий осуществления учебного процесса.</w:t>
      </w:r>
    </w:p>
    <w:p w:rsidR="00B71742" w:rsidRPr="00A06D40" w:rsidRDefault="00B71742"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Каждый обучающийся имеет доступ к библиотечным фондам отдела и</w:t>
      </w:r>
      <w:r w:rsidRPr="00A06D40">
        <w:rPr>
          <w:rFonts w:ascii="Times New Roman" w:hAnsi="Times New Roman" w:cs="Times New Roman"/>
          <w:sz w:val="26"/>
          <w:szCs w:val="26"/>
        </w:rPr>
        <w:t>с</w:t>
      </w:r>
      <w:r w:rsidRPr="00A06D40">
        <w:rPr>
          <w:rFonts w:ascii="Times New Roman" w:hAnsi="Times New Roman" w:cs="Times New Roman"/>
          <w:sz w:val="26"/>
          <w:szCs w:val="26"/>
        </w:rPr>
        <w:t>кусств областной детской библиотеки, а также к учебной литературе ДХШ.</w:t>
      </w:r>
    </w:p>
    <w:p w:rsidR="00B71742" w:rsidRPr="00A06D40" w:rsidRDefault="00B71742"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Во время самостоятельной работы обучающиеся могут пользоваться инте</w:t>
      </w:r>
      <w:r w:rsidRPr="00A06D40">
        <w:rPr>
          <w:rFonts w:ascii="Times New Roman" w:hAnsi="Times New Roman" w:cs="Times New Roman"/>
          <w:sz w:val="26"/>
          <w:szCs w:val="26"/>
        </w:rPr>
        <w:t>р</w:t>
      </w:r>
      <w:r w:rsidRPr="00A06D40">
        <w:rPr>
          <w:rFonts w:ascii="Times New Roman" w:hAnsi="Times New Roman" w:cs="Times New Roman"/>
          <w:sz w:val="26"/>
          <w:szCs w:val="26"/>
        </w:rPr>
        <w:t>нетом для сбора дополнительного материала по изучению орнаментов, техник р</w:t>
      </w:r>
      <w:r w:rsidRPr="00A06D40">
        <w:rPr>
          <w:rFonts w:ascii="Times New Roman" w:hAnsi="Times New Roman" w:cs="Times New Roman"/>
          <w:sz w:val="26"/>
          <w:szCs w:val="26"/>
        </w:rPr>
        <w:t>а</w:t>
      </w:r>
      <w:r w:rsidRPr="00A06D40">
        <w:rPr>
          <w:rFonts w:ascii="Times New Roman" w:hAnsi="Times New Roman" w:cs="Times New Roman"/>
          <w:sz w:val="26"/>
          <w:szCs w:val="26"/>
        </w:rPr>
        <w:t>боты с ними.</w:t>
      </w:r>
    </w:p>
    <w:p w:rsidR="00054FEB" w:rsidRPr="00A06D40" w:rsidRDefault="00B71742"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Кабинет декоративно-прикладной композиции</w:t>
      </w:r>
      <w:r w:rsidR="001F49BA" w:rsidRPr="00A06D40">
        <w:rPr>
          <w:rFonts w:ascii="Times New Roman" w:hAnsi="Times New Roman" w:cs="Times New Roman"/>
          <w:sz w:val="26"/>
          <w:szCs w:val="26"/>
        </w:rPr>
        <w:t>,</w:t>
      </w:r>
      <w:r w:rsidRPr="00A06D40">
        <w:rPr>
          <w:rFonts w:ascii="Times New Roman" w:hAnsi="Times New Roman" w:cs="Times New Roman"/>
          <w:sz w:val="26"/>
          <w:szCs w:val="26"/>
        </w:rPr>
        <w:t xml:space="preserve"> в котором проводятся зан</w:t>
      </w:r>
      <w:r w:rsidRPr="00A06D40">
        <w:rPr>
          <w:rFonts w:ascii="Times New Roman" w:hAnsi="Times New Roman" w:cs="Times New Roman"/>
          <w:sz w:val="26"/>
          <w:szCs w:val="26"/>
        </w:rPr>
        <w:t>я</w:t>
      </w:r>
      <w:r w:rsidRPr="00A06D40">
        <w:rPr>
          <w:rFonts w:ascii="Times New Roman" w:hAnsi="Times New Roman" w:cs="Times New Roman"/>
          <w:sz w:val="26"/>
          <w:szCs w:val="26"/>
        </w:rPr>
        <w:t>тия по предмету «Орнамент»</w:t>
      </w:r>
      <w:r w:rsidR="001F49BA" w:rsidRPr="00A06D40">
        <w:rPr>
          <w:rFonts w:ascii="Times New Roman" w:hAnsi="Times New Roman" w:cs="Times New Roman"/>
          <w:sz w:val="26"/>
          <w:szCs w:val="26"/>
        </w:rPr>
        <w:t>,</w:t>
      </w:r>
      <w:r w:rsidRPr="00A06D40">
        <w:rPr>
          <w:rFonts w:ascii="Times New Roman" w:hAnsi="Times New Roman" w:cs="Times New Roman"/>
          <w:sz w:val="26"/>
          <w:szCs w:val="26"/>
        </w:rPr>
        <w:t xml:space="preserve"> имеет необходимое оборудование (столы, стулья, книжный шкаф); оформлен образцовыми работами учащихся. Для полноценного усвоения заданий каждого раздела программы</w:t>
      </w:r>
      <w:r w:rsidR="00437F42" w:rsidRPr="00A06D40">
        <w:rPr>
          <w:rFonts w:ascii="Times New Roman" w:hAnsi="Times New Roman" w:cs="Times New Roman"/>
          <w:sz w:val="26"/>
          <w:szCs w:val="26"/>
        </w:rPr>
        <w:t xml:space="preserve"> обучающиеся должны иметь все н</w:t>
      </w:r>
      <w:r w:rsidR="00437F42" w:rsidRPr="00A06D40">
        <w:rPr>
          <w:rFonts w:ascii="Times New Roman" w:hAnsi="Times New Roman" w:cs="Times New Roman"/>
          <w:sz w:val="26"/>
          <w:szCs w:val="26"/>
        </w:rPr>
        <w:t>е</w:t>
      </w:r>
      <w:r w:rsidR="00437F42" w:rsidRPr="00A06D40">
        <w:rPr>
          <w:rFonts w:ascii="Times New Roman" w:hAnsi="Times New Roman" w:cs="Times New Roman"/>
          <w:sz w:val="26"/>
          <w:szCs w:val="26"/>
        </w:rPr>
        <w:t>обходим</w:t>
      </w:r>
      <w:r w:rsidR="001F49BA" w:rsidRPr="00A06D40">
        <w:rPr>
          <w:rFonts w:ascii="Times New Roman" w:hAnsi="Times New Roman" w:cs="Times New Roman"/>
          <w:sz w:val="26"/>
          <w:szCs w:val="26"/>
        </w:rPr>
        <w:t>о</w:t>
      </w:r>
      <w:r w:rsidR="00437F42" w:rsidRPr="00A06D40">
        <w:rPr>
          <w:rFonts w:ascii="Times New Roman" w:hAnsi="Times New Roman" w:cs="Times New Roman"/>
          <w:sz w:val="26"/>
          <w:szCs w:val="26"/>
        </w:rPr>
        <w:t>е для работы</w:t>
      </w:r>
      <w:r w:rsidR="001F49BA" w:rsidRPr="00A06D40">
        <w:rPr>
          <w:rFonts w:ascii="Times New Roman" w:hAnsi="Times New Roman" w:cs="Times New Roman"/>
          <w:sz w:val="26"/>
          <w:szCs w:val="26"/>
        </w:rPr>
        <w:t>:</w:t>
      </w:r>
      <w:r w:rsidR="00437F42" w:rsidRPr="00A06D40">
        <w:rPr>
          <w:rFonts w:ascii="Times New Roman" w:hAnsi="Times New Roman" w:cs="Times New Roman"/>
          <w:sz w:val="26"/>
          <w:szCs w:val="26"/>
        </w:rPr>
        <w:t xml:space="preserve"> тетрадь для эскизов, ватман для работы в натуральную в</w:t>
      </w:r>
      <w:r w:rsidR="00437F42" w:rsidRPr="00A06D40">
        <w:rPr>
          <w:rFonts w:ascii="Times New Roman" w:hAnsi="Times New Roman" w:cs="Times New Roman"/>
          <w:sz w:val="26"/>
          <w:szCs w:val="26"/>
        </w:rPr>
        <w:t>е</w:t>
      </w:r>
      <w:r w:rsidR="00437F42" w:rsidRPr="00A06D40">
        <w:rPr>
          <w:rFonts w:ascii="Times New Roman" w:hAnsi="Times New Roman" w:cs="Times New Roman"/>
          <w:sz w:val="26"/>
          <w:szCs w:val="26"/>
        </w:rPr>
        <w:t>личину, линейки, циркули, гелевые ручки, акварель, цветные карандаши.</w:t>
      </w:r>
      <w:r w:rsidR="00054FEB" w:rsidRPr="00A06D40">
        <w:rPr>
          <w:rFonts w:ascii="Times New Roman" w:hAnsi="Times New Roman" w:cs="Times New Roman"/>
          <w:b/>
          <w:sz w:val="26"/>
          <w:szCs w:val="26"/>
        </w:rPr>
        <w:br w:type="page"/>
      </w:r>
    </w:p>
    <w:p w:rsidR="00437F42" w:rsidRPr="00A06D40" w:rsidRDefault="00437F42" w:rsidP="00054FEB">
      <w:pPr>
        <w:pStyle w:val="a3"/>
        <w:numPr>
          <w:ilvl w:val="0"/>
          <w:numId w:val="4"/>
        </w:numPr>
        <w:spacing w:after="0" w:line="240" w:lineRule="auto"/>
        <w:ind w:left="0" w:firstLine="0"/>
        <w:jc w:val="center"/>
        <w:rPr>
          <w:rFonts w:ascii="Times New Roman" w:hAnsi="Times New Roman" w:cs="Times New Roman"/>
          <w:b/>
          <w:sz w:val="26"/>
          <w:szCs w:val="26"/>
        </w:rPr>
      </w:pPr>
      <w:r w:rsidRPr="00A06D40">
        <w:rPr>
          <w:rFonts w:ascii="Times New Roman" w:hAnsi="Times New Roman" w:cs="Times New Roman"/>
          <w:b/>
          <w:sz w:val="26"/>
          <w:szCs w:val="26"/>
        </w:rPr>
        <w:lastRenderedPageBreak/>
        <w:t>Учебно-тематический план</w:t>
      </w:r>
    </w:p>
    <w:p w:rsidR="001306E9" w:rsidRPr="00A06D40" w:rsidRDefault="001306E9" w:rsidP="00054FEB">
      <w:pPr>
        <w:pStyle w:val="a3"/>
        <w:spacing w:after="0" w:line="240" w:lineRule="auto"/>
        <w:ind w:left="0"/>
        <w:jc w:val="center"/>
        <w:rPr>
          <w:rFonts w:ascii="Times New Roman" w:hAnsi="Times New Roman" w:cs="Times New Roman"/>
          <w:b/>
          <w:sz w:val="26"/>
          <w:szCs w:val="26"/>
        </w:rPr>
      </w:pPr>
      <w:r w:rsidRPr="00A06D40">
        <w:rPr>
          <w:rFonts w:ascii="Times New Roman" w:hAnsi="Times New Roman" w:cs="Times New Roman"/>
          <w:b/>
          <w:sz w:val="26"/>
          <w:szCs w:val="26"/>
          <w:lang w:val="en-US"/>
        </w:rPr>
        <w:t xml:space="preserve">I </w:t>
      </w:r>
      <w:r w:rsidRPr="00A06D40">
        <w:rPr>
          <w:rFonts w:ascii="Times New Roman" w:hAnsi="Times New Roman" w:cs="Times New Roman"/>
          <w:b/>
          <w:sz w:val="26"/>
          <w:szCs w:val="26"/>
        </w:rPr>
        <w:t>полугодие</w:t>
      </w:r>
    </w:p>
    <w:tbl>
      <w:tblPr>
        <w:tblpPr w:leftFromText="180" w:rightFromText="180" w:vertAnchor="text" w:horzAnchor="margin" w:tblpXSpec="center" w:tblpY="40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
        <w:gridCol w:w="1736"/>
        <w:gridCol w:w="3685"/>
        <w:gridCol w:w="1134"/>
        <w:gridCol w:w="992"/>
        <w:gridCol w:w="1148"/>
        <w:gridCol w:w="1012"/>
      </w:tblGrid>
      <w:tr w:rsidR="00E046F4" w:rsidRPr="00E046F4" w:rsidTr="00E046F4">
        <w:trPr>
          <w:trHeight w:val="397"/>
        </w:trPr>
        <w:tc>
          <w:tcPr>
            <w:tcW w:w="499" w:type="dxa"/>
            <w:vMerge w:val="restart"/>
          </w:tcPr>
          <w:p w:rsidR="00E046F4" w:rsidRPr="00E046F4" w:rsidRDefault="00E046F4" w:rsidP="00054FEB">
            <w:pPr>
              <w:spacing w:after="0" w:line="240" w:lineRule="auto"/>
              <w:rPr>
                <w:rFonts w:ascii="Times New Roman" w:hAnsi="Times New Roman" w:cs="Times New Roman"/>
                <w:b/>
              </w:rPr>
            </w:pPr>
          </w:p>
          <w:p w:rsidR="00E046F4" w:rsidRPr="00E046F4" w:rsidRDefault="00E046F4" w:rsidP="00054FEB">
            <w:pPr>
              <w:spacing w:after="0" w:line="240" w:lineRule="auto"/>
              <w:rPr>
                <w:rFonts w:ascii="Times New Roman" w:hAnsi="Times New Roman" w:cs="Times New Roman"/>
                <w:b/>
              </w:rPr>
            </w:pPr>
          </w:p>
          <w:p w:rsidR="00E046F4" w:rsidRPr="00E046F4" w:rsidRDefault="00E046F4" w:rsidP="00054FEB">
            <w:pPr>
              <w:spacing w:after="0" w:line="240" w:lineRule="auto"/>
              <w:rPr>
                <w:rFonts w:ascii="Times New Roman" w:hAnsi="Times New Roman" w:cs="Times New Roman"/>
                <w:b/>
              </w:rPr>
            </w:pPr>
            <w:r w:rsidRPr="00E046F4">
              <w:rPr>
                <w:rFonts w:ascii="Times New Roman" w:hAnsi="Times New Roman" w:cs="Times New Roman"/>
                <w:b/>
              </w:rPr>
              <w:t>№</w:t>
            </w:r>
          </w:p>
          <w:p w:rsidR="00E046F4" w:rsidRPr="00E046F4" w:rsidRDefault="00E046F4" w:rsidP="00054FEB">
            <w:pPr>
              <w:spacing w:after="0" w:line="240" w:lineRule="auto"/>
              <w:rPr>
                <w:rFonts w:ascii="Times New Roman" w:hAnsi="Times New Roman" w:cs="Times New Roman"/>
                <w:b/>
              </w:rPr>
            </w:pPr>
            <w:r w:rsidRPr="00E046F4">
              <w:rPr>
                <w:rFonts w:ascii="Times New Roman" w:hAnsi="Times New Roman" w:cs="Times New Roman"/>
                <w:b/>
              </w:rPr>
              <w:t>№</w:t>
            </w:r>
          </w:p>
        </w:tc>
        <w:tc>
          <w:tcPr>
            <w:tcW w:w="5421" w:type="dxa"/>
            <w:gridSpan w:val="2"/>
            <w:vMerge w:val="restart"/>
          </w:tcPr>
          <w:p w:rsidR="00E046F4" w:rsidRPr="00E046F4" w:rsidRDefault="00E046F4" w:rsidP="00054FEB">
            <w:pPr>
              <w:spacing w:after="0" w:line="240" w:lineRule="auto"/>
              <w:jc w:val="center"/>
              <w:rPr>
                <w:rFonts w:ascii="Times New Roman" w:hAnsi="Times New Roman" w:cs="Times New Roman"/>
                <w:b/>
              </w:rPr>
            </w:pPr>
          </w:p>
          <w:p w:rsidR="00E046F4" w:rsidRPr="00E046F4" w:rsidRDefault="00E046F4" w:rsidP="00054FEB">
            <w:pPr>
              <w:spacing w:after="0" w:line="240" w:lineRule="auto"/>
              <w:jc w:val="center"/>
              <w:rPr>
                <w:rFonts w:ascii="Times New Roman" w:hAnsi="Times New Roman" w:cs="Times New Roman"/>
                <w:b/>
              </w:rPr>
            </w:pPr>
          </w:p>
          <w:p w:rsidR="00E046F4" w:rsidRPr="00E046F4" w:rsidRDefault="00E046F4" w:rsidP="00054FEB">
            <w:pPr>
              <w:spacing w:after="0" w:line="240" w:lineRule="auto"/>
              <w:jc w:val="center"/>
              <w:rPr>
                <w:rFonts w:ascii="Times New Roman" w:hAnsi="Times New Roman" w:cs="Times New Roman"/>
                <w:b/>
              </w:rPr>
            </w:pPr>
          </w:p>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Наименование раздела, темы</w:t>
            </w:r>
          </w:p>
        </w:tc>
        <w:tc>
          <w:tcPr>
            <w:tcW w:w="1134" w:type="dxa"/>
            <w:vMerge w:val="restart"/>
          </w:tcPr>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Вид учебного занятия</w:t>
            </w:r>
          </w:p>
        </w:tc>
        <w:tc>
          <w:tcPr>
            <w:tcW w:w="3152" w:type="dxa"/>
            <w:gridSpan w:val="3"/>
          </w:tcPr>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 xml:space="preserve">Общий объём времени </w:t>
            </w:r>
          </w:p>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(в часах)</w:t>
            </w:r>
          </w:p>
        </w:tc>
      </w:tr>
      <w:tr w:rsidR="00E046F4" w:rsidRPr="00E046F4" w:rsidTr="00E046F4">
        <w:trPr>
          <w:trHeight w:val="1044"/>
        </w:trPr>
        <w:tc>
          <w:tcPr>
            <w:tcW w:w="499" w:type="dxa"/>
            <w:vMerge/>
          </w:tcPr>
          <w:p w:rsidR="00E046F4" w:rsidRPr="00E046F4" w:rsidRDefault="00E046F4" w:rsidP="00054FEB">
            <w:pPr>
              <w:spacing w:after="0" w:line="240" w:lineRule="auto"/>
              <w:rPr>
                <w:rFonts w:ascii="Times New Roman" w:hAnsi="Times New Roman" w:cs="Times New Roman"/>
                <w:b/>
              </w:rPr>
            </w:pPr>
          </w:p>
        </w:tc>
        <w:tc>
          <w:tcPr>
            <w:tcW w:w="5421" w:type="dxa"/>
            <w:gridSpan w:val="2"/>
            <w:vMerge/>
          </w:tcPr>
          <w:p w:rsidR="00E046F4" w:rsidRPr="00E046F4" w:rsidRDefault="00E046F4" w:rsidP="00054FEB">
            <w:pPr>
              <w:spacing w:after="0" w:line="240" w:lineRule="auto"/>
              <w:rPr>
                <w:rFonts w:ascii="Times New Roman" w:hAnsi="Times New Roman" w:cs="Times New Roman"/>
                <w:b/>
              </w:rPr>
            </w:pPr>
          </w:p>
        </w:tc>
        <w:tc>
          <w:tcPr>
            <w:tcW w:w="1134" w:type="dxa"/>
            <w:vMerge/>
          </w:tcPr>
          <w:p w:rsidR="00E046F4" w:rsidRPr="00E046F4" w:rsidRDefault="00E046F4" w:rsidP="00054FEB">
            <w:pPr>
              <w:spacing w:after="0" w:line="240" w:lineRule="auto"/>
              <w:jc w:val="center"/>
              <w:rPr>
                <w:rFonts w:ascii="Times New Roman" w:hAnsi="Times New Roman" w:cs="Times New Roman"/>
                <w:b/>
              </w:rPr>
            </w:pPr>
          </w:p>
        </w:tc>
        <w:tc>
          <w:tcPr>
            <w:tcW w:w="992" w:type="dxa"/>
          </w:tcPr>
          <w:p w:rsidR="00E046F4" w:rsidRPr="00E046F4" w:rsidRDefault="00E046F4" w:rsidP="00E046F4">
            <w:pPr>
              <w:spacing w:after="0" w:line="240" w:lineRule="auto"/>
              <w:jc w:val="center"/>
              <w:rPr>
                <w:rFonts w:ascii="Times New Roman" w:hAnsi="Times New Roman" w:cs="Times New Roman"/>
                <w:b/>
              </w:rPr>
            </w:pPr>
            <w:r w:rsidRPr="00E046F4">
              <w:rPr>
                <w:rFonts w:ascii="Times New Roman" w:hAnsi="Times New Roman" w:cs="Times New Roman"/>
                <w:b/>
              </w:rPr>
              <w:t>Ма</w:t>
            </w:r>
            <w:r w:rsidRPr="00E046F4">
              <w:rPr>
                <w:rFonts w:ascii="Times New Roman" w:hAnsi="Times New Roman" w:cs="Times New Roman"/>
                <w:b/>
              </w:rPr>
              <w:t>к</w:t>
            </w:r>
            <w:r w:rsidRPr="00E046F4">
              <w:rPr>
                <w:rFonts w:ascii="Times New Roman" w:hAnsi="Times New Roman" w:cs="Times New Roman"/>
                <w:b/>
              </w:rPr>
              <w:t>с</w:t>
            </w:r>
            <w:r w:rsidRPr="00E046F4">
              <w:rPr>
                <w:rFonts w:ascii="Times New Roman" w:hAnsi="Times New Roman" w:cs="Times New Roman"/>
                <w:b/>
              </w:rPr>
              <w:t>и</w:t>
            </w:r>
            <w:r w:rsidRPr="00E046F4">
              <w:rPr>
                <w:rFonts w:ascii="Times New Roman" w:hAnsi="Times New Roman" w:cs="Times New Roman"/>
                <w:b/>
              </w:rPr>
              <w:t>мал</w:t>
            </w:r>
            <w:r w:rsidRPr="00E046F4">
              <w:rPr>
                <w:rFonts w:ascii="Times New Roman" w:hAnsi="Times New Roman" w:cs="Times New Roman"/>
                <w:b/>
              </w:rPr>
              <w:t>ь</w:t>
            </w:r>
            <w:r w:rsidRPr="00E046F4">
              <w:rPr>
                <w:rFonts w:ascii="Times New Roman" w:hAnsi="Times New Roman" w:cs="Times New Roman"/>
                <w:b/>
              </w:rPr>
              <w:t>ная уч. н</w:t>
            </w:r>
            <w:r w:rsidRPr="00E046F4">
              <w:rPr>
                <w:rFonts w:ascii="Times New Roman" w:hAnsi="Times New Roman" w:cs="Times New Roman"/>
                <w:b/>
              </w:rPr>
              <w:t>а</w:t>
            </w:r>
            <w:r w:rsidRPr="00E046F4">
              <w:rPr>
                <w:rFonts w:ascii="Times New Roman" w:hAnsi="Times New Roman" w:cs="Times New Roman"/>
                <w:b/>
              </w:rPr>
              <w:t>грузка</w:t>
            </w:r>
          </w:p>
        </w:tc>
        <w:tc>
          <w:tcPr>
            <w:tcW w:w="1148" w:type="dxa"/>
          </w:tcPr>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Сам</w:t>
            </w:r>
            <w:r w:rsidRPr="00E046F4">
              <w:rPr>
                <w:rFonts w:ascii="Times New Roman" w:hAnsi="Times New Roman" w:cs="Times New Roman"/>
                <w:b/>
              </w:rPr>
              <w:t>о</w:t>
            </w:r>
            <w:r w:rsidRPr="00E046F4">
              <w:rPr>
                <w:rFonts w:ascii="Times New Roman" w:hAnsi="Times New Roman" w:cs="Times New Roman"/>
                <w:b/>
              </w:rPr>
              <w:t>сто</w:t>
            </w:r>
            <w:r w:rsidRPr="00E046F4">
              <w:rPr>
                <w:rFonts w:ascii="Times New Roman" w:hAnsi="Times New Roman" w:cs="Times New Roman"/>
                <w:b/>
              </w:rPr>
              <w:t>я</w:t>
            </w:r>
            <w:r w:rsidRPr="00E046F4">
              <w:rPr>
                <w:rFonts w:ascii="Times New Roman" w:hAnsi="Times New Roman" w:cs="Times New Roman"/>
                <w:b/>
              </w:rPr>
              <w:t>тельная работа</w:t>
            </w:r>
          </w:p>
        </w:tc>
        <w:tc>
          <w:tcPr>
            <w:tcW w:w="1012" w:type="dxa"/>
          </w:tcPr>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Ауд</w:t>
            </w:r>
            <w:r w:rsidRPr="00E046F4">
              <w:rPr>
                <w:rFonts w:ascii="Times New Roman" w:hAnsi="Times New Roman" w:cs="Times New Roman"/>
                <w:b/>
              </w:rPr>
              <w:t>и</w:t>
            </w:r>
            <w:r w:rsidRPr="00E046F4">
              <w:rPr>
                <w:rFonts w:ascii="Times New Roman" w:hAnsi="Times New Roman" w:cs="Times New Roman"/>
                <w:b/>
              </w:rPr>
              <w:t>торные зан</w:t>
            </w:r>
            <w:r w:rsidRPr="00E046F4">
              <w:rPr>
                <w:rFonts w:ascii="Times New Roman" w:hAnsi="Times New Roman" w:cs="Times New Roman"/>
                <w:b/>
              </w:rPr>
              <w:t>я</w:t>
            </w:r>
            <w:r w:rsidRPr="00E046F4">
              <w:rPr>
                <w:rFonts w:ascii="Times New Roman" w:hAnsi="Times New Roman" w:cs="Times New Roman"/>
                <w:b/>
              </w:rPr>
              <w:t>тия</w:t>
            </w:r>
          </w:p>
        </w:tc>
      </w:tr>
      <w:tr w:rsidR="00E046F4" w:rsidRPr="00E046F4" w:rsidTr="00674CEE">
        <w:trPr>
          <w:trHeight w:val="1175"/>
        </w:trPr>
        <w:tc>
          <w:tcPr>
            <w:tcW w:w="499" w:type="dxa"/>
          </w:tcPr>
          <w:p w:rsidR="00E046F4" w:rsidRPr="00E046F4" w:rsidRDefault="00E046F4" w:rsidP="00054FEB">
            <w:pPr>
              <w:spacing w:after="0" w:line="240" w:lineRule="auto"/>
              <w:rPr>
                <w:rFonts w:ascii="Times New Roman" w:hAnsi="Times New Roman" w:cs="Times New Roman"/>
                <w:b/>
              </w:rPr>
            </w:pPr>
            <w:r w:rsidRPr="00E046F4">
              <w:rPr>
                <w:rFonts w:ascii="Times New Roman" w:hAnsi="Times New Roman" w:cs="Times New Roman"/>
                <w:lang w:val="en-US"/>
              </w:rPr>
              <w:t xml:space="preserve"> </w:t>
            </w:r>
            <w:r w:rsidRPr="00E046F4">
              <w:rPr>
                <w:rFonts w:ascii="Times New Roman" w:hAnsi="Times New Roman" w:cs="Times New Roman"/>
                <w:b/>
                <w:lang w:val="en-US"/>
              </w:rPr>
              <w:t>I</w:t>
            </w:r>
          </w:p>
          <w:p w:rsidR="00E046F4" w:rsidRPr="00E046F4" w:rsidRDefault="00E046F4" w:rsidP="00054FEB">
            <w:pPr>
              <w:spacing w:after="0" w:line="240" w:lineRule="auto"/>
              <w:rPr>
                <w:rFonts w:ascii="Times New Roman" w:hAnsi="Times New Roman" w:cs="Times New Roman"/>
                <w:b/>
              </w:rPr>
            </w:pPr>
          </w:p>
          <w:p w:rsidR="00E046F4" w:rsidRPr="00E046F4" w:rsidRDefault="00E046F4" w:rsidP="00054FEB">
            <w:pPr>
              <w:spacing w:after="0" w:line="240" w:lineRule="auto"/>
              <w:rPr>
                <w:rFonts w:ascii="Times New Roman" w:hAnsi="Times New Roman" w:cs="Times New Roman"/>
                <w:b/>
              </w:rPr>
            </w:pPr>
          </w:p>
          <w:p w:rsidR="00E046F4" w:rsidRPr="00E046F4" w:rsidRDefault="00E046F4" w:rsidP="00054FEB">
            <w:pPr>
              <w:spacing w:after="0" w:line="240" w:lineRule="auto"/>
              <w:rPr>
                <w:rFonts w:ascii="Times New Roman" w:hAnsi="Times New Roman" w:cs="Times New Roman"/>
              </w:rPr>
            </w:pPr>
          </w:p>
        </w:tc>
        <w:tc>
          <w:tcPr>
            <w:tcW w:w="1736" w:type="dxa"/>
          </w:tcPr>
          <w:p w:rsidR="00E046F4" w:rsidRPr="00674CEE" w:rsidRDefault="00674CEE" w:rsidP="00054FEB">
            <w:pPr>
              <w:spacing w:after="0" w:line="240" w:lineRule="auto"/>
              <w:jc w:val="both"/>
              <w:rPr>
                <w:rFonts w:ascii="Times New Roman" w:hAnsi="Times New Roman" w:cs="Times New Roman"/>
                <w:b/>
              </w:rPr>
            </w:pPr>
            <w:r w:rsidRPr="00674CEE">
              <w:rPr>
                <w:rFonts w:ascii="Times New Roman" w:hAnsi="Times New Roman" w:cs="Times New Roman"/>
                <w:b/>
              </w:rPr>
              <w:t>"</w:t>
            </w:r>
            <w:r w:rsidR="00E046F4" w:rsidRPr="00674CEE">
              <w:rPr>
                <w:rFonts w:ascii="Times New Roman" w:hAnsi="Times New Roman" w:cs="Times New Roman"/>
                <w:b/>
              </w:rPr>
              <w:t xml:space="preserve">Орнамент, </w:t>
            </w:r>
          </w:p>
          <w:p w:rsidR="00E046F4" w:rsidRPr="00E046F4" w:rsidRDefault="00E046F4" w:rsidP="00E046F4">
            <w:pPr>
              <w:spacing w:after="0" w:line="240" w:lineRule="auto"/>
              <w:rPr>
                <w:rFonts w:ascii="Times New Roman" w:hAnsi="Times New Roman" w:cs="Times New Roman"/>
              </w:rPr>
            </w:pPr>
            <w:r w:rsidRPr="00674CEE">
              <w:rPr>
                <w:rFonts w:ascii="Times New Roman" w:hAnsi="Times New Roman" w:cs="Times New Roman"/>
                <w:b/>
              </w:rPr>
              <w:t>как неотъе</w:t>
            </w:r>
            <w:r w:rsidRPr="00674CEE">
              <w:rPr>
                <w:rFonts w:ascii="Times New Roman" w:hAnsi="Times New Roman" w:cs="Times New Roman"/>
                <w:b/>
              </w:rPr>
              <w:t>м</w:t>
            </w:r>
            <w:r w:rsidRPr="00674CEE">
              <w:rPr>
                <w:rFonts w:ascii="Times New Roman" w:hAnsi="Times New Roman" w:cs="Times New Roman"/>
                <w:b/>
              </w:rPr>
              <w:t>лемая часть прикладного искусства</w:t>
            </w:r>
            <w:r w:rsidR="00674CEE" w:rsidRPr="00674CEE">
              <w:rPr>
                <w:rFonts w:ascii="Times New Roman" w:hAnsi="Times New Roman" w:cs="Times New Roman"/>
                <w:b/>
              </w:rPr>
              <w:t>"</w:t>
            </w:r>
            <w:r w:rsidRPr="00674CEE">
              <w:rPr>
                <w:rFonts w:ascii="Times New Roman" w:hAnsi="Times New Roman" w:cs="Times New Roman"/>
                <w:b/>
              </w:rPr>
              <w:t xml:space="preserve">. </w:t>
            </w:r>
          </w:p>
        </w:tc>
        <w:tc>
          <w:tcPr>
            <w:tcW w:w="3685" w:type="dxa"/>
          </w:tcPr>
          <w:p w:rsidR="00E046F4" w:rsidRDefault="00674CEE" w:rsidP="00674CEE">
            <w:pPr>
              <w:spacing w:after="0" w:line="240" w:lineRule="auto"/>
              <w:jc w:val="both"/>
              <w:rPr>
                <w:rFonts w:ascii="Times New Roman" w:hAnsi="Times New Roman" w:cs="Times New Roman"/>
              </w:rPr>
            </w:pPr>
            <w:r>
              <w:rPr>
                <w:rFonts w:ascii="Times New Roman" w:hAnsi="Times New Roman" w:cs="Times New Roman"/>
              </w:rPr>
              <w:t>1. История возникновения орнаме</w:t>
            </w:r>
            <w:r>
              <w:rPr>
                <w:rFonts w:ascii="Times New Roman" w:hAnsi="Times New Roman" w:cs="Times New Roman"/>
              </w:rPr>
              <w:t>н</w:t>
            </w:r>
            <w:r>
              <w:rPr>
                <w:rFonts w:ascii="Times New Roman" w:hAnsi="Times New Roman" w:cs="Times New Roman"/>
              </w:rPr>
              <w:t>та.</w:t>
            </w:r>
          </w:p>
          <w:p w:rsidR="00674CEE" w:rsidRPr="00E046F4" w:rsidRDefault="00674CEE" w:rsidP="00674CEE">
            <w:pPr>
              <w:spacing w:after="0" w:line="240" w:lineRule="auto"/>
              <w:jc w:val="both"/>
              <w:rPr>
                <w:rFonts w:ascii="Times New Roman" w:hAnsi="Times New Roman" w:cs="Times New Roman"/>
              </w:rPr>
            </w:pPr>
            <w:r>
              <w:rPr>
                <w:rFonts w:ascii="Times New Roman" w:hAnsi="Times New Roman" w:cs="Times New Roman"/>
              </w:rPr>
              <w:t>2. Понятие "стилизации".</w:t>
            </w:r>
          </w:p>
        </w:tc>
        <w:tc>
          <w:tcPr>
            <w:tcW w:w="1134" w:type="dxa"/>
          </w:tcPr>
          <w:p w:rsidR="00E046F4" w:rsidRPr="00E046F4" w:rsidRDefault="00E046F4" w:rsidP="00E046F4">
            <w:pPr>
              <w:spacing w:after="0" w:line="240" w:lineRule="auto"/>
              <w:jc w:val="center"/>
              <w:rPr>
                <w:rFonts w:ascii="Times New Roman" w:hAnsi="Times New Roman" w:cs="Times New Roman"/>
              </w:rPr>
            </w:pPr>
            <w:r>
              <w:rPr>
                <w:rFonts w:ascii="Times New Roman" w:hAnsi="Times New Roman" w:cs="Times New Roman"/>
              </w:rPr>
              <w:t>Урок</w:t>
            </w:r>
          </w:p>
        </w:tc>
        <w:tc>
          <w:tcPr>
            <w:tcW w:w="992" w:type="dxa"/>
          </w:tcPr>
          <w:p w:rsidR="00E046F4" w:rsidRPr="00E046F4" w:rsidRDefault="00E046F4" w:rsidP="00E046F4">
            <w:pPr>
              <w:spacing w:after="0" w:line="240" w:lineRule="auto"/>
              <w:jc w:val="center"/>
              <w:rPr>
                <w:rFonts w:ascii="Times New Roman" w:hAnsi="Times New Roman" w:cs="Times New Roman"/>
              </w:rPr>
            </w:pPr>
            <w:r w:rsidRPr="00E046F4">
              <w:rPr>
                <w:rFonts w:ascii="Times New Roman" w:hAnsi="Times New Roman" w:cs="Times New Roman"/>
              </w:rPr>
              <w:t>6 час</w:t>
            </w:r>
          </w:p>
        </w:tc>
        <w:tc>
          <w:tcPr>
            <w:tcW w:w="1148"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2 часа</w:t>
            </w:r>
          </w:p>
        </w:tc>
        <w:tc>
          <w:tcPr>
            <w:tcW w:w="1012"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4 часа</w:t>
            </w:r>
          </w:p>
          <w:p w:rsidR="00E046F4" w:rsidRPr="00E046F4" w:rsidRDefault="00E046F4" w:rsidP="00054FEB">
            <w:pPr>
              <w:spacing w:after="0" w:line="240" w:lineRule="auto"/>
              <w:jc w:val="center"/>
              <w:rPr>
                <w:rFonts w:ascii="Times New Roman" w:hAnsi="Times New Roman" w:cs="Times New Roman"/>
              </w:rPr>
            </w:pPr>
          </w:p>
          <w:p w:rsidR="00E046F4" w:rsidRPr="00E046F4" w:rsidRDefault="00E046F4" w:rsidP="00054FEB">
            <w:pPr>
              <w:spacing w:after="0" w:line="240" w:lineRule="auto"/>
              <w:jc w:val="center"/>
              <w:rPr>
                <w:rFonts w:ascii="Times New Roman" w:hAnsi="Times New Roman" w:cs="Times New Roman"/>
              </w:rPr>
            </w:pPr>
          </w:p>
        </w:tc>
      </w:tr>
      <w:tr w:rsidR="00E046F4" w:rsidRPr="00E046F4" w:rsidTr="00A458C1">
        <w:trPr>
          <w:trHeight w:val="1320"/>
        </w:trPr>
        <w:tc>
          <w:tcPr>
            <w:tcW w:w="499" w:type="dxa"/>
          </w:tcPr>
          <w:p w:rsidR="00E046F4" w:rsidRPr="00E046F4" w:rsidRDefault="00E046F4" w:rsidP="00054FEB">
            <w:pPr>
              <w:spacing w:after="0" w:line="240" w:lineRule="auto"/>
              <w:rPr>
                <w:rFonts w:ascii="Times New Roman" w:hAnsi="Times New Roman" w:cs="Times New Roman"/>
                <w:b/>
              </w:rPr>
            </w:pPr>
            <w:r w:rsidRPr="00E046F4">
              <w:rPr>
                <w:rFonts w:ascii="Times New Roman" w:hAnsi="Times New Roman" w:cs="Times New Roman"/>
                <w:b/>
                <w:lang w:val="en-US"/>
              </w:rPr>
              <w:t>II</w:t>
            </w:r>
          </w:p>
          <w:p w:rsidR="00E046F4" w:rsidRPr="00E046F4" w:rsidRDefault="00E046F4" w:rsidP="00054FEB">
            <w:pPr>
              <w:spacing w:after="0" w:line="240" w:lineRule="auto"/>
              <w:rPr>
                <w:rFonts w:ascii="Times New Roman" w:hAnsi="Times New Roman" w:cs="Times New Roman"/>
                <w:b/>
              </w:rPr>
            </w:pPr>
          </w:p>
          <w:p w:rsidR="00E046F4" w:rsidRPr="00E046F4" w:rsidRDefault="00E046F4" w:rsidP="00054FEB">
            <w:pPr>
              <w:spacing w:after="0" w:line="240" w:lineRule="auto"/>
              <w:rPr>
                <w:rFonts w:ascii="Times New Roman" w:hAnsi="Times New Roman" w:cs="Times New Roman"/>
                <w:b/>
              </w:rPr>
            </w:pPr>
          </w:p>
          <w:p w:rsidR="00E046F4" w:rsidRPr="00E046F4" w:rsidRDefault="00E046F4" w:rsidP="001A1668">
            <w:pPr>
              <w:spacing w:after="0" w:line="240" w:lineRule="auto"/>
              <w:rPr>
                <w:rFonts w:ascii="Times New Roman" w:hAnsi="Times New Roman" w:cs="Times New Roman"/>
              </w:rPr>
            </w:pPr>
          </w:p>
        </w:tc>
        <w:tc>
          <w:tcPr>
            <w:tcW w:w="1736" w:type="dxa"/>
          </w:tcPr>
          <w:p w:rsidR="00E046F4" w:rsidRPr="00E046F4" w:rsidRDefault="00674CEE" w:rsidP="00054FEB">
            <w:pPr>
              <w:spacing w:after="0" w:line="240" w:lineRule="auto"/>
              <w:jc w:val="both"/>
              <w:rPr>
                <w:rFonts w:ascii="Times New Roman" w:hAnsi="Times New Roman" w:cs="Times New Roman"/>
                <w:b/>
              </w:rPr>
            </w:pPr>
            <w:r>
              <w:rPr>
                <w:rFonts w:ascii="Times New Roman" w:hAnsi="Times New Roman" w:cs="Times New Roman"/>
                <w:b/>
              </w:rPr>
              <w:t>"Принципы построения орнамента"</w:t>
            </w:r>
          </w:p>
          <w:p w:rsidR="00E046F4" w:rsidRPr="00E046F4" w:rsidRDefault="00E046F4" w:rsidP="001A1668">
            <w:pPr>
              <w:spacing w:after="0" w:line="240" w:lineRule="auto"/>
              <w:jc w:val="both"/>
              <w:rPr>
                <w:rFonts w:ascii="Times New Roman" w:hAnsi="Times New Roman" w:cs="Times New Roman"/>
                <w:b/>
              </w:rPr>
            </w:pPr>
          </w:p>
        </w:tc>
        <w:tc>
          <w:tcPr>
            <w:tcW w:w="3685" w:type="dxa"/>
          </w:tcPr>
          <w:p w:rsidR="00674CEE" w:rsidRPr="00A458C1" w:rsidRDefault="00674CEE" w:rsidP="00674CEE">
            <w:pPr>
              <w:pStyle w:val="a3"/>
              <w:spacing w:after="0" w:line="240" w:lineRule="auto"/>
              <w:ind w:left="0"/>
              <w:jc w:val="both"/>
              <w:rPr>
                <w:rFonts w:ascii="Times New Roman" w:hAnsi="Times New Roman" w:cs="Times New Roman"/>
              </w:rPr>
            </w:pPr>
            <w:r w:rsidRPr="00A458C1">
              <w:rPr>
                <w:rFonts w:ascii="Times New Roman" w:hAnsi="Times New Roman" w:cs="Times New Roman"/>
              </w:rPr>
              <w:t>1.Зеркальная симметрия.</w:t>
            </w:r>
          </w:p>
          <w:p w:rsidR="00674CEE" w:rsidRPr="00A458C1" w:rsidRDefault="00674CEE" w:rsidP="00674CEE">
            <w:pPr>
              <w:pStyle w:val="a3"/>
              <w:spacing w:after="0" w:line="240" w:lineRule="auto"/>
              <w:ind w:left="0"/>
              <w:jc w:val="both"/>
              <w:rPr>
                <w:rFonts w:ascii="Times New Roman" w:hAnsi="Times New Roman" w:cs="Times New Roman"/>
              </w:rPr>
            </w:pPr>
            <w:r w:rsidRPr="00A458C1">
              <w:rPr>
                <w:rFonts w:ascii="Times New Roman" w:hAnsi="Times New Roman" w:cs="Times New Roman"/>
              </w:rPr>
              <w:t>2.Приблизительная симметрия.</w:t>
            </w:r>
          </w:p>
          <w:p w:rsidR="00674CEE" w:rsidRPr="00A458C1" w:rsidRDefault="00674CEE" w:rsidP="00674CEE">
            <w:pPr>
              <w:pStyle w:val="a3"/>
              <w:spacing w:after="0" w:line="240" w:lineRule="auto"/>
              <w:ind w:left="0"/>
              <w:jc w:val="both"/>
              <w:rPr>
                <w:rFonts w:ascii="Times New Roman" w:hAnsi="Times New Roman" w:cs="Times New Roman"/>
              </w:rPr>
            </w:pPr>
            <w:r w:rsidRPr="00A458C1">
              <w:rPr>
                <w:rFonts w:ascii="Times New Roman" w:hAnsi="Times New Roman" w:cs="Times New Roman"/>
              </w:rPr>
              <w:t>3.Сетчатый орнамент.</w:t>
            </w:r>
          </w:p>
          <w:p w:rsidR="00E046F4" w:rsidRPr="00674CEE" w:rsidRDefault="00674CEE" w:rsidP="00674CEE">
            <w:pPr>
              <w:pStyle w:val="a3"/>
              <w:spacing w:after="0" w:line="240" w:lineRule="auto"/>
              <w:ind w:left="0"/>
              <w:jc w:val="both"/>
              <w:rPr>
                <w:rFonts w:ascii="Times New Roman" w:hAnsi="Times New Roman" w:cs="Times New Roman"/>
                <w:sz w:val="26"/>
                <w:szCs w:val="26"/>
              </w:rPr>
            </w:pPr>
            <w:r w:rsidRPr="00A458C1">
              <w:rPr>
                <w:rFonts w:ascii="Times New Roman" w:hAnsi="Times New Roman" w:cs="Times New Roman"/>
              </w:rPr>
              <w:t>4.Другие виды построения орнаме</w:t>
            </w:r>
            <w:r w:rsidRPr="00A458C1">
              <w:rPr>
                <w:rFonts w:ascii="Times New Roman" w:hAnsi="Times New Roman" w:cs="Times New Roman"/>
              </w:rPr>
              <w:t>н</w:t>
            </w:r>
            <w:r w:rsidRPr="00A458C1">
              <w:rPr>
                <w:rFonts w:ascii="Times New Roman" w:hAnsi="Times New Roman" w:cs="Times New Roman"/>
              </w:rPr>
              <w:t>та.</w:t>
            </w:r>
          </w:p>
        </w:tc>
        <w:tc>
          <w:tcPr>
            <w:tcW w:w="1134" w:type="dxa"/>
          </w:tcPr>
          <w:p w:rsidR="00E046F4" w:rsidRPr="00E046F4" w:rsidRDefault="00674CEE" w:rsidP="00054FEB">
            <w:pPr>
              <w:spacing w:after="0" w:line="240" w:lineRule="auto"/>
              <w:jc w:val="center"/>
              <w:rPr>
                <w:rFonts w:ascii="Times New Roman" w:hAnsi="Times New Roman" w:cs="Times New Roman"/>
              </w:rPr>
            </w:pPr>
            <w:r>
              <w:rPr>
                <w:rFonts w:ascii="Times New Roman" w:hAnsi="Times New Roman" w:cs="Times New Roman"/>
              </w:rPr>
              <w:t>У</w:t>
            </w:r>
            <w:r w:rsidR="00E046F4">
              <w:rPr>
                <w:rFonts w:ascii="Times New Roman" w:hAnsi="Times New Roman" w:cs="Times New Roman"/>
              </w:rPr>
              <w:t>рок</w:t>
            </w:r>
          </w:p>
        </w:tc>
        <w:tc>
          <w:tcPr>
            <w:tcW w:w="992" w:type="dxa"/>
          </w:tcPr>
          <w:p w:rsidR="00674CEE"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lang w:val="en-US"/>
              </w:rPr>
              <w:t xml:space="preserve">15 </w:t>
            </w:r>
          </w:p>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часов</w:t>
            </w:r>
          </w:p>
          <w:p w:rsidR="00E046F4" w:rsidRPr="00E046F4" w:rsidRDefault="00E046F4" w:rsidP="00054FEB">
            <w:pPr>
              <w:spacing w:after="0" w:line="240" w:lineRule="auto"/>
              <w:jc w:val="center"/>
              <w:rPr>
                <w:rFonts w:ascii="Times New Roman" w:hAnsi="Times New Roman" w:cs="Times New Roman"/>
              </w:rPr>
            </w:pPr>
          </w:p>
          <w:p w:rsidR="00E046F4" w:rsidRPr="00E046F4" w:rsidRDefault="00E046F4" w:rsidP="00054FEB">
            <w:pPr>
              <w:spacing w:after="0" w:line="240" w:lineRule="auto"/>
              <w:jc w:val="center"/>
              <w:rPr>
                <w:rFonts w:ascii="Times New Roman" w:hAnsi="Times New Roman" w:cs="Times New Roman"/>
              </w:rPr>
            </w:pPr>
          </w:p>
        </w:tc>
        <w:tc>
          <w:tcPr>
            <w:tcW w:w="1148"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lang w:val="en-US"/>
              </w:rPr>
              <w:t>5</w:t>
            </w:r>
            <w:r w:rsidRPr="00E046F4">
              <w:rPr>
                <w:rFonts w:ascii="Times New Roman" w:hAnsi="Times New Roman" w:cs="Times New Roman"/>
              </w:rPr>
              <w:t xml:space="preserve"> часов</w:t>
            </w:r>
          </w:p>
          <w:p w:rsidR="00E046F4" w:rsidRPr="00E046F4" w:rsidRDefault="00E046F4" w:rsidP="00054FEB">
            <w:pPr>
              <w:spacing w:after="0" w:line="240" w:lineRule="auto"/>
              <w:rPr>
                <w:rFonts w:ascii="Times New Roman" w:hAnsi="Times New Roman" w:cs="Times New Roman"/>
              </w:rPr>
            </w:pPr>
          </w:p>
          <w:p w:rsidR="00E046F4" w:rsidRPr="00E046F4" w:rsidRDefault="00E046F4" w:rsidP="00054FEB">
            <w:pPr>
              <w:spacing w:after="0" w:line="240" w:lineRule="auto"/>
              <w:jc w:val="center"/>
              <w:rPr>
                <w:rFonts w:ascii="Times New Roman" w:hAnsi="Times New Roman" w:cs="Times New Roman"/>
              </w:rPr>
            </w:pPr>
          </w:p>
        </w:tc>
        <w:tc>
          <w:tcPr>
            <w:tcW w:w="1012"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10 часов</w:t>
            </w:r>
          </w:p>
          <w:p w:rsidR="00E046F4" w:rsidRPr="00E046F4" w:rsidRDefault="00E046F4" w:rsidP="00054FEB">
            <w:pPr>
              <w:spacing w:after="0" w:line="240" w:lineRule="auto"/>
              <w:jc w:val="center"/>
              <w:rPr>
                <w:rFonts w:ascii="Times New Roman" w:hAnsi="Times New Roman" w:cs="Times New Roman"/>
              </w:rPr>
            </w:pPr>
          </w:p>
          <w:p w:rsidR="00E046F4" w:rsidRPr="00E046F4" w:rsidRDefault="00E046F4" w:rsidP="00054FEB">
            <w:pPr>
              <w:spacing w:after="0" w:line="240" w:lineRule="auto"/>
              <w:jc w:val="center"/>
              <w:rPr>
                <w:rFonts w:ascii="Times New Roman" w:hAnsi="Times New Roman" w:cs="Times New Roman"/>
              </w:rPr>
            </w:pPr>
          </w:p>
        </w:tc>
      </w:tr>
      <w:tr w:rsidR="00E046F4" w:rsidRPr="00E046F4" w:rsidTr="00E046F4">
        <w:trPr>
          <w:trHeight w:val="628"/>
        </w:trPr>
        <w:tc>
          <w:tcPr>
            <w:tcW w:w="499" w:type="dxa"/>
          </w:tcPr>
          <w:p w:rsidR="00E046F4" w:rsidRPr="00E046F4" w:rsidRDefault="00E046F4" w:rsidP="00054FEB">
            <w:pPr>
              <w:spacing w:after="0" w:line="240" w:lineRule="auto"/>
              <w:jc w:val="center"/>
              <w:rPr>
                <w:rFonts w:ascii="Times New Roman" w:hAnsi="Times New Roman" w:cs="Times New Roman"/>
                <w:b/>
                <w:lang w:val="en-US"/>
              </w:rPr>
            </w:pPr>
            <w:r w:rsidRPr="00E046F4">
              <w:rPr>
                <w:rFonts w:ascii="Times New Roman" w:hAnsi="Times New Roman" w:cs="Times New Roman"/>
                <w:b/>
                <w:lang w:val="en-US"/>
              </w:rPr>
              <w:t>III</w:t>
            </w:r>
          </w:p>
        </w:tc>
        <w:tc>
          <w:tcPr>
            <w:tcW w:w="1736" w:type="dxa"/>
          </w:tcPr>
          <w:p w:rsidR="00A458C1" w:rsidRDefault="00A458C1" w:rsidP="001A1668">
            <w:pPr>
              <w:spacing w:after="0" w:line="240" w:lineRule="auto"/>
              <w:rPr>
                <w:rFonts w:ascii="Times New Roman" w:hAnsi="Times New Roman" w:cs="Times New Roman"/>
                <w:b/>
              </w:rPr>
            </w:pPr>
            <w:r>
              <w:rPr>
                <w:rFonts w:ascii="Times New Roman" w:hAnsi="Times New Roman" w:cs="Times New Roman"/>
                <w:b/>
              </w:rPr>
              <w:t xml:space="preserve">"Виды </w:t>
            </w:r>
          </w:p>
          <w:p w:rsidR="00E046F4" w:rsidRPr="00E046F4" w:rsidRDefault="00A458C1" w:rsidP="001A1668">
            <w:pPr>
              <w:spacing w:after="0" w:line="240" w:lineRule="auto"/>
              <w:rPr>
                <w:rFonts w:ascii="Times New Roman" w:hAnsi="Times New Roman" w:cs="Times New Roman"/>
                <w:b/>
              </w:rPr>
            </w:pPr>
            <w:r>
              <w:rPr>
                <w:rFonts w:ascii="Times New Roman" w:hAnsi="Times New Roman" w:cs="Times New Roman"/>
                <w:b/>
              </w:rPr>
              <w:t>орнаментов. Подготовка к работе в мат</w:t>
            </w:r>
            <w:r>
              <w:rPr>
                <w:rFonts w:ascii="Times New Roman" w:hAnsi="Times New Roman" w:cs="Times New Roman"/>
                <w:b/>
              </w:rPr>
              <w:t>е</w:t>
            </w:r>
            <w:r>
              <w:rPr>
                <w:rFonts w:ascii="Times New Roman" w:hAnsi="Times New Roman" w:cs="Times New Roman"/>
                <w:b/>
              </w:rPr>
              <w:t>риале".</w:t>
            </w:r>
          </w:p>
          <w:p w:rsidR="00E046F4" w:rsidRPr="00E046F4" w:rsidRDefault="00E046F4" w:rsidP="00054FEB">
            <w:pPr>
              <w:spacing w:after="0" w:line="240" w:lineRule="auto"/>
              <w:jc w:val="both"/>
              <w:rPr>
                <w:rFonts w:ascii="Times New Roman" w:hAnsi="Times New Roman" w:cs="Times New Roman"/>
                <w:b/>
              </w:rPr>
            </w:pPr>
          </w:p>
        </w:tc>
        <w:tc>
          <w:tcPr>
            <w:tcW w:w="3685" w:type="dxa"/>
          </w:tcPr>
          <w:p w:rsidR="00A458C1" w:rsidRPr="00A458C1" w:rsidRDefault="00A458C1" w:rsidP="00A458C1">
            <w:pPr>
              <w:pStyle w:val="a3"/>
              <w:spacing w:after="0" w:line="240" w:lineRule="auto"/>
              <w:ind w:left="0"/>
              <w:jc w:val="both"/>
              <w:rPr>
                <w:rFonts w:ascii="Times New Roman" w:hAnsi="Times New Roman" w:cs="Times New Roman"/>
              </w:rPr>
            </w:pPr>
            <w:r w:rsidRPr="00A458C1">
              <w:rPr>
                <w:rFonts w:ascii="Times New Roman" w:hAnsi="Times New Roman" w:cs="Times New Roman"/>
              </w:rPr>
              <w:t xml:space="preserve">1.Виды </w:t>
            </w:r>
            <w:r w:rsidR="001721E0">
              <w:rPr>
                <w:rFonts w:ascii="Times New Roman" w:hAnsi="Times New Roman" w:cs="Times New Roman"/>
              </w:rPr>
              <w:t xml:space="preserve">орнаментов </w:t>
            </w:r>
            <w:r w:rsidRPr="00A458C1">
              <w:rPr>
                <w:rFonts w:ascii="Times New Roman" w:hAnsi="Times New Roman" w:cs="Times New Roman"/>
              </w:rPr>
              <w:t>по содержанию</w:t>
            </w:r>
            <w:r w:rsidR="001721E0">
              <w:rPr>
                <w:rFonts w:ascii="Times New Roman" w:hAnsi="Times New Roman" w:cs="Times New Roman"/>
              </w:rPr>
              <w:t>:</w:t>
            </w:r>
          </w:p>
          <w:p w:rsidR="00A458C1" w:rsidRPr="00A458C1" w:rsidRDefault="00A458C1" w:rsidP="00A458C1">
            <w:pPr>
              <w:pStyle w:val="a3"/>
              <w:spacing w:after="0" w:line="240" w:lineRule="auto"/>
              <w:ind w:left="0"/>
              <w:jc w:val="both"/>
              <w:rPr>
                <w:rFonts w:ascii="Times New Roman" w:hAnsi="Times New Roman" w:cs="Times New Roman"/>
              </w:rPr>
            </w:pPr>
            <w:r w:rsidRPr="00A458C1">
              <w:rPr>
                <w:rFonts w:ascii="Times New Roman" w:hAnsi="Times New Roman" w:cs="Times New Roman"/>
              </w:rPr>
              <w:t>Геометрический орнамент.</w:t>
            </w:r>
          </w:p>
          <w:p w:rsidR="00A458C1" w:rsidRPr="00A458C1" w:rsidRDefault="00A458C1" w:rsidP="00A458C1">
            <w:pPr>
              <w:pStyle w:val="a3"/>
              <w:spacing w:after="0" w:line="240" w:lineRule="auto"/>
              <w:ind w:left="0"/>
              <w:jc w:val="both"/>
              <w:rPr>
                <w:rFonts w:ascii="Times New Roman" w:hAnsi="Times New Roman" w:cs="Times New Roman"/>
              </w:rPr>
            </w:pPr>
            <w:r w:rsidRPr="00A458C1">
              <w:rPr>
                <w:rFonts w:ascii="Times New Roman" w:hAnsi="Times New Roman" w:cs="Times New Roman"/>
              </w:rPr>
              <w:t>Отражение в орнаменте растител</w:t>
            </w:r>
            <w:r w:rsidRPr="00A458C1">
              <w:rPr>
                <w:rFonts w:ascii="Times New Roman" w:hAnsi="Times New Roman" w:cs="Times New Roman"/>
              </w:rPr>
              <w:t>ь</w:t>
            </w:r>
            <w:r w:rsidRPr="00A458C1">
              <w:rPr>
                <w:rFonts w:ascii="Times New Roman" w:hAnsi="Times New Roman" w:cs="Times New Roman"/>
              </w:rPr>
              <w:t>ного и животного мира.</w:t>
            </w:r>
          </w:p>
          <w:p w:rsidR="00E046F4" w:rsidRPr="00E046F4" w:rsidRDefault="00A458C1" w:rsidP="00A458C1">
            <w:pPr>
              <w:pStyle w:val="a3"/>
              <w:spacing w:after="0" w:line="240" w:lineRule="auto"/>
              <w:ind w:left="0"/>
              <w:jc w:val="both"/>
              <w:rPr>
                <w:rFonts w:ascii="Times New Roman" w:hAnsi="Times New Roman" w:cs="Times New Roman"/>
              </w:rPr>
            </w:pPr>
            <w:r w:rsidRPr="00A458C1">
              <w:rPr>
                <w:rFonts w:ascii="Times New Roman" w:hAnsi="Times New Roman" w:cs="Times New Roman"/>
              </w:rPr>
              <w:t>Изображение в орнаменте человека.</w:t>
            </w:r>
          </w:p>
        </w:tc>
        <w:tc>
          <w:tcPr>
            <w:tcW w:w="1134" w:type="dxa"/>
          </w:tcPr>
          <w:p w:rsidR="00E046F4" w:rsidRPr="00E046F4" w:rsidRDefault="00E046F4" w:rsidP="00054FEB">
            <w:pPr>
              <w:spacing w:after="0" w:line="240" w:lineRule="auto"/>
              <w:jc w:val="center"/>
              <w:rPr>
                <w:rFonts w:ascii="Times New Roman" w:hAnsi="Times New Roman" w:cs="Times New Roman"/>
                <w:lang w:val="en-US"/>
              </w:rPr>
            </w:pPr>
            <w:r>
              <w:rPr>
                <w:rFonts w:ascii="Times New Roman" w:hAnsi="Times New Roman" w:cs="Times New Roman"/>
              </w:rPr>
              <w:t>Урок</w:t>
            </w:r>
          </w:p>
        </w:tc>
        <w:tc>
          <w:tcPr>
            <w:tcW w:w="992"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lang w:val="en-US"/>
              </w:rPr>
              <w:t xml:space="preserve">9 </w:t>
            </w:r>
            <w:r w:rsidRPr="00E046F4">
              <w:rPr>
                <w:rFonts w:ascii="Times New Roman" w:hAnsi="Times New Roman" w:cs="Times New Roman"/>
              </w:rPr>
              <w:t>часов</w:t>
            </w:r>
          </w:p>
        </w:tc>
        <w:tc>
          <w:tcPr>
            <w:tcW w:w="1148"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3 часа</w:t>
            </w:r>
          </w:p>
        </w:tc>
        <w:tc>
          <w:tcPr>
            <w:tcW w:w="1012"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6 часов</w:t>
            </w:r>
          </w:p>
        </w:tc>
      </w:tr>
      <w:tr w:rsidR="00E046F4" w:rsidRPr="00E046F4" w:rsidTr="008C17D4">
        <w:trPr>
          <w:trHeight w:val="1020"/>
        </w:trPr>
        <w:tc>
          <w:tcPr>
            <w:tcW w:w="499" w:type="dxa"/>
          </w:tcPr>
          <w:p w:rsidR="00E046F4" w:rsidRPr="00E046F4" w:rsidRDefault="00E046F4" w:rsidP="00054FEB">
            <w:pPr>
              <w:spacing w:after="0" w:line="240" w:lineRule="auto"/>
              <w:jc w:val="center"/>
              <w:rPr>
                <w:rFonts w:ascii="Times New Roman" w:hAnsi="Times New Roman" w:cs="Times New Roman"/>
                <w:b/>
                <w:lang w:val="en-US"/>
              </w:rPr>
            </w:pPr>
            <w:r w:rsidRPr="00E046F4">
              <w:rPr>
                <w:rFonts w:ascii="Times New Roman" w:hAnsi="Times New Roman" w:cs="Times New Roman"/>
                <w:b/>
                <w:lang w:val="en-US"/>
              </w:rPr>
              <w:t>IV</w:t>
            </w:r>
          </w:p>
        </w:tc>
        <w:tc>
          <w:tcPr>
            <w:tcW w:w="1736" w:type="dxa"/>
          </w:tcPr>
          <w:p w:rsidR="00E046F4" w:rsidRPr="00E046F4" w:rsidRDefault="00A458C1" w:rsidP="00054FEB">
            <w:pPr>
              <w:spacing w:after="0" w:line="240" w:lineRule="auto"/>
              <w:jc w:val="both"/>
              <w:rPr>
                <w:rFonts w:ascii="Times New Roman" w:hAnsi="Times New Roman" w:cs="Times New Roman"/>
                <w:b/>
              </w:rPr>
            </w:pPr>
            <w:r>
              <w:rPr>
                <w:rFonts w:ascii="Times New Roman" w:hAnsi="Times New Roman" w:cs="Times New Roman"/>
                <w:b/>
              </w:rPr>
              <w:t>"</w:t>
            </w:r>
            <w:r w:rsidR="00E046F4" w:rsidRPr="00E046F4">
              <w:rPr>
                <w:rFonts w:ascii="Times New Roman" w:hAnsi="Times New Roman" w:cs="Times New Roman"/>
                <w:b/>
              </w:rPr>
              <w:t xml:space="preserve">Выполнение задания </w:t>
            </w:r>
          </w:p>
          <w:p w:rsidR="00E046F4" w:rsidRPr="00E046F4" w:rsidRDefault="00E046F4" w:rsidP="00054FEB">
            <w:pPr>
              <w:spacing w:after="0" w:line="240" w:lineRule="auto"/>
              <w:jc w:val="both"/>
              <w:rPr>
                <w:rFonts w:ascii="Times New Roman" w:hAnsi="Times New Roman" w:cs="Times New Roman"/>
                <w:b/>
              </w:rPr>
            </w:pPr>
            <w:r w:rsidRPr="00E046F4">
              <w:rPr>
                <w:rFonts w:ascii="Times New Roman" w:hAnsi="Times New Roman" w:cs="Times New Roman"/>
                <w:b/>
              </w:rPr>
              <w:t>в материале</w:t>
            </w:r>
            <w:r w:rsidR="00A458C1">
              <w:rPr>
                <w:rFonts w:ascii="Times New Roman" w:hAnsi="Times New Roman" w:cs="Times New Roman"/>
                <w:b/>
              </w:rPr>
              <w:t>"</w:t>
            </w:r>
            <w:r w:rsidRPr="00E046F4">
              <w:rPr>
                <w:rFonts w:ascii="Times New Roman" w:hAnsi="Times New Roman" w:cs="Times New Roman"/>
                <w:b/>
              </w:rPr>
              <w:t>.</w:t>
            </w:r>
          </w:p>
        </w:tc>
        <w:tc>
          <w:tcPr>
            <w:tcW w:w="3685" w:type="dxa"/>
          </w:tcPr>
          <w:p w:rsidR="008C17D4" w:rsidRPr="00E046F4" w:rsidRDefault="008C17D4" w:rsidP="00054FEB">
            <w:pPr>
              <w:spacing w:after="0" w:line="240" w:lineRule="auto"/>
              <w:jc w:val="both"/>
              <w:rPr>
                <w:rFonts w:ascii="Times New Roman" w:hAnsi="Times New Roman" w:cs="Times New Roman"/>
              </w:rPr>
            </w:pPr>
            <w:r>
              <w:rPr>
                <w:rFonts w:ascii="Times New Roman" w:hAnsi="Times New Roman" w:cs="Times New Roman"/>
              </w:rPr>
              <w:t>1. Окончательная доработка зад</w:t>
            </w:r>
            <w:r>
              <w:rPr>
                <w:rFonts w:ascii="Times New Roman" w:hAnsi="Times New Roman" w:cs="Times New Roman"/>
              </w:rPr>
              <w:t>а</w:t>
            </w:r>
            <w:r>
              <w:rPr>
                <w:rFonts w:ascii="Times New Roman" w:hAnsi="Times New Roman" w:cs="Times New Roman"/>
              </w:rPr>
              <w:t>ния, оформление работы к просмо</w:t>
            </w:r>
            <w:r>
              <w:rPr>
                <w:rFonts w:ascii="Times New Roman" w:hAnsi="Times New Roman" w:cs="Times New Roman"/>
              </w:rPr>
              <w:t>т</w:t>
            </w:r>
            <w:r>
              <w:rPr>
                <w:rFonts w:ascii="Times New Roman" w:hAnsi="Times New Roman" w:cs="Times New Roman"/>
              </w:rPr>
              <w:t>ру.</w:t>
            </w:r>
          </w:p>
        </w:tc>
        <w:tc>
          <w:tcPr>
            <w:tcW w:w="1134" w:type="dxa"/>
          </w:tcPr>
          <w:p w:rsidR="00E046F4" w:rsidRPr="00E046F4" w:rsidRDefault="00E046F4" w:rsidP="00054FEB">
            <w:pPr>
              <w:spacing w:after="0" w:line="240" w:lineRule="auto"/>
              <w:jc w:val="center"/>
              <w:rPr>
                <w:rFonts w:ascii="Times New Roman" w:hAnsi="Times New Roman" w:cs="Times New Roman"/>
              </w:rPr>
            </w:pPr>
            <w:r>
              <w:rPr>
                <w:rFonts w:ascii="Times New Roman" w:hAnsi="Times New Roman" w:cs="Times New Roman"/>
              </w:rPr>
              <w:t>Урок</w:t>
            </w:r>
          </w:p>
        </w:tc>
        <w:tc>
          <w:tcPr>
            <w:tcW w:w="992"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24 часа</w:t>
            </w:r>
          </w:p>
        </w:tc>
        <w:tc>
          <w:tcPr>
            <w:tcW w:w="1148"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8 часов</w:t>
            </w:r>
          </w:p>
        </w:tc>
        <w:tc>
          <w:tcPr>
            <w:tcW w:w="1012" w:type="dxa"/>
          </w:tcPr>
          <w:p w:rsidR="00E046F4" w:rsidRPr="00E046F4" w:rsidRDefault="00E046F4" w:rsidP="00054FEB">
            <w:pPr>
              <w:spacing w:after="0" w:line="240" w:lineRule="auto"/>
              <w:jc w:val="center"/>
              <w:rPr>
                <w:rFonts w:ascii="Times New Roman" w:hAnsi="Times New Roman" w:cs="Times New Roman"/>
              </w:rPr>
            </w:pPr>
            <w:r w:rsidRPr="00E046F4">
              <w:rPr>
                <w:rFonts w:ascii="Times New Roman" w:hAnsi="Times New Roman" w:cs="Times New Roman"/>
              </w:rPr>
              <w:t>16 часов</w:t>
            </w:r>
          </w:p>
          <w:p w:rsidR="00E046F4" w:rsidRPr="00E046F4" w:rsidRDefault="00E046F4" w:rsidP="00054FEB">
            <w:pPr>
              <w:spacing w:after="0" w:line="240" w:lineRule="auto"/>
              <w:rPr>
                <w:rFonts w:ascii="Times New Roman" w:hAnsi="Times New Roman" w:cs="Times New Roman"/>
              </w:rPr>
            </w:pPr>
          </w:p>
        </w:tc>
      </w:tr>
      <w:tr w:rsidR="00E046F4" w:rsidRPr="00E046F4" w:rsidTr="00E046F4">
        <w:trPr>
          <w:trHeight w:val="484"/>
        </w:trPr>
        <w:tc>
          <w:tcPr>
            <w:tcW w:w="5920" w:type="dxa"/>
            <w:gridSpan w:val="3"/>
          </w:tcPr>
          <w:p w:rsidR="00E046F4" w:rsidRPr="00E046F4" w:rsidRDefault="00E046F4" w:rsidP="00054FEB">
            <w:pPr>
              <w:spacing w:after="0" w:line="240" w:lineRule="auto"/>
              <w:jc w:val="both"/>
              <w:rPr>
                <w:rFonts w:ascii="Times New Roman" w:hAnsi="Times New Roman" w:cs="Times New Roman"/>
              </w:rPr>
            </w:pPr>
            <w:r w:rsidRPr="00E046F4">
              <w:rPr>
                <w:rFonts w:ascii="Times New Roman" w:hAnsi="Times New Roman" w:cs="Times New Roman"/>
                <w:b/>
              </w:rPr>
              <w:t xml:space="preserve">Итого в </w:t>
            </w:r>
            <w:r w:rsidRPr="00E046F4">
              <w:rPr>
                <w:rFonts w:ascii="Times New Roman" w:hAnsi="Times New Roman" w:cs="Times New Roman"/>
                <w:b/>
                <w:lang w:val="en-US"/>
              </w:rPr>
              <w:t>I</w:t>
            </w:r>
            <w:r w:rsidRPr="00E046F4">
              <w:rPr>
                <w:rFonts w:ascii="Times New Roman" w:hAnsi="Times New Roman" w:cs="Times New Roman"/>
                <w:b/>
              </w:rPr>
              <w:t xml:space="preserve"> полугодии</w:t>
            </w:r>
          </w:p>
        </w:tc>
        <w:tc>
          <w:tcPr>
            <w:tcW w:w="1134" w:type="dxa"/>
          </w:tcPr>
          <w:p w:rsidR="00E046F4" w:rsidRPr="00E046F4" w:rsidRDefault="00E046F4" w:rsidP="00054FEB">
            <w:pPr>
              <w:spacing w:after="0" w:line="240" w:lineRule="auto"/>
              <w:jc w:val="center"/>
              <w:rPr>
                <w:rFonts w:ascii="Times New Roman" w:hAnsi="Times New Roman" w:cs="Times New Roman"/>
                <w:b/>
              </w:rPr>
            </w:pPr>
          </w:p>
        </w:tc>
        <w:tc>
          <w:tcPr>
            <w:tcW w:w="992" w:type="dxa"/>
          </w:tcPr>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54 часа</w:t>
            </w:r>
          </w:p>
        </w:tc>
        <w:tc>
          <w:tcPr>
            <w:tcW w:w="1148" w:type="dxa"/>
          </w:tcPr>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18 часов</w:t>
            </w:r>
          </w:p>
        </w:tc>
        <w:tc>
          <w:tcPr>
            <w:tcW w:w="1012" w:type="dxa"/>
          </w:tcPr>
          <w:p w:rsidR="00E046F4" w:rsidRPr="00E046F4" w:rsidRDefault="00E046F4" w:rsidP="00054FEB">
            <w:pPr>
              <w:spacing w:after="0" w:line="240" w:lineRule="auto"/>
              <w:jc w:val="center"/>
              <w:rPr>
                <w:rFonts w:ascii="Times New Roman" w:hAnsi="Times New Roman" w:cs="Times New Roman"/>
                <w:b/>
              </w:rPr>
            </w:pPr>
            <w:r w:rsidRPr="00E046F4">
              <w:rPr>
                <w:rFonts w:ascii="Times New Roman" w:hAnsi="Times New Roman" w:cs="Times New Roman"/>
                <w:b/>
              </w:rPr>
              <w:t>36 ч</w:t>
            </w:r>
            <w:r w:rsidRPr="00E046F4">
              <w:rPr>
                <w:rFonts w:ascii="Times New Roman" w:hAnsi="Times New Roman" w:cs="Times New Roman"/>
                <w:b/>
              </w:rPr>
              <w:t>а</w:t>
            </w:r>
            <w:r w:rsidRPr="00E046F4">
              <w:rPr>
                <w:rFonts w:ascii="Times New Roman" w:hAnsi="Times New Roman" w:cs="Times New Roman"/>
                <w:b/>
              </w:rPr>
              <w:t>сов</w:t>
            </w:r>
          </w:p>
        </w:tc>
      </w:tr>
    </w:tbl>
    <w:p w:rsidR="001306E9" w:rsidRPr="00A06D40" w:rsidRDefault="001306E9" w:rsidP="00054FEB">
      <w:pPr>
        <w:pStyle w:val="a3"/>
        <w:spacing w:after="0" w:line="240" w:lineRule="auto"/>
        <w:ind w:left="0"/>
        <w:rPr>
          <w:rFonts w:ascii="Times New Roman" w:hAnsi="Times New Roman" w:cs="Times New Roman"/>
          <w:b/>
          <w:color w:val="FF0000"/>
          <w:sz w:val="26"/>
          <w:szCs w:val="26"/>
        </w:rPr>
      </w:pPr>
    </w:p>
    <w:p w:rsidR="00FE1839" w:rsidRPr="00A06D40" w:rsidRDefault="00FE1839" w:rsidP="00054FEB">
      <w:pPr>
        <w:pStyle w:val="a3"/>
        <w:spacing w:after="0" w:line="240" w:lineRule="auto"/>
        <w:ind w:left="0"/>
        <w:jc w:val="center"/>
        <w:rPr>
          <w:rFonts w:ascii="Times New Roman" w:hAnsi="Times New Roman" w:cs="Times New Roman"/>
          <w:b/>
          <w:sz w:val="26"/>
          <w:szCs w:val="26"/>
        </w:rPr>
      </w:pPr>
    </w:p>
    <w:p w:rsidR="001269D9" w:rsidRPr="00A06D40" w:rsidRDefault="00FE1839"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lang w:val="en-US"/>
        </w:rPr>
        <w:t>II</w:t>
      </w:r>
      <w:r w:rsidRPr="00A06D40">
        <w:rPr>
          <w:rFonts w:ascii="Times New Roman" w:hAnsi="Times New Roman" w:cs="Times New Roman"/>
          <w:b/>
          <w:sz w:val="26"/>
          <w:szCs w:val="26"/>
        </w:rPr>
        <w:t xml:space="preserve"> полугодие</w:t>
      </w:r>
    </w:p>
    <w:tbl>
      <w:tblPr>
        <w:tblpPr w:leftFromText="180" w:rightFromText="180" w:vertAnchor="text" w:horzAnchor="margin" w:tblpXSpec="center" w:tblpY="62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145"/>
        <w:gridCol w:w="4252"/>
        <w:gridCol w:w="1134"/>
        <w:gridCol w:w="992"/>
        <w:gridCol w:w="1134"/>
        <w:gridCol w:w="1026"/>
      </w:tblGrid>
      <w:tr w:rsidR="00120ADC" w:rsidRPr="00E046F4" w:rsidTr="00EE7662">
        <w:trPr>
          <w:trHeight w:val="397"/>
        </w:trPr>
        <w:tc>
          <w:tcPr>
            <w:tcW w:w="523" w:type="dxa"/>
            <w:vMerge w:val="restart"/>
          </w:tcPr>
          <w:p w:rsidR="00120ADC" w:rsidRPr="00E046F4" w:rsidRDefault="00120ADC" w:rsidP="00F6209D">
            <w:pPr>
              <w:spacing w:after="0" w:line="240" w:lineRule="auto"/>
              <w:rPr>
                <w:rFonts w:ascii="Times New Roman" w:hAnsi="Times New Roman" w:cs="Times New Roman"/>
              </w:rPr>
            </w:pPr>
            <w:r w:rsidRPr="00E046F4">
              <w:rPr>
                <w:rFonts w:ascii="Times New Roman" w:hAnsi="Times New Roman" w:cs="Times New Roman"/>
              </w:rPr>
              <w:t>№</w:t>
            </w:r>
          </w:p>
          <w:p w:rsidR="00120ADC" w:rsidRPr="00E046F4" w:rsidRDefault="00120ADC" w:rsidP="00F6209D">
            <w:pPr>
              <w:spacing w:after="0" w:line="240" w:lineRule="auto"/>
              <w:rPr>
                <w:rFonts w:ascii="Times New Roman" w:hAnsi="Times New Roman" w:cs="Times New Roman"/>
              </w:rPr>
            </w:pPr>
            <w:r w:rsidRPr="00E046F4">
              <w:rPr>
                <w:rFonts w:ascii="Times New Roman" w:hAnsi="Times New Roman" w:cs="Times New Roman"/>
              </w:rPr>
              <w:t>№</w:t>
            </w:r>
          </w:p>
        </w:tc>
        <w:tc>
          <w:tcPr>
            <w:tcW w:w="5397" w:type="dxa"/>
            <w:gridSpan w:val="2"/>
            <w:vMerge w:val="restart"/>
          </w:tcPr>
          <w:p w:rsidR="00120ADC" w:rsidRPr="00E046F4" w:rsidRDefault="00120ADC" w:rsidP="00F6209D">
            <w:pPr>
              <w:spacing w:after="0" w:line="240" w:lineRule="auto"/>
              <w:jc w:val="center"/>
              <w:rPr>
                <w:rFonts w:ascii="Times New Roman" w:hAnsi="Times New Roman" w:cs="Times New Roman"/>
              </w:rPr>
            </w:pPr>
            <w:r w:rsidRPr="00E046F4">
              <w:rPr>
                <w:rFonts w:ascii="Times New Roman" w:hAnsi="Times New Roman" w:cs="Times New Roman"/>
              </w:rPr>
              <w:t>Наименование раздела, темы</w:t>
            </w:r>
          </w:p>
          <w:p w:rsidR="00120ADC" w:rsidRPr="00E046F4" w:rsidRDefault="00120ADC" w:rsidP="00F6209D">
            <w:pPr>
              <w:spacing w:after="0" w:line="240" w:lineRule="auto"/>
              <w:jc w:val="center"/>
              <w:rPr>
                <w:rFonts w:ascii="Times New Roman" w:hAnsi="Times New Roman" w:cs="Times New Roman"/>
              </w:rPr>
            </w:pPr>
          </w:p>
        </w:tc>
        <w:tc>
          <w:tcPr>
            <w:tcW w:w="1134" w:type="dxa"/>
            <w:vMerge w:val="restart"/>
          </w:tcPr>
          <w:p w:rsidR="00120ADC" w:rsidRPr="00E046F4" w:rsidRDefault="00120ADC" w:rsidP="00F6209D">
            <w:pPr>
              <w:spacing w:after="0" w:line="240" w:lineRule="auto"/>
              <w:jc w:val="center"/>
              <w:rPr>
                <w:rFonts w:ascii="Times New Roman" w:hAnsi="Times New Roman" w:cs="Times New Roman"/>
              </w:rPr>
            </w:pPr>
            <w:r>
              <w:rPr>
                <w:rFonts w:ascii="Times New Roman" w:hAnsi="Times New Roman" w:cs="Times New Roman"/>
              </w:rPr>
              <w:t>Вид учебного занятия</w:t>
            </w:r>
          </w:p>
        </w:tc>
        <w:tc>
          <w:tcPr>
            <w:tcW w:w="3152" w:type="dxa"/>
            <w:gridSpan w:val="3"/>
          </w:tcPr>
          <w:p w:rsidR="00120ADC" w:rsidRPr="00E046F4" w:rsidRDefault="00120ADC" w:rsidP="00F6209D">
            <w:pPr>
              <w:spacing w:after="0" w:line="240" w:lineRule="auto"/>
              <w:jc w:val="center"/>
              <w:rPr>
                <w:rFonts w:ascii="Times New Roman" w:hAnsi="Times New Roman" w:cs="Times New Roman"/>
              </w:rPr>
            </w:pPr>
            <w:r w:rsidRPr="00E046F4">
              <w:rPr>
                <w:rFonts w:ascii="Times New Roman" w:hAnsi="Times New Roman" w:cs="Times New Roman"/>
              </w:rPr>
              <w:t>Общий объём времени (в ч</w:t>
            </w:r>
            <w:r w:rsidRPr="00E046F4">
              <w:rPr>
                <w:rFonts w:ascii="Times New Roman" w:hAnsi="Times New Roman" w:cs="Times New Roman"/>
              </w:rPr>
              <w:t>а</w:t>
            </w:r>
            <w:r w:rsidRPr="00E046F4">
              <w:rPr>
                <w:rFonts w:ascii="Times New Roman" w:hAnsi="Times New Roman" w:cs="Times New Roman"/>
              </w:rPr>
              <w:t>сах)</w:t>
            </w:r>
          </w:p>
        </w:tc>
      </w:tr>
      <w:tr w:rsidR="00120ADC" w:rsidRPr="00E046F4" w:rsidTr="00EE7662">
        <w:trPr>
          <w:trHeight w:val="970"/>
        </w:trPr>
        <w:tc>
          <w:tcPr>
            <w:tcW w:w="523" w:type="dxa"/>
            <w:vMerge/>
          </w:tcPr>
          <w:p w:rsidR="00120ADC" w:rsidRPr="00E046F4" w:rsidRDefault="00120ADC" w:rsidP="00F6209D">
            <w:pPr>
              <w:spacing w:after="0" w:line="240" w:lineRule="auto"/>
              <w:rPr>
                <w:rFonts w:ascii="Times New Roman" w:hAnsi="Times New Roman" w:cs="Times New Roman"/>
              </w:rPr>
            </w:pPr>
          </w:p>
        </w:tc>
        <w:tc>
          <w:tcPr>
            <w:tcW w:w="5397" w:type="dxa"/>
            <w:gridSpan w:val="2"/>
            <w:vMerge/>
          </w:tcPr>
          <w:p w:rsidR="00120ADC" w:rsidRPr="00E046F4" w:rsidRDefault="00120ADC" w:rsidP="00F6209D">
            <w:pPr>
              <w:spacing w:after="0" w:line="240" w:lineRule="auto"/>
              <w:rPr>
                <w:rFonts w:ascii="Times New Roman" w:hAnsi="Times New Roman" w:cs="Times New Roman"/>
              </w:rPr>
            </w:pPr>
          </w:p>
        </w:tc>
        <w:tc>
          <w:tcPr>
            <w:tcW w:w="1134" w:type="dxa"/>
            <w:vMerge/>
          </w:tcPr>
          <w:p w:rsidR="00120ADC" w:rsidRPr="00E046F4" w:rsidRDefault="00120ADC" w:rsidP="00F6209D">
            <w:pPr>
              <w:spacing w:after="0" w:line="240" w:lineRule="auto"/>
              <w:jc w:val="center"/>
              <w:rPr>
                <w:rFonts w:ascii="Times New Roman" w:hAnsi="Times New Roman" w:cs="Times New Roman"/>
              </w:rPr>
            </w:pPr>
          </w:p>
        </w:tc>
        <w:tc>
          <w:tcPr>
            <w:tcW w:w="992" w:type="dxa"/>
          </w:tcPr>
          <w:p w:rsidR="00120ADC" w:rsidRPr="00E046F4" w:rsidRDefault="00120ADC" w:rsidP="00F6209D">
            <w:pPr>
              <w:spacing w:after="0" w:line="240" w:lineRule="auto"/>
              <w:jc w:val="center"/>
              <w:rPr>
                <w:rFonts w:ascii="Times New Roman" w:hAnsi="Times New Roman" w:cs="Times New Roman"/>
              </w:rPr>
            </w:pPr>
            <w:r w:rsidRPr="00E046F4">
              <w:rPr>
                <w:rFonts w:ascii="Times New Roman" w:hAnsi="Times New Roman" w:cs="Times New Roman"/>
              </w:rPr>
              <w:t>Макс</w:t>
            </w:r>
            <w:r w:rsidRPr="00E046F4">
              <w:rPr>
                <w:rFonts w:ascii="Times New Roman" w:hAnsi="Times New Roman" w:cs="Times New Roman"/>
              </w:rPr>
              <w:t>и</w:t>
            </w:r>
            <w:r w:rsidRPr="00E046F4">
              <w:rPr>
                <w:rFonts w:ascii="Times New Roman" w:hAnsi="Times New Roman" w:cs="Times New Roman"/>
              </w:rPr>
              <w:t>маль</w:t>
            </w:r>
            <w:r>
              <w:rPr>
                <w:rFonts w:ascii="Times New Roman" w:hAnsi="Times New Roman" w:cs="Times New Roman"/>
              </w:rPr>
              <w:t>ная уч.</w:t>
            </w:r>
            <w:r w:rsidRPr="00E046F4">
              <w:rPr>
                <w:rFonts w:ascii="Times New Roman" w:hAnsi="Times New Roman" w:cs="Times New Roman"/>
              </w:rPr>
              <w:t xml:space="preserve"> н</w:t>
            </w:r>
            <w:r w:rsidRPr="00E046F4">
              <w:rPr>
                <w:rFonts w:ascii="Times New Roman" w:hAnsi="Times New Roman" w:cs="Times New Roman"/>
              </w:rPr>
              <w:t>а</w:t>
            </w:r>
            <w:r w:rsidRPr="00E046F4">
              <w:rPr>
                <w:rFonts w:ascii="Times New Roman" w:hAnsi="Times New Roman" w:cs="Times New Roman"/>
              </w:rPr>
              <w:t>грузка</w:t>
            </w:r>
          </w:p>
        </w:tc>
        <w:tc>
          <w:tcPr>
            <w:tcW w:w="1134" w:type="dxa"/>
          </w:tcPr>
          <w:p w:rsidR="00120ADC" w:rsidRPr="00E046F4" w:rsidRDefault="00120ADC" w:rsidP="00F6209D">
            <w:pPr>
              <w:spacing w:after="0" w:line="240" w:lineRule="auto"/>
              <w:jc w:val="center"/>
              <w:rPr>
                <w:rFonts w:ascii="Times New Roman" w:hAnsi="Times New Roman" w:cs="Times New Roman"/>
              </w:rPr>
            </w:pPr>
            <w:r w:rsidRPr="00E046F4">
              <w:rPr>
                <w:rFonts w:ascii="Times New Roman" w:hAnsi="Times New Roman" w:cs="Times New Roman"/>
              </w:rPr>
              <w:t>Сам</w:t>
            </w:r>
            <w:r w:rsidRPr="00E046F4">
              <w:rPr>
                <w:rFonts w:ascii="Times New Roman" w:hAnsi="Times New Roman" w:cs="Times New Roman"/>
              </w:rPr>
              <w:t>о</w:t>
            </w:r>
            <w:r w:rsidRPr="00E046F4">
              <w:rPr>
                <w:rFonts w:ascii="Times New Roman" w:hAnsi="Times New Roman" w:cs="Times New Roman"/>
              </w:rPr>
              <w:t>сто</w:t>
            </w:r>
            <w:r w:rsidRPr="00E046F4">
              <w:rPr>
                <w:rFonts w:ascii="Times New Roman" w:hAnsi="Times New Roman" w:cs="Times New Roman"/>
              </w:rPr>
              <w:t>я</w:t>
            </w:r>
            <w:r w:rsidRPr="00E046F4">
              <w:rPr>
                <w:rFonts w:ascii="Times New Roman" w:hAnsi="Times New Roman" w:cs="Times New Roman"/>
              </w:rPr>
              <w:t>тельная работа</w:t>
            </w:r>
          </w:p>
        </w:tc>
        <w:tc>
          <w:tcPr>
            <w:tcW w:w="1026" w:type="dxa"/>
          </w:tcPr>
          <w:p w:rsidR="00120ADC" w:rsidRPr="00E046F4" w:rsidRDefault="00120ADC" w:rsidP="00F6209D">
            <w:pPr>
              <w:spacing w:after="0" w:line="240" w:lineRule="auto"/>
              <w:jc w:val="center"/>
              <w:rPr>
                <w:rFonts w:ascii="Times New Roman" w:hAnsi="Times New Roman" w:cs="Times New Roman"/>
              </w:rPr>
            </w:pPr>
            <w:r w:rsidRPr="00E046F4">
              <w:rPr>
                <w:rFonts w:ascii="Times New Roman" w:hAnsi="Times New Roman" w:cs="Times New Roman"/>
              </w:rPr>
              <w:t>Ауд</w:t>
            </w:r>
            <w:r w:rsidRPr="00E046F4">
              <w:rPr>
                <w:rFonts w:ascii="Times New Roman" w:hAnsi="Times New Roman" w:cs="Times New Roman"/>
              </w:rPr>
              <w:t>и</w:t>
            </w:r>
            <w:r w:rsidRPr="00E046F4">
              <w:rPr>
                <w:rFonts w:ascii="Times New Roman" w:hAnsi="Times New Roman" w:cs="Times New Roman"/>
              </w:rPr>
              <w:t>торные занятия</w:t>
            </w:r>
          </w:p>
        </w:tc>
      </w:tr>
      <w:tr w:rsidR="00E046F4" w:rsidRPr="00E046F4" w:rsidTr="00120ADC">
        <w:trPr>
          <w:trHeight w:val="1289"/>
        </w:trPr>
        <w:tc>
          <w:tcPr>
            <w:tcW w:w="523" w:type="dxa"/>
          </w:tcPr>
          <w:p w:rsidR="00E046F4" w:rsidRPr="00E046F4" w:rsidRDefault="00E046F4" w:rsidP="00F6209D">
            <w:pPr>
              <w:spacing w:after="0" w:line="240" w:lineRule="auto"/>
              <w:rPr>
                <w:rFonts w:ascii="Times New Roman" w:hAnsi="Times New Roman" w:cs="Times New Roman"/>
                <w:b/>
              </w:rPr>
            </w:pPr>
            <w:r w:rsidRPr="00E046F4">
              <w:rPr>
                <w:rFonts w:ascii="Times New Roman" w:hAnsi="Times New Roman" w:cs="Times New Roman"/>
              </w:rPr>
              <w:t xml:space="preserve"> </w:t>
            </w:r>
            <w:r w:rsidRPr="00E046F4">
              <w:rPr>
                <w:rFonts w:ascii="Times New Roman" w:hAnsi="Times New Roman" w:cs="Times New Roman"/>
                <w:b/>
                <w:lang w:val="en-US"/>
              </w:rPr>
              <w:t>I</w:t>
            </w:r>
            <w:r w:rsidRPr="00E046F4">
              <w:rPr>
                <w:rFonts w:ascii="Times New Roman" w:hAnsi="Times New Roman" w:cs="Times New Roman"/>
                <w:b/>
              </w:rPr>
              <w:t>.</w:t>
            </w:r>
          </w:p>
          <w:p w:rsidR="00E046F4" w:rsidRPr="00E046F4" w:rsidRDefault="00E046F4" w:rsidP="00F6209D">
            <w:pPr>
              <w:spacing w:after="0" w:line="240" w:lineRule="auto"/>
              <w:rPr>
                <w:rFonts w:ascii="Times New Roman" w:hAnsi="Times New Roman" w:cs="Times New Roman"/>
                <w:b/>
              </w:rPr>
            </w:pPr>
          </w:p>
          <w:p w:rsidR="00E046F4" w:rsidRPr="00E046F4" w:rsidRDefault="00E046F4" w:rsidP="00F6209D">
            <w:pPr>
              <w:spacing w:after="0" w:line="240" w:lineRule="auto"/>
              <w:rPr>
                <w:rFonts w:ascii="Times New Roman" w:hAnsi="Times New Roman" w:cs="Times New Roman"/>
                <w:b/>
              </w:rPr>
            </w:pPr>
          </w:p>
          <w:p w:rsidR="00E046F4" w:rsidRPr="00E046F4" w:rsidRDefault="00E046F4" w:rsidP="00F6209D">
            <w:pPr>
              <w:spacing w:after="0" w:line="240" w:lineRule="auto"/>
              <w:rPr>
                <w:rFonts w:ascii="Times New Roman" w:hAnsi="Times New Roman" w:cs="Times New Roman"/>
                <w:b/>
              </w:rPr>
            </w:pPr>
          </w:p>
          <w:p w:rsidR="00E046F4" w:rsidRPr="00E046F4" w:rsidRDefault="00E046F4" w:rsidP="001A1668">
            <w:pPr>
              <w:spacing w:after="0" w:line="240" w:lineRule="auto"/>
              <w:jc w:val="center"/>
              <w:rPr>
                <w:rFonts w:ascii="Times New Roman" w:hAnsi="Times New Roman" w:cs="Times New Roman"/>
              </w:rPr>
            </w:pPr>
          </w:p>
        </w:tc>
        <w:tc>
          <w:tcPr>
            <w:tcW w:w="1145" w:type="dxa"/>
          </w:tcPr>
          <w:p w:rsidR="00E046F4" w:rsidRPr="00E046F4" w:rsidRDefault="00120ADC" w:rsidP="00120ADC">
            <w:pPr>
              <w:spacing w:after="0" w:line="240" w:lineRule="auto"/>
              <w:rPr>
                <w:rFonts w:ascii="Times New Roman" w:hAnsi="Times New Roman" w:cs="Times New Roman"/>
                <w:b/>
              </w:rPr>
            </w:pPr>
            <w:r w:rsidRPr="00E046F4">
              <w:rPr>
                <w:rFonts w:ascii="Times New Roman" w:hAnsi="Times New Roman" w:cs="Times New Roman"/>
              </w:rPr>
              <w:t>«Орн</w:t>
            </w:r>
            <w:r w:rsidRPr="00E046F4">
              <w:rPr>
                <w:rFonts w:ascii="Times New Roman" w:hAnsi="Times New Roman" w:cs="Times New Roman"/>
              </w:rPr>
              <w:t>а</w:t>
            </w:r>
            <w:r w:rsidRPr="00E046F4">
              <w:rPr>
                <w:rFonts w:ascii="Times New Roman" w:hAnsi="Times New Roman" w:cs="Times New Roman"/>
              </w:rPr>
              <w:t>мент</w:t>
            </w:r>
            <w:r>
              <w:rPr>
                <w:rFonts w:ascii="Times New Roman" w:hAnsi="Times New Roman" w:cs="Times New Roman"/>
              </w:rPr>
              <w:t xml:space="preserve"> в искусстве</w:t>
            </w:r>
            <w:r w:rsidRPr="00E046F4">
              <w:rPr>
                <w:rFonts w:ascii="Times New Roman" w:hAnsi="Times New Roman" w:cs="Times New Roman"/>
              </w:rPr>
              <w:t xml:space="preserve"> народов мира».</w:t>
            </w:r>
          </w:p>
        </w:tc>
        <w:tc>
          <w:tcPr>
            <w:tcW w:w="4252" w:type="dxa"/>
          </w:tcPr>
          <w:p w:rsidR="00120ADC" w:rsidRPr="00120ADC" w:rsidRDefault="00120ADC" w:rsidP="00120ADC">
            <w:pPr>
              <w:pStyle w:val="a3"/>
              <w:spacing w:after="0" w:line="240" w:lineRule="auto"/>
              <w:ind w:left="0"/>
              <w:jc w:val="both"/>
              <w:rPr>
                <w:rFonts w:ascii="Times New Roman" w:hAnsi="Times New Roman" w:cs="Times New Roman"/>
              </w:rPr>
            </w:pPr>
            <w:r w:rsidRPr="00120ADC">
              <w:rPr>
                <w:rFonts w:ascii="Times New Roman" w:hAnsi="Times New Roman" w:cs="Times New Roman"/>
              </w:rPr>
              <w:t>1.Многообразие знаков-символов в иску</w:t>
            </w:r>
            <w:r w:rsidRPr="00120ADC">
              <w:rPr>
                <w:rFonts w:ascii="Times New Roman" w:hAnsi="Times New Roman" w:cs="Times New Roman"/>
              </w:rPr>
              <w:t>с</w:t>
            </w:r>
            <w:r w:rsidRPr="00120ADC">
              <w:rPr>
                <w:rFonts w:ascii="Times New Roman" w:hAnsi="Times New Roman" w:cs="Times New Roman"/>
              </w:rPr>
              <w:t>стве разных народов.</w:t>
            </w:r>
          </w:p>
          <w:p w:rsidR="00120ADC" w:rsidRPr="00120ADC" w:rsidRDefault="00120ADC" w:rsidP="00120ADC">
            <w:pPr>
              <w:pStyle w:val="a3"/>
              <w:spacing w:after="0" w:line="240" w:lineRule="auto"/>
              <w:ind w:left="0"/>
              <w:jc w:val="both"/>
              <w:rPr>
                <w:rFonts w:ascii="Times New Roman" w:hAnsi="Times New Roman" w:cs="Times New Roman"/>
              </w:rPr>
            </w:pPr>
            <w:r w:rsidRPr="00120ADC">
              <w:rPr>
                <w:rFonts w:ascii="Times New Roman" w:hAnsi="Times New Roman" w:cs="Times New Roman"/>
              </w:rPr>
              <w:t>2.Виды национальных орнаментов по с</w:t>
            </w:r>
            <w:r w:rsidRPr="00120ADC">
              <w:rPr>
                <w:rFonts w:ascii="Times New Roman" w:hAnsi="Times New Roman" w:cs="Times New Roman"/>
              </w:rPr>
              <w:t>о</w:t>
            </w:r>
            <w:r w:rsidRPr="00120ADC">
              <w:rPr>
                <w:rFonts w:ascii="Times New Roman" w:hAnsi="Times New Roman" w:cs="Times New Roman"/>
              </w:rPr>
              <w:t>держанию и форме.</w:t>
            </w:r>
          </w:p>
          <w:p w:rsidR="00E046F4" w:rsidRPr="00E046F4" w:rsidRDefault="00E046F4" w:rsidP="001A1668">
            <w:pPr>
              <w:spacing w:after="0" w:line="240" w:lineRule="auto"/>
              <w:jc w:val="both"/>
              <w:rPr>
                <w:rFonts w:ascii="Times New Roman" w:hAnsi="Times New Roman" w:cs="Times New Roman"/>
              </w:rPr>
            </w:pPr>
          </w:p>
        </w:tc>
        <w:tc>
          <w:tcPr>
            <w:tcW w:w="1134" w:type="dxa"/>
          </w:tcPr>
          <w:p w:rsidR="00E046F4" w:rsidRPr="00E046F4" w:rsidRDefault="00E046F4" w:rsidP="00E046F4">
            <w:pPr>
              <w:spacing w:after="0" w:line="240" w:lineRule="auto"/>
              <w:jc w:val="center"/>
              <w:rPr>
                <w:rFonts w:ascii="Times New Roman" w:hAnsi="Times New Roman" w:cs="Times New Roman"/>
              </w:rPr>
            </w:pPr>
            <w:r>
              <w:rPr>
                <w:rFonts w:ascii="Times New Roman" w:hAnsi="Times New Roman" w:cs="Times New Roman"/>
              </w:rPr>
              <w:t>Урок</w:t>
            </w:r>
          </w:p>
        </w:tc>
        <w:tc>
          <w:tcPr>
            <w:tcW w:w="992" w:type="dxa"/>
          </w:tcPr>
          <w:p w:rsidR="00E046F4" w:rsidRPr="00E046F4" w:rsidRDefault="00E046F4" w:rsidP="00F6209D">
            <w:pPr>
              <w:spacing w:after="0" w:line="240" w:lineRule="auto"/>
              <w:jc w:val="center"/>
              <w:rPr>
                <w:rFonts w:ascii="Times New Roman" w:hAnsi="Times New Roman" w:cs="Times New Roman"/>
              </w:rPr>
            </w:pPr>
            <w:r w:rsidRPr="00E046F4">
              <w:rPr>
                <w:rFonts w:ascii="Times New Roman" w:hAnsi="Times New Roman" w:cs="Times New Roman"/>
              </w:rPr>
              <w:t>8 часов</w:t>
            </w:r>
          </w:p>
          <w:p w:rsidR="00E046F4" w:rsidRPr="00E046F4" w:rsidRDefault="00E046F4" w:rsidP="00F6209D">
            <w:pPr>
              <w:spacing w:after="0" w:line="240" w:lineRule="auto"/>
              <w:jc w:val="center"/>
              <w:rPr>
                <w:rFonts w:ascii="Times New Roman" w:hAnsi="Times New Roman" w:cs="Times New Roman"/>
              </w:rPr>
            </w:pPr>
          </w:p>
          <w:p w:rsidR="00E046F4" w:rsidRPr="00E046F4" w:rsidRDefault="00E046F4" w:rsidP="00F6209D">
            <w:pPr>
              <w:spacing w:after="0" w:line="240" w:lineRule="auto"/>
              <w:jc w:val="center"/>
              <w:rPr>
                <w:rFonts w:ascii="Times New Roman" w:hAnsi="Times New Roman" w:cs="Times New Roman"/>
              </w:rPr>
            </w:pPr>
          </w:p>
          <w:p w:rsidR="00E046F4" w:rsidRPr="00E046F4" w:rsidRDefault="00E046F4" w:rsidP="00F6209D">
            <w:pPr>
              <w:spacing w:after="0" w:line="240" w:lineRule="auto"/>
              <w:jc w:val="center"/>
              <w:rPr>
                <w:rFonts w:ascii="Times New Roman" w:hAnsi="Times New Roman" w:cs="Times New Roman"/>
              </w:rPr>
            </w:pPr>
          </w:p>
          <w:p w:rsidR="00E046F4" w:rsidRPr="00E046F4" w:rsidRDefault="00E046F4" w:rsidP="00F6209D">
            <w:pPr>
              <w:spacing w:after="0" w:line="240" w:lineRule="auto"/>
              <w:jc w:val="center"/>
              <w:rPr>
                <w:rFonts w:ascii="Times New Roman" w:hAnsi="Times New Roman" w:cs="Times New Roman"/>
              </w:rPr>
            </w:pPr>
          </w:p>
        </w:tc>
        <w:tc>
          <w:tcPr>
            <w:tcW w:w="1134" w:type="dxa"/>
          </w:tcPr>
          <w:p w:rsidR="00E046F4" w:rsidRPr="00E046F4" w:rsidRDefault="00E046F4" w:rsidP="00F6209D">
            <w:pPr>
              <w:spacing w:after="0" w:line="240" w:lineRule="auto"/>
              <w:jc w:val="center"/>
              <w:rPr>
                <w:rFonts w:ascii="Times New Roman" w:hAnsi="Times New Roman" w:cs="Times New Roman"/>
              </w:rPr>
            </w:pPr>
            <w:r w:rsidRPr="00E046F4">
              <w:rPr>
                <w:rFonts w:ascii="Times New Roman" w:hAnsi="Times New Roman" w:cs="Times New Roman"/>
              </w:rPr>
              <w:t>2 часа</w:t>
            </w:r>
          </w:p>
          <w:p w:rsidR="00E046F4" w:rsidRPr="00E046F4" w:rsidRDefault="00E046F4" w:rsidP="00F6209D">
            <w:pPr>
              <w:spacing w:after="0" w:line="240" w:lineRule="auto"/>
              <w:jc w:val="center"/>
              <w:rPr>
                <w:rFonts w:ascii="Times New Roman" w:hAnsi="Times New Roman" w:cs="Times New Roman"/>
              </w:rPr>
            </w:pPr>
          </w:p>
          <w:p w:rsidR="00E046F4" w:rsidRPr="00E046F4" w:rsidRDefault="00E046F4" w:rsidP="00F6209D">
            <w:pPr>
              <w:spacing w:after="0" w:line="240" w:lineRule="auto"/>
              <w:jc w:val="center"/>
              <w:rPr>
                <w:rFonts w:ascii="Times New Roman" w:hAnsi="Times New Roman" w:cs="Times New Roman"/>
              </w:rPr>
            </w:pPr>
          </w:p>
          <w:p w:rsidR="00E046F4" w:rsidRPr="00E046F4" w:rsidRDefault="00E046F4" w:rsidP="00120ADC">
            <w:pPr>
              <w:spacing w:after="0" w:line="240" w:lineRule="auto"/>
              <w:jc w:val="center"/>
              <w:rPr>
                <w:rFonts w:ascii="Times New Roman" w:hAnsi="Times New Roman" w:cs="Times New Roman"/>
              </w:rPr>
            </w:pPr>
          </w:p>
        </w:tc>
        <w:tc>
          <w:tcPr>
            <w:tcW w:w="1026" w:type="dxa"/>
          </w:tcPr>
          <w:p w:rsidR="00E046F4" w:rsidRPr="00E046F4" w:rsidRDefault="00E046F4" w:rsidP="00F6209D">
            <w:pPr>
              <w:spacing w:after="0" w:line="240" w:lineRule="auto"/>
              <w:jc w:val="center"/>
              <w:rPr>
                <w:rFonts w:ascii="Times New Roman" w:hAnsi="Times New Roman" w:cs="Times New Roman"/>
              </w:rPr>
            </w:pPr>
            <w:r w:rsidRPr="00E046F4">
              <w:rPr>
                <w:rFonts w:ascii="Times New Roman" w:hAnsi="Times New Roman" w:cs="Times New Roman"/>
              </w:rPr>
              <w:t>4 часа</w:t>
            </w:r>
          </w:p>
          <w:p w:rsidR="00E046F4" w:rsidRPr="00E046F4" w:rsidRDefault="00E046F4" w:rsidP="00F6209D">
            <w:pPr>
              <w:spacing w:after="0" w:line="240" w:lineRule="auto"/>
              <w:jc w:val="center"/>
              <w:rPr>
                <w:rFonts w:ascii="Times New Roman" w:hAnsi="Times New Roman" w:cs="Times New Roman"/>
              </w:rPr>
            </w:pPr>
          </w:p>
          <w:p w:rsidR="00E046F4" w:rsidRPr="00E046F4" w:rsidRDefault="00E046F4" w:rsidP="00120ADC">
            <w:pPr>
              <w:spacing w:after="0" w:line="240" w:lineRule="auto"/>
              <w:jc w:val="center"/>
              <w:rPr>
                <w:rFonts w:ascii="Times New Roman" w:hAnsi="Times New Roman" w:cs="Times New Roman"/>
              </w:rPr>
            </w:pPr>
          </w:p>
        </w:tc>
      </w:tr>
      <w:tr w:rsidR="00E046F4" w:rsidRPr="00E046F4" w:rsidTr="00120ADC">
        <w:trPr>
          <w:trHeight w:val="840"/>
        </w:trPr>
        <w:tc>
          <w:tcPr>
            <w:tcW w:w="523" w:type="dxa"/>
          </w:tcPr>
          <w:p w:rsidR="00E046F4" w:rsidRPr="00E046F4" w:rsidRDefault="00E046F4" w:rsidP="001A1668">
            <w:pPr>
              <w:spacing w:after="0" w:line="240" w:lineRule="auto"/>
              <w:rPr>
                <w:rFonts w:ascii="Times New Roman" w:hAnsi="Times New Roman" w:cs="Times New Roman"/>
                <w:b/>
              </w:rPr>
            </w:pPr>
            <w:r w:rsidRPr="00E046F4">
              <w:rPr>
                <w:rFonts w:ascii="Times New Roman" w:hAnsi="Times New Roman" w:cs="Times New Roman"/>
                <w:b/>
                <w:lang w:val="en-US"/>
              </w:rPr>
              <w:t>II</w:t>
            </w:r>
          </w:p>
          <w:p w:rsidR="00E046F4" w:rsidRPr="00E046F4" w:rsidRDefault="00E046F4" w:rsidP="00F6209D">
            <w:pPr>
              <w:spacing w:after="0" w:line="240" w:lineRule="auto"/>
              <w:rPr>
                <w:rFonts w:ascii="Times New Roman" w:hAnsi="Times New Roman" w:cs="Times New Roman"/>
                <w:lang w:val="en-US"/>
              </w:rPr>
            </w:pPr>
          </w:p>
        </w:tc>
        <w:tc>
          <w:tcPr>
            <w:tcW w:w="1145" w:type="dxa"/>
          </w:tcPr>
          <w:p w:rsidR="00E046F4" w:rsidRPr="00E046F4" w:rsidRDefault="00120ADC" w:rsidP="00120ADC">
            <w:pPr>
              <w:spacing w:after="0" w:line="240" w:lineRule="auto"/>
              <w:rPr>
                <w:rFonts w:ascii="Times New Roman" w:hAnsi="Times New Roman" w:cs="Times New Roman"/>
                <w:b/>
              </w:rPr>
            </w:pPr>
            <w:r w:rsidRPr="00120ADC">
              <w:rPr>
                <w:rFonts w:ascii="Times New Roman" w:hAnsi="Times New Roman" w:cs="Times New Roman"/>
                <w:b/>
              </w:rPr>
              <w:t>Орн</w:t>
            </w:r>
            <w:r w:rsidRPr="00120ADC">
              <w:rPr>
                <w:rFonts w:ascii="Times New Roman" w:hAnsi="Times New Roman" w:cs="Times New Roman"/>
                <w:b/>
              </w:rPr>
              <w:t>а</w:t>
            </w:r>
            <w:r w:rsidRPr="00120ADC">
              <w:rPr>
                <w:rFonts w:ascii="Times New Roman" w:hAnsi="Times New Roman" w:cs="Times New Roman"/>
                <w:b/>
              </w:rPr>
              <w:t>мент в искусс</w:t>
            </w:r>
            <w:r w:rsidRPr="00120ADC">
              <w:rPr>
                <w:rFonts w:ascii="Times New Roman" w:hAnsi="Times New Roman" w:cs="Times New Roman"/>
                <w:b/>
              </w:rPr>
              <w:t>т</w:t>
            </w:r>
            <w:r w:rsidRPr="00120ADC">
              <w:rPr>
                <w:rFonts w:ascii="Times New Roman" w:hAnsi="Times New Roman" w:cs="Times New Roman"/>
                <w:b/>
              </w:rPr>
              <w:t>ве нар</w:t>
            </w:r>
            <w:r w:rsidRPr="00120ADC">
              <w:rPr>
                <w:rFonts w:ascii="Times New Roman" w:hAnsi="Times New Roman" w:cs="Times New Roman"/>
                <w:b/>
              </w:rPr>
              <w:t>о</w:t>
            </w:r>
            <w:r w:rsidRPr="00120ADC">
              <w:rPr>
                <w:rFonts w:ascii="Times New Roman" w:hAnsi="Times New Roman" w:cs="Times New Roman"/>
                <w:b/>
              </w:rPr>
              <w:t>дов м</w:t>
            </w:r>
            <w:r w:rsidRPr="00120ADC">
              <w:rPr>
                <w:rFonts w:ascii="Times New Roman" w:hAnsi="Times New Roman" w:cs="Times New Roman"/>
                <w:b/>
              </w:rPr>
              <w:t>и</w:t>
            </w:r>
            <w:r w:rsidRPr="00120ADC">
              <w:rPr>
                <w:rFonts w:ascii="Times New Roman" w:hAnsi="Times New Roman" w:cs="Times New Roman"/>
                <w:b/>
              </w:rPr>
              <w:t>ра.</w:t>
            </w:r>
          </w:p>
        </w:tc>
        <w:tc>
          <w:tcPr>
            <w:tcW w:w="4252" w:type="dxa"/>
          </w:tcPr>
          <w:p w:rsidR="00120ADC" w:rsidRPr="00120ADC" w:rsidRDefault="00120ADC" w:rsidP="00120ADC">
            <w:pPr>
              <w:pStyle w:val="a3"/>
              <w:spacing w:after="0" w:line="240" w:lineRule="auto"/>
              <w:ind w:left="0"/>
              <w:jc w:val="both"/>
              <w:rPr>
                <w:rFonts w:ascii="Times New Roman" w:hAnsi="Times New Roman" w:cs="Times New Roman"/>
              </w:rPr>
            </w:pPr>
            <w:r w:rsidRPr="00120ADC">
              <w:rPr>
                <w:rFonts w:ascii="Times New Roman" w:hAnsi="Times New Roman" w:cs="Times New Roman"/>
              </w:rPr>
              <w:t>1.Многообразие знаков-символов в иску</w:t>
            </w:r>
            <w:r w:rsidRPr="00120ADC">
              <w:rPr>
                <w:rFonts w:ascii="Times New Roman" w:hAnsi="Times New Roman" w:cs="Times New Roman"/>
              </w:rPr>
              <w:t>с</w:t>
            </w:r>
            <w:r w:rsidRPr="00120ADC">
              <w:rPr>
                <w:rFonts w:ascii="Times New Roman" w:hAnsi="Times New Roman" w:cs="Times New Roman"/>
              </w:rPr>
              <w:t>стве разных народов.</w:t>
            </w:r>
          </w:p>
          <w:p w:rsidR="00120ADC" w:rsidRDefault="00120ADC" w:rsidP="00120ADC">
            <w:pPr>
              <w:pStyle w:val="a3"/>
              <w:spacing w:after="0" w:line="240" w:lineRule="auto"/>
              <w:ind w:left="0"/>
              <w:jc w:val="both"/>
              <w:rPr>
                <w:rFonts w:ascii="Times New Roman" w:hAnsi="Times New Roman" w:cs="Times New Roman"/>
              </w:rPr>
            </w:pPr>
            <w:r w:rsidRPr="00120ADC">
              <w:rPr>
                <w:rFonts w:ascii="Times New Roman" w:hAnsi="Times New Roman" w:cs="Times New Roman"/>
              </w:rPr>
              <w:t>2.Виды национальных орнаментов по с</w:t>
            </w:r>
            <w:r w:rsidRPr="00120ADC">
              <w:rPr>
                <w:rFonts w:ascii="Times New Roman" w:hAnsi="Times New Roman" w:cs="Times New Roman"/>
              </w:rPr>
              <w:t>о</w:t>
            </w:r>
            <w:r w:rsidRPr="00120ADC">
              <w:rPr>
                <w:rFonts w:ascii="Times New Roman" w:hAnsi="Times New Roman" w:cs="Times New Roman"/>
              </w:rPr>
              <w:t>держанию и форме.</w:t>
            </w:r>
          </w:p>
          <w:p w:rsidR="00120ADC" w:rsidRPr="00120ADC" w:rsidRDefault="00120ADC" w:rsidP="00120ADC">
            <w:pPr>
              <w:pStyle w:val="a3"/>
              <w:spacing w:after="0" w:line="240" w:lineRule="auto"/>
              <w:ind w:left="0"/>
              <w:jc w:val="both"/>
              <w:rPr>
                <w:rFonts w:ascii="Times New Roman" w:hAnsi="Times New Roman" w:cs="Times New Roman"/>
              </w:rPr>
            </w:pPr>
            <w:r>
              <w:rPr>
                <w:rFonts w:ascii="Times New Roman" w:hAnsi="Times New Roman" w:cs="Times New Roman"/>
              </w:rPr>
              <w:t>3. Выбор темы итоговой работы по орн</w:t>
            </w:r>
            <w:r>
              <w:rPr>
                <w:rFonts w:ascii="Times New Roman" w:hAnsi="Times New Roman" w:cs="Times New Roman"/>
              </w:rPr>
              <w:t>а</w:t>
            </w:r>
            <w:r>
              <w:rPr>
                <w:rFonts w:ascii="Times New Roman" w:hAnsi="Times New Roman" w:cs="Times New Roman"/>
              </w:rPr>
              <w:t>менту.</w:t>
            </w:r>
          </w:p>
          <w:p w:rsidR="00E046F4" w:rsidRPr="00E046F4" w:rsidRDefault="00E046F4" w:rsidP="001A1668">
            <w:pPr>
              <w:spacing w:after="0" w:line="240" w:lineRule="auto"/>
              <w:jc w:val="both"/>
              <w:rPr>
                <w:rFonts w:ascii="Times New Roman" w:hAnsi="Times New Roman" w:cs="Times New Roman"/>
              </w:rPr>
            </w:pPr>
          </w:p>
        </w:tc>
        <w:tc>
          <w:tcPr>
            <w:tcW w:w="1134" w:type="dxa"/>
          </w:tcPr>
          <w:p w:rsidR="00E046F4" w:rsidRPr="00E046F4" w:rsidRDefault="00E046F4" w:rsidP="00E046F4">
            <w:pPr>
              <w:spacing w:after="0" w:line="240" w:lineRule="auto"/>
              <w:jc w:val="center"/>
              <w:rPr>
                <w:rFonts w:ascii="Times New Roman" w:hAnsi="Times New Roman" w:cs="Times New Roman"/>
              </w:rPr>
            </w:pPr>
            <w:r>
              <w:rPr>
                <w:rFonts w:ascii="Times New Roman" w:hAnsi="Times New Roman" w:cs="Times New Roman"/>
              </w:rPr>
              <w:lastRenderedPageBreak/>
              <w:t>Урок</w:t>
            </w:r>
          </w:p>
        </w:tc>
        <w:tc>
          <w:tcPr>
            <w:tcW w:w="992" w:type="dxa"/>
          </w:tcPr>
          <w:p w:rsidR="00120ADC" w:rsidRDefault="00E046F4" w:rsidP="00120ADC">
            <w:pPr>
              <w:spacing w:after="0" w:line="240" w:lineRule="auto"/>
              <w:jc w:val="center"/>
              <w:rPr>
                <w:rFonts w:ascii="Times New Roman" w:hAnsi="Times New Roman" w:cs="Times New Roman"/>
              </w:rPr>
            </w:pPr>
            <w:r w:rsidRPr="00E046F4">
              <w:rPr>
                <w:rFonts w:ascii="Times New Roman" w:hAnsi="Times New Roman" w:cs="Times New Roman"/>
              </w:rPr>
              <w:t>15</w:t>
            </w:r>
          </w:p>
          <w:p w:rsidR="00E046F4" w:rsidRPr="00E046F4" w:rsidRDefault="00E046F4" w:rsidP="00120ADC">
            <w:pPr>
              <w:spacing w:after="0" w:line="240" w:lineRule="auto"/>
              <w:jc w:val="center"/>
              <w:rPr>
                <w:rFonts w:ascii="Times New Roman" w:hAnsi="Times New Roman" w:cs="Times New Roman"/>
              </w:rPr>
            </w:pPr>
            <w:r w:rsidRPr="00E046F4">
              <w:rPr>
                <w:rFonts w:ascii="Times New Roman" w:hAnsi="Times New Roman" w:cs="Times New Roman"/>
              </w:rPr>
              <w:t>часов</w:t>
            </w:r>
          </w:p>
        </w:tc>
        <w:tc>
          <w:tcPr>
            <w:tcW w:w="1134" w:type="dxa"/>
          </w:tcPr>
          <w:p w:rsidR="00E046F4" w:rsidRPr="00E046F4" w:rsidRDefault="00E046F4" w:rsidP="00F6209D">
            <w:pPr>
              <w:spacing w:after="0" w:line="240" w:lineRule="auto"/>
              <w:rPr>
                <w:rFonts w:ascii="Times New Roman" w:hAnsi="Times New Roman" w:cs="Times New Roman"/>
              </w:rPr>
            </w:pPr>
            <w:r w:rsidRPr="00E046F4">
              <w:rPr>
                <w:rFonts w:ascii="Times New Roman" w:hAnsi="Times New Roman" w:cs="Times New Roman"/>
              </w:rPr>
              <w:t>5 часов</w:t>
            </w:r>
          </w:p>
        </w:tc>
        <w:tc>
          <w:tcPr>
            <w:tcW w:w="1026" w:type="dxa"/>
          </w:tcPr>
          <w:p w:rsidR="00E046F4" w:rsidRPr="00E046F4" w:rsidRDefault="00E046F4" w:rsidP="00F6209D">
            <w:pPr>
              <w:spacing w:after="0" w:line="240" w:lineRule="auto"/>
              <w:jc w:val="center"/>
              <w:rPr>
                <w:rFonts w:ascii="Times New Roman" w:hAnsi="Times New Roman" w:cs="Times New Roman"/>
              </w:rPr>
            </w:pPr>
            <w:r w:rsidRPr="00E046F4">
              <w:rPr>
                <w:rFonts w:ascii="Times New Roman" w:hAnsi="Times New Roman" w:cs="Times New Roman"/>
              </w:rPr>
              <w:t>10 часов</w:t>
            </w:r>
          </w:p>
        </w:tc>
      </w:tr>
      <w:tr w:rsidR="00E046F4" w:rsidRPr="00E046F4" w:rsidTr="00E046F4">
        <w:trPr>
          <w:trHeight w:val="1263"/>
        </w:trPr>
        <w:tc>
          <w:tcPr>
            <w:tcW w:w="523" w:type="dxa"/>
          </w:tcPr>
          <w:p w:rsidR="00E046F4" w:rsidRPr="00120ADC" w:rsidRDefault="00E046F4" w:rsidP="001A1668">
            <w:pPr>
              <w:spacing w:after="0" w:line="240" w:lineRule="auto"/>
              <w:rPr>
                <w:rFonts w:ascii="Times New Roman" w:hAnsi="Times New Roman" w:cs="Times New Roman"/>
                <w:b/>
              </w:rPr>
            </w:pPr>
            <w:r w:rsidRPr="00E046F4">
              <w:rPr>
                <w:rFonts w:ascii="Times New Roman" w:hAnsi="Times New Roman" w:cs="Times New Roman"/>
                <w:b/>
                <w:lang w:val="en-US"/>
              </w:rPr>
              <w:lastRenderedPageBreak/>
              <w:t>III</w:t>
            </w:r>
          </w:p>
          <w:p w:rsidR="00E046F4" w:rsidRPr="00120ADC" w:rsidRDefault="00E046F4" w:rsidP="00F6209D">
            <w:pPr>
              <w:spacing w:after="0" w:line="240" w:lineRule="auto"/>
              <w:rPr>
                <w:rFonts w:ascii="Times New Roman" w:hAnsi="Times New Roman" w:cs="Times New Roman"/>
              </w:rPr>
            </w:pPr>
          </w:p>
        </w:tc>
        <w:tc>
          <w:tcPr>
            <w:tcW w:w="1145" w:type="dxa"/>
          </w:tcPr>
          <w:p w:rsidR="00E046F4" w:rsidRPr="00E046F4" w:rsidRDefault="00E046F4" w:rsidP="00F6209D">
            <w:pPr>
              <w:spacing w:after="0" w:line="240" w:lineRule="auto"/>
              <w:jc w:val="both"/>
              <w:rPr>
                <w:rFonts w:ascii="Times New Roman" w:hAnsi="Times New Roman" w:cs="Times New Roman"/>
                <w:b/>
              </w:rPr>
            </w:pPr>
            <w:r w:rsidRPr="00E046F4">
              <w:rPr>
                <w:rFonts w:ascii="Times New Roman" w:hAnsi="Times New Roman" w:cs="Times New Roman"/>
                <w:b/>
              </w:rPr>
              <w:t>Подг</w:t>
            </w:r>
            <w:r w:rsidRPr="00E046F4">
              <w:rPr>
                <w:rFonts w:ascii="Times New Roman" w:hAnsi="Times New Roman" w:cs="Times New Roman"/>
                <w:b/>
              </w:rPr>
              <w:t>о</w:t>
            </w:r>
            <w:r w:rsidRPr="00E046F4">
              <w:rPr>
                <w:rFonts w:ascii="Times New Roman" w:hAnsi="Times New Roman" w:cs="Times New Roman"/>
                <w:b/>
              </w:rPr>
              <w:t>товка к работе в мат</w:t>
            </w:r>
            <w:r w:rsidRPr="00E046F4">
              <w:rPr>
                <w:rFonts w:ascii="Times New Roman" w:hAnsi="Times New Roman" w:cs="Times New Roman"/>
                <w:b/>
              </w:rPr>
              <w:t>е</w:t>
            </w:r>
            <w:r w:rsidRPr="00E046F4">
              <w:rPr>
                <w:rFonts w:ascii="Times New Roman" w:hAnsi="Times New Roman" w:cs="Times New Roman"/>
                <w:b/>
              </w:rPr>
              <w:t>риале.</w:t>
            </w:r>
          </w:p>
        </w:tc>
        <w:tc>
          <w:tcPr>
            <w:tcW w:w="4252" w:type="dxa"/>
          </w:tcPr>
          <w:p w:rsidR="00E046F4" w:rsidRPr="00E046F4" w:rsidRDefault="00D6642E" w:rsidP="00F6209D">
            <w:pPr>
              <w:spacing w:after="0" w:line="240" w:lineRule="auto"/>
              <w:jc w:val="both"/>
              <w:rPr>
                <w:rFonts w:ascii="Times New Roman" w:hAnsi="Times New Roman" w:cs="Times New Roman"/>
              </w:rPr>
            </w:pPr>
            <w:r>
              <w:rPr>
                <w:rFonts w:ascii="Times New Roman" w:hAnsi="Times New Roman" w:cs="Times New Roman"/>
              </w:rPr>
              <w:t>1. Выполнение эскизной части в нат</w:t>
            </w:r>
            <w:r>
              <w:rPr>
                <w:rFonts w:ascii="Times New Roman" w:hAnsi="Times New Roman" w:cs="Times New Roman"/>
              </w:rPr>
              <w:t>у</w:t>
            </w:r>
            <w:r>
              <w:rPr>
                <w:rFonts w:ascii="Times New Roman" w:hAnsi="Times New Roman" w:cs="Times New Roman"/>
              </w:rPr>
              <w:t>ральную величину.</w:t>
            </w:r>
          </w:p>
        </w:tc>
        <w:tc>
          <w:tcPr>
            <w:tcW w:w="1134" w:type="dxa"/>
          </w:tcPr>
          <w:p w:rsidR="00E046F4" w:rsidRPr="00E046F4" w:rsidRDefault="00E046F4" w:rsidP="00E046F4">
            <w:pPr>
              <w:spacing w:after="0" w:line="240" w:lineRule="auto"/>
              <w:jc w:val="center"/>
              <w:rPr>
                <w:rFonts w:ascii="Times New Roman" w:hAnsi="Times New Roman" w:cs="Times New Roman"/>
              </w:rPr>
            </w:pPr>
            <w:r>
              <w:rPr>
                <w:rFonts w:ascii="Times New Roman" w:hAnsi="Times New Roman" w:cs="Times New Roman"/>
              </w:rPr>
              <w:t>Урок</w:t>
            </w:r>
          </w:p>
        </w:tc>
        <w:tc>
          <w:tcPr>
            <w:tcW w:w="992" w:type="dxa"/>
          </w:tcPr>
          <w:p w:rsidR="00E046F4" w:rsidRPr="00E046F4" w:rsidRDefault="00E046F4" w:rsidP="00F6209D">
            <w:pPr>
              <w:spacing w:after="0" w:line="240" w:lineRule="auto"/>
              <w:rPr>
                <w:rFonts w:ascii="Times New Roman" w:hAnsi="Times New Roman" w:cs="Times New Roman"/>
              </w:rPr>
            </w:pPr>
            <w:r w:rsidRPr="00E046F4">
              <w:rPr>
                <w:rFonts w:ascii="Times New Roman" w:hAnsi="Times New Roman" w:cs="Times New Roman"/>
              </w:rPr>
              <w:t>9 часов</w:t>
            </w:r>
          </w:p>
        </w:tc>
        <w:tc>
          <w:tcPr>
            <w:tcW w:w="1134" w:type="dxa"/>
          </w:tcPr>
          <w:p w:rsidR="00E046F4" w:rsidRPr="00E046F4" w:rsidRDefault="00E046F4" w:rsidP="00F6209D">
            <w:pPr>
              <w:spacing w:after="0" w:line="240" w:lineRule="auto"/>
              <w:rPr>
                <w:rFonts w:ascii="Times New Roman" w:hAnsi="Times New Roman" w:cs="Times New Roman"/>
              </w:rPr>
            </w:pPr>
            <w:r w:rsidRPr="00E046F4">
              <w:rPr>
                <w:rFonts w:ascii="Times New Roman" w:hAnsi="Times New Roman" w:cs="Times New Roman"/>
              </w:rPr>
              <w:t>3 часа</w:t>
            </w:r>
          </w:p>
        </w:tc>
        <w:tc>
          <w:tcPr>
            <w:tcW w:w="1026" w:type="dxa"/>
          </w:tcPr>
          <w:p w:rsidR="00E046F4" w:rsidRPr="00E046F4" w:rsidRDefault="00E046F4" w:rsidP="00F6209D">
            <w:pPr>
              <w:spacing w:after="0" w:line="240" w:lineRule="auto"/>
              <w:jc w:val="center"/>
              <w:rPr>
                <w:rFonts w:ascii="Times New Roman" w:hAnsi="Times New Roman" w:cs="Times New Roman"/>
              </w:rPr>
            </w:pPr>
            <w:r w:rsidRPr="00E046F4">
              <w:rPr>
                <w:rFonts w:ascii="Times New Roman" w:hAnsi="Times New Roman" w:cs="Times New Roman"/>
              </w:rPr>
              <w:t>6 часов</w:t>
            </w:r>
          </w:p>
        </w:tc>
      </w:tr>
      <w:tr w:rsidR="00E046F4" w:rsidRPr="00E046F4" w:rsidTr="00E046F4">
        <w:trPr>
          <w:trHeight w:val="1263"/>
        </w:trPr>
        <w:tc>
          <w:tcPr>
            <w:tcW w:w="523" w:type="dxa"/>
          </w:tcPr>
          <w:p w:rsidR="00E046F4" w:rsidRPr="00D6642E" w:rsidRDefault="00E046F4" w:rsidP="00F6209D">
            <w:pPr>
              <w:spacing w:after="0" w:line="240" w:lineRule="auto"/>
              <w:rPr>
                <w:rFonts w:ascii="Times New Roman" w:hAnsi="Times New Roman" w:cs="Times New Roman"/>
              </w:rPr>
            </w:pPr>
            <w:r w:rsidRPr="00E046F4">
              <w:rPr>
                <w:rFonts w:ascii="Times New Roman" w:hAnsi="Times New Roman" w:cs="Times New Roman"/>
                <w:lang w:val="en-US"/>
              </w:rPr>
              <w:t>IV</w:t>
            </w:r>
          </w:p>
        </w:tc>
        <w:tc>
          <w:tcPr>
            <w:tcW w:w="1145" w:type="dxa"/>
          </w:tcPr>
          <w:p w:rsidR="00E046F4" w:rsidRPr="00E046F4" w:rsidRDefault="00E046F4" w:rsidP="00F6209D">
            <w:pPr>
              <w:spacing w:after="0" w:line="240" w:lineRule="auto"/>
              <w:jc w:val="both"/>
              <w:rPr>
                <w:rFonts w:ascii="Times New Roman" w:hAnsi="Times New Roman" w:cs="Times New Roman"/>
              </w:rPr>
            </w:pPr>
            <w:r w:rsidRPr="00E046F4">
              <w:rPr>
                <w:rFonts w:ascii="Times New Roman" w:hAnsi="Times New Roman" w:cs="Times New Roman"/>
                <w:b/>
              </w:rPr>
              <w:t>Выпо</w:t>
            </w:r>
            <w:r w:rsidRPr="00E046F4">
              <w:rPr>
                <w:rFonts w:ascii="Times New Roman" w:hAnsi="Times New Roman" w:cs="Times New Roman"/>
                <w:b/>
              </w:rPr>
              <w:t>л</w:t>
            </w:r>
            <w:r w:rsidRPr="00E046F4">
              <w:rPr>
                <w:rFonts w:ascii="Times New Roman" w:hAnsi="Times New Roman" w:cs="Times New Roman"/>
                <w:b/>
              </w:rPr>
              <w:t>нение задания в мат</w:t>
            </w:r>
            <w:r w:rsidRPr="00E046F4">
              <w:rPr>
                <w:rFonts w:ascii="Times New Roman" w:hAnsi="Times New Roman" w:cs="Times New Roman"/>
                <w:b/>
              </w:rPr>
              <w:t>е</w:t>
            </w:r>
            <w:r w:rsidRPr="00E046F4">
              <w:rPr>
                <w:rFonts w:ascii="Times New Roman" w:hAnsi="Times New Roman" w:cs="Times New Roman"/>
                <w:b/>
              </w:rPr>
              <w:t>риале.</w:t>
            </w:r>
          </w:p>
          <w:p w:rsidR="00E046F4" w:rsidRPr="00E046F4" w:rsidRDefault="00E046F4" w:rsidP="00F6209D">
            <w:pPr>
              <w:spacing w:after="0" w:line="240" w:lineRule="auto"/>
              <w:jc w:val="both"/>
              <w:rPr>
                <w:rFonts w:ascii="Times New Roman" w:hAnsi="Times New Roman" w:cs="Times New Roman"/>
                <w:b/>
              </w:rPr>
            </w:pPr>
          </w:p>
        </w:tc>
        <w:tc>
          <w:tcPr>
            <w:tcW w:w="4252" w:type="dxa"/>
          </w:tcPr>
          <w:p w:rsidR="00D6642E" w:rsidRDefault="00D6642E" w:rsidP="00F6209D">
            <w:pPr>
              <w:spacing w:after="0" w:line="240" w:lineRule="auto"/>
              <w:jc w:val="both"/>
              <w:rPr>
                <w:rFonts w:ascii="Times New Roman" w:hAnsi="Times New Roman" w:cs="Times New Roman"/>
              </w:rPr>
            </w:pPr>
            <w:r>
              <w:rPr>
                <w:rFonts w:ascii="Times New Roman" w:hAnsi="Times New Roman" w:cs="Times New Roman"/>
              </w:rPr>
              <w:t xml:space="preserve">1. Окончательная доработка задания. </w:t>
            </w:r>
          </w:p>
          <w:p w:rsidR="00E046F4" w:rsidRPr="00E046F4" w:rsidRDefault="00D6642E" w:rsidP="00D6642E">
            <w:pPr>
              <w:spacing w:after="0" w:line="240" w:lineRule="auto"/>
              <w:jc w:val="both"/>
              <w:rPr>
                <w:rFonts w:ascii="Times New Roman" w:hAnsi="Times New Roman" w:cs="Times New Roman"/>
              </w:rPr>
            </w:pPr>
            <w:r>
              <w:rPr>
                <w:rFonts w:ascii="Times New Roman" w:hAnsi="Times New Roman" w:cs="Times New Roman"/>
              </w:rPr>
              <w:t>2. Оформление работы к просмотру.</w:t>
            </w:r>
          </w:p>
        </w:tc>
        <w:tc>
          <w:tcPr>
            <w:tcW w:w="1134" w:type="dxa"/>
          </w:tcPr>
          <w:p w:rsidR="00E046F4" w:rsidRPr="00D6642E" w:rsidRDefault="00E046F4" w:rsidP="00E046F4">
            <w:pPr>
              <w:spacing w:after="0" w:line="240" w:lineRule="auto"/>
              <w:jc w:val="center"/>
              <w:rPr>
                <w:rFonts w:ascii="Times New Roman" w:hAnsi="Times New Roman" w:cs="Times New Roman"/>
              </w:rPr>
            </w:pPr>
            <w:r>
              <w:rPr>
                <w:rFonts w:ascii="Times New Roman" w:hAnsi="Times New Roman" w:cs="Times New Roman"/>
              </w:rPr>
              <w:t>Урок</w:t>
            </w:r>
          </w:p>
        </w:tc>
        <w:tc>
          <w:tcPr>
            <w:tcW w:w="992" w:type="dxa"/>
          </w:tcPr>
          <w:p w:rsidR="00E046F4" w:rsidRPr="00E046F4" w:rsidRDefault="00E046F4" w:rsidP="00F6209D">
            <w:pPr>
              <w:spacing w:after="0" w:line="240" w:lineRule="auto"/>
              <w:rPr>
                <w:rFonts w:ascii="Times New Roman" w:hAnsi="Times New Roman" w:cs="Times New Roman"/>
              </w:rPr>
            </w:pPr>
            <w:r w:rsidRPr="00D6642E">
              <w:rPr>
                <w:rFonts w:ascii="Times New Roman" w:hAnsi="Times New Roman" w:cs="Times New Roman"/>
              </w:rPr>
              <w:t xml:space="preserve">24 </w:t>
            </w:r>
            <w:r w:rsidRPr="00E046F4">
              <w:rPr>
                <w:rFonts w:ascii="Times New Roman" w:hAnsi="Times New Roman" w:cs="Times New Roman"/>
              </w:rPr>
              <w:t>часа</w:t>
            </w:r>
          </w:p>
        </w:tc>
        <w:tc>
          <w:tcPr>
            <w:tcW w:w="1134" w:type="dxa"/>
          </w:tcPr>
          <w:p w:rsidR="00E046F4" w:rsidRPr="00E046F4" w:rsidRDefault="00E046F4" w:rsidP="00F6209D">
            <w:pPr>
              <w:spacing w:after="0" w:line="240" w:lineRule="auto"/>
              <w:rPr>
                <w:rFonts w:ascii="Times New Roman" w:hAnsi="Times New Roman" w:cs="Times New Roman"/>
              </w:rPr>
            </w:pPr>
            <w:r w:rsidRPr="00E046F4">
              <w:rPr>
                <w:rFonts w:ascii="Times New Roman" w:hAnsi="Times New Roman" w:cs="Times New Roman"/>
              </w:rPr>
              <w:t>8 часов</w:t>
            </w:r>
          </w:p>
        </w:tc>
        <w:tc>
          <w:tcPr>
            <w:tcW w:w="1026" w:type="dxa"/>
          </w:tcPr>
          <w:p w:rsidR="00E046F4" w:rsidRPr="00E046F4" w:rsidRDefault="00E046F4" w:rsidP="00F6209D">
            <w:pPr>
              <w:spacing w:after="0" w:line="240" w:lineRule="auto"/>
              <w:jc w:val="center"/>
              <w:rPr>
                <w:rFonts w:ascii="Times New Roman" w:hAnsi="Times New Roman" w:cs="Times New Roman"/>
              </w:rPr>
            </w:pPr>
            <w:r w:rsidRPr="00E046F4">
              <w:rPr>
                <w:rFonts w:ascii="Times New Roman" w:hAnsi="Times New Roman" w:cs="Times New Roman"/>
              </w:rPr>
              <w:t>16 часов</w:t>
            </w:r>
          </w:p>
        </w:tc>
      </w:tr>
      <w:tr w:rsidR="00E046F4" w:rsidRPr="00E046F4" w:rsidTr="00E046F4">
        <w:trPr>
          <w:trHeight w:val="334"/>
        </w:trPr>
        <w:tc>
          <w:tcPr>
            <w:tcW w:w="5920" w:type="dxa"/>
            <w:gridSpan w:val="3"/>
          </w:tcPr>
          <w:p w:rsidR="00E046F4" w:rsidRPr="00E046F4" w:rsidRDefault="00E046F4" w:rsidP="00F6209D">
            <w:pPr>
              <w:spacing w:after="0" w:line="240" w:lineRule="auto"/>
              <w:jc w:val="both"/>
              <w:rPr>
                <w:rFonts w:ascii="Times New Roman" w:hAnsi="Times New Roman" w:cs="Times New Roman"/>
              </w:rPr>
            </w:pPr>
            <w:r w:rsidRPr="00E046F4">
              <w:rPr>
                <w:rFonts w:ascii="Times New Roman" w:hAnsi="Times New Roman" w:cs="Times New Roman"/>
                <w:b/>
              </w:rPr>
              <w:t xml:space="preserve">Итого во </w:t>
            </w:r>
            <w:r w:rsidRPr="00E046F4">
              <w:rPr>
                <w:rFonts w:ascii="Times New Roman" w:hAnsi="Times New Roman" w:cs="Times New Roman"/>
                <w:b/>
                <w:lang w:val="en-US"/>
              </w:rPr>
              <w:t>II</w:t>
            </w:r>
            <w:r w:rsidRPr="00E046F4">
              <w:rPr>
                <w:rFonts w:ascii="Times New Roman" w:hAnsi="Times New Roman" w:cs="Times New Roman"/>
                <w:b/>
              </w:rPr>
              <w:t xml:space="preserve"> полугодии 54 часа</w:t>
            </w:r>
          </w:p>
        </w:tc>
        <w:tc>
          <w:tcPr>
            <w:tcW w:w="1134" w:type="dxa"/>
          </w:tcPr>
          <w:p w:rsidR="00E046F4" w:rsidRPr="00E046F4" w:rsidRDefault="00E046F4" w:rsidP="00F6209D">
            <w:pPr>
              <w:spacing w:after="0" w:line="240" w:lineRule="auto"/>
              <w:rPr>
                <w:rFonts w:ascii="Times New Roman" w:hAnsi="Times New Roman" w:cs="Times New Roman"/>
              </w:rPr>
            </w:pPr>
          </w:p>
        </w:tc>
        <w:tc>
          <w:tcPr>
            <w:tcW w:w="992" w:type="dxa"/>
          </w:tcPr>
          <w:p w:rsidR="00E046F4" w:rsidRPr="00E046F4" w:rsidRDefault="00E046F4" w:rsidP="00F6209D">
            <w:pPr>
              <w:spacing w:after="0" w:line="240" w:lineRule="auto"/>
              <w:rPr>
                <w:rFonts w:ascii="Times New Roman" w:hAnsi="Times New Roman" w:cs="Times New Roman"/>
              </w:rPr>
            </w:pPr>
            <w:r w:rsidRPr="00E046F4">
              <w:rPr>
                <w:rFonts w:ascii="Times New Roman" w:hAnsi="Times New Roman" w:cs="Times New Roman"/>
              </w:rPr>
              <w:t>54</w:t>
            </w:r>
          </w:p>
        </w:tc>
        <w:tc>
          <w:tcPr>
            <w:tcW w:w="1134" w:type="dxa"/>
          </w:tcPr>
          <w:p w:rsidR="00E046F4" w:rsidRPr="00E046F4" w:rsidRDefault="00E046F4" w:rsidP="00F6209D">
            <w:pPr>
              <w:spacing w:after="0" w:line="240" w:lineRule="auto"/>
              <w:rPr>
                <w:rFonts w:ascii="Times New Roman" w:hAnsi="Times New Roman" w:cs="Times New Roman"/>
              </w:rPr>
            </w:pPr>
            <w:r w:rsidRPr="00E046F4">
              <w:rPr>
                <w:rFonts w:ascii="Times New Roman" w:hAnsi="Times New Roman" w:cs="Times New Roman"/>
              </w:rPr>
              <w:t>18</w:t>
            </w:r>
          </w:p>
        </w:tc>
        <w:tc>
          <w:tcPr>
            <w:tcW w:w="1026" w:type="dxa"/>
          </w:tcPr>
          <w:p w:rsidR="00E046F4" w:rsidRPr="00E046F4" w:rsidRDefault="00E046F4" w:rsidP="00F6209D">
            <w:pPr>
              <w:spacing w:after="0" w:line="240" w:lineRule="auto"/>
              <w:jc w:val="center"/>
              <w:rPr>
                <w:rFonts w:ascii="Times New Roman" w:hAnsi="Times New Roman" w:cs="Times New Roman"/>
              </w:rPr>
            </w:pPr>
            <w:r w:rsidRPr="00E046F4">
              <w:rPr>
                <w:rFonts w:ascii="Times New Roman" w:hAnsi="Times New Roman" w:cs="Times New Roman"/>
              </w:rPr>
              <w:t>36</w:t>
            </w:r>
          </w:p>
        </w:tc>
      </w:tr>
    </w:tbl>
    <w:p w:rsidR="00943EC7" w:rsidRPr="00A06D40" w:rsidRDefault="00943EC7" w:rsidP="00054FEB">
      <w:pPr>
        <w:framePr w:hSpace="180" w:wrap="around" w:vAnchor="text" w:hAnchor="margin" w:xAlign="center" w:y="404"/>
        <w:spacing w:after="0" w:line="240" w:lineRule="auto"/>
        <w:jc w:val="center"/>
        <w:rPr>
          <w:rFonts w:ascii="Times New Roman" w:hAnsi="Times New Roman" w:cs="Times New Roman"/>
          <w:b/>
          <w:sz w:val="26"/>
          <w:szCs w:val="26"/>
        </w:rPr>
      </w:pPr>
    </w:p>
    <w:p w:rsidR="00943EC7" w:rsidRPr="00A06D40" w:rsidRDefault="00054FEB" w:rsidP="00054FEB">
      <w:pPr>
        <w:pStyle w:val="a3"/>
        <w:spacing w:after="0" w:line="240" w:lineRule="auto"/>
        <w:ind w:left="0"/>
        <w:jc w:val="both"/>
        <w:rPr>
          <w:rFonts w:ascii="Times New Roman" w:hAnsi="Times New Roman" w:cs="Times New Roman"/>
          <w:b/>
          <w:sz w:val="26"/>
          <w:szCs w:val="26"/>
        </w:rPr>
      </w:pPr>
      <w:r w:rsidRPr="00A06D40">
        <w:rPr>
          <w:rFonts w:ascii="Times New Roman" w:hAnsi="Times New Roman" w:cs="Times New Roman"/>
          <w:b/>
          <w:sz w:val="26"/>
          <w:szCs w:val="26"/>
        </w:rPr>
        <w:t xml:space="preserve"> </w:t>
      </w:r>
    </w:p>
    <w:p w:rsidR="00FE1839" w:rsidRPr="00A06D40" w:rsidRDefault="00943EC7" w:rsidP="00054FEB">
      <w:pPr>
        <w:pStyle w:val="a3"/>
        <w:spacing w:after="0" w:line="240" w:lineRule="auto"/>
        <w:ind w:left="0"/>
        <w:jc w:val="both"/>
        <w:rPr>
          <w:rFonts w:ascii="Times New Roman" w:hAnsi="Times New Roman" w:cs="Times New Roman"/>
          <w:b/>
          <w:sz w:val="26"/>
          <w:szCs w:val="26"/>
        </w:rPr>
      </w:pPr>
      <w:r w:rsidRPr="00A06D40">
        <w:rPr>
          <w:rFonts w:ascii="Times New Roman" w:hAnsi="Times New Roman" w:cs="Times New Roman"/>
          <w:b/>
          <w:sz w:val="26"/>
          <w:szCs w:val="26"/>
        </w:rPr>
        <w:t xml:space="preserve">Итого </w:t>
      </w:r>
      <w:r w:rsidR="001A1668" w:rsidRPr="00A06D40">
        <w:rPr>
          <w:rFonts w:ascii="Times New Roman" w:hAnsi="Times New Roman" w:cs="Times New Roman"/>
          <w:b/>
          <w:sz w:val="26"/>
          <w:szCs w:val="26"/>
        </w:rPr>
        <w:t xml:space="preserve">за год - </w:t>
      </w:r>
      <w:r w:rsidR="00054FEB" w:rsidRPr="00A06D40">
        <w:rPr>
          <w:rFonts w:ascii="Times New Roman" w:hAnsi="Times New Roman" w:cs="Times New Roman"/>
          <w:b/>
          <w:sz w:val="26"/>
          <w:szCs w:val="26"/>
        </w:rPr>
        <w:t xml:space="preserve"> </w:t>
      </w:r>
      <w:r w:rsidR="001A1668" w:rsidRPr="00A06D40">
        <w:rPr>
          <w:rFonts w:ascii="Times New Roman" w:hAnsi="Times New Roman" w:cs="Times New Roman"/>
          <w:b/>
          <w:sz w:val="26"/>
          <w:szCs w:val="26"/>
        </w:rPr>
        <w:t>108</w:t>
      </w:r>
      <w:r w:rsidRPr="00A06D40">
        <w:rPr>
          <w:rFonts w:ascii="Times New Roman" w:hAnsi="Times New Roman" w:cs="Times New Roman"/>
          <w:b/>
          <w:sz w:val="26"/>
          <w:szCs w:val="26"/>
        </w:rPr>
        <w:t xml:space="preserve"> час</w:t>
      </w:r>
      <w:r w:rsidR="001A1668" w:rsidRPr="00A06D40">
        <w:rPr>
          <w:rFonts w:ascii="Times New Roman" w:hAnsi="Times New Roman" w:cs="Times New Roman"/>
          <w:b/>
          <w:sz w:val="26"/>
          <w:szCs w:val="26"/>
        </w:rPr>
        <w:t>ов</w:t>
      </w:r>
      <w:r w:rsidR="004C6DCB" w:rsidRPr="00A06D40">
        <w:rPr>
          <w:rFonts w:ascii="Times New Roman" w:hAnsi="Times New Roman" w:cs="Times New Roman"/>
          <w:b/>
          <w:sz w:val="26"/>
          <w:szCs w:val="26"/>
        </w:rPr>
        <w:t xml:space="preserve">, в том числе самостоятельная работа - </w:t>
      </w:r>
      <w:r w:rsidR="001A1668" w:rsidRPr="00A06D40">
        <w:rPr>
          <w:rFonts w:ascii="Times New Roman" w:hAnsi="Times New Roman" w:cs="Times New Roman"/>
          <w:b/>
          <w:sz w:val="26"/>
          <w:szCs w:val="26"/>
        </w:rPr>
        <w:t>36</w:t>
      </w:r>
      <w:r w:rsidR="004C6DCB" w:rsidRPr="00A06D40">
        <w:rPr>
          <w:rFonts w:ascii="Times New Roman" w:hAnsi="Times New Roman" w:cs="Times New Roman"/>
          <w:b/>
          <w:sz w:val="26"/>
          <w:szCs w:val="26"/>
        </w:rPr>
        <w:t xml:space="preserve"> часов;</w:t>
      </w:r>
    </w:p>
    <w:p w:rsidR="004C6DCB" w:rsidRPr="00A06D40" w:rsidRDefault="004C6DCB" w:rsidP="00054FEB">
      <w:pPr>
        <w:pStyle w:val="a3"/>
        <w:spacing w:after="0" w:line="240" w:lineRule="auto"/>
        <w:ind w:left="0"/>
        <w:jc w:val="both"/>
        <w:rPr>
          <w:rFonts w:ascii="Times New Roman" w:hAnsi="Times New Roman" w:cs="Times New Roman"/>
          <w:b/>
          <w:sz w:val="26"/>
          <w:szCs w:val="26"/>
        </w:rPr>
      </w:pPr>
      <w:r w:rsidRPr="00A06D40">
        <w:rPr>
          <w:rFonts w:ascii="Times New Roman" w:hAnsi="Times New Roman" w:cs="Times New Roman"/>
          <w:b/>
          <w:sz w:val="26"/>
          <w:szCs w:val="26"/>
        </w:rPr>
        <w:t xml:space="preserve">аудиторные занятия - </w:t>
      </w:r>
      <w:r w:rsidR="001A1668" w:rsidRPr="00A06D40">
        <w:rPr>
          <w:rFonts w:ascii="Times New Roman" w:hAnsi="Times New Roman" w:cs="Times New Roman"/>
          <w:b/>
          <w:sz w:val="26"/>
          <w:szCs w:val="26"/>
        </w:rPr>
        <w:t>72 часа.</w:t>
      </w:r>
    </w:p>
    <w:p w:rsidR="005C5319" w:rsidRPr="00A06D40" w:rsidRDefault="005C5319" w:rsidP="00054FEB">
      <w:pPr>
        <w:spacing w:after="0" w:line="240" w:lineRule="auto"/>
        <w:jc w:val="center"/>
        <w:rPr>
          <w:rFonts w:ascii="Times New Roman" w:hAnsi="Times New Roman" w:cs="Times New Roman"/>
          <w:sz w:val="26"/>
          <w:szCs w:val="26"/>
        </w:rPr>
      </w:pPr>
    </w:p>
    <w:p w:rsidR="00054FEB" w:rsidRPr="00A06D40" w:rsidRDefault="00054FEB">
      <w:pPr>
        <w:rPr>
          <w:rFonts w:ascii="Times New Roman" w:hAnsi="Times New Roman" w:cs="Times New Roman"/>
          <w:b/>
          <w:sz w:val="26"/>
          <w:szCs w:val="26"/>
        </w:rPr>
      </w:pPr>
      <w:r w:rsidRPr="00A06D40">
        <w:rPr>
          <w:rFonts w:ascii="Times New Roman" w:hAnsi="Times New Roman" w:cs="Times New Roman"/>
          <w:b/>
          <w:sz w:val="26"/>
          <w:szCs w:val="26"/>
        </w:rPr>
        <w:br w:type="page"/>
      </w:r>
    </w:p>
    <w:p w:rsidR="0091250E" w:rsidRPr="00A06D40" w:rsidRDefault="00946A64"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lastRenderedPageBreak/>
        <w:t>3.</w:t>
      </w:r>
      <w:r w:rsidR="0091250E" w:rsidRPr="00A06D40">
        <w:rPr>
          <w:rFonts w:ascii="Times New Roman" w:hAnsi="Times New Roman" w:cs="Times New Roman"/>
          <w:b/>
          <w:sz w:val="26"/>
          <w:szCs w:val="26"/>
        </w:rPr>
        <w:t>Содержание учебного предмета.</w:t>
      </w:r>
    </w:p>
    <w:p w:rsidR="00ED091C" w:rsidRPr="00A06D40" w:rsidRDefault="00ED091C"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Содержание учебного предмета «Орнамент» построено с учётом возрастных особенностей детей, а также с учётом особенностей развития их пространственного мышления.</w:t>
      </w:r>
    </w:p>
    <w:p w:rsidR="00ED091C" w:rsidRDefault="00ED091C"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Теоретическая часть курса предполагает знакомство учащихся с историей орнамента, его видами и особенностями, а практическая часть основана на изуч</w:t>
      </w:r>
      <w:r w:rsidRPr="00A06D40">
        <w:rPr>
          <w:rFonts w:ascii="Times New Roman" w:hAnsi="Times New Roman" w:cs="Times New Roman"/>
          <w:sz w:val="26"/>
          <w:szCs w:val="26"/>
        </w:rPr>
        <w:t>е</w:t>
      </w:r>
      <w:r w:rsidRPr="00A06D40">
        <w:rPr>
          <w:rFonts w:ascii="Times New Roman" w:hAnsi="Times New Roman" w:cs="Times New Roman"/>
          <w:sz w:val="26"/>
          <w:szCs w:val="26"/>
        </w:rPr>
        <w:t xml:space="preserve">нии способов работы </w:t>
      </w:r>
      <w:r w:rsidR="000152B4">
        <w:rPr>
          <w:rFonts w:ascii="Times New Roman" w:hAnsi="Times New Roman" w:cs="Times New Roman"/>
          <w:sz w:val="26"/>
          <w:szCs w:val="26"/>
        </w:rPr>
        <w:t xml:space="preserve">в </w:t>
      </w:r>
      <w:r w:rsidRPr="00A06D40">
        <w:rPr>
          <w:rFonts w:ascii="Times New Roman" w:hAnsi="Times New Roman" w:cs="Times New Roman"/>
          <w:sz w:val="26"/>
          <w:szCs w:val="26"/>
        </w:rPr>
        <w:t>различных техник</w:t>
      </w:r>
      <w:r w:rsidR="000152B4">
        <w:rPr>
          <w:rFonts w:ascii="Times New Roman" w:hAnsi="Times New Roman" w:cs="Times New Roman"/>
          <w:sz w:val="26"/>
          <w:szCs w:val="26"/>
        </w:rPr>
        <w:t>ах</w:t>
      </w:r>
      <w:r w:rsidRPr="00A06D40">
        <w:rPr>
          <w:rFonts w:ascii="Times New Roman" w:hAnsi="Times New Roman" w:cs="Times New Roman"/>
          <w:sz w:val="26"/>
          <w:szCs w:val="26"/>
        </w:rPr>
        <w:t>. За время освоения программы об</w:t>
      </w:r>
      <w:r w:rsidRPr="00A06D40">
        <w:rPr>
          <w:rFonts w:ascii="Times New Roman" w:hAnsi="Times New Roman" w:cs="Times New Roman"/>
          <w:sz w:val="26"/>
          <w:szCs w:val="26"/>
        </w:rPr>
        <w:t>у</w:t>
      </w:r>
      <w:r w:rsidRPr="00A06D40">
        <w:rPr>
          <w:rFonts w:ascii="Times New Roman" w:hAnsi="Times New Roman" w:cs="Times New Roman"/>
          <w:sz w:val="26"/>
          <w:szCs w:val="26"/>
        </w:rPr>
        <w:t>чающиеся получают знания о многообразии и особенностях орнаментов разных стран и народов, приобретают навыки в освоении различных техник и способов р</w:t>
      </w:r>
      <w:r w:rsidRPr="00A06D40">
        <w:rPr>
          <w:rFonts w:ascii="Times New Roman" w:hAnsi="Times New Roman" w:cs="Times New Roman"/>
          <w:sz w:val="26"/>
          <w:szCs w:val="26"/>
        </w:rPr>
        <w:t>а</w:t>
      </w:r>
      <w:r w:rsidRPr="00A06D40">
        <w:rPr>
          <w:rFonts w:ascii="Times New Roman" w:hAnsi="Times New Roman" w:cs="Times New Roman"/>
          <w:sz w:val="26"/>
          <w:szCs w:val="26"/>
        </w:rPr>
        <w:t>боты с орнаментами, смогут созда</w:t>
      </w:r>
      <w:r w:rsidR="000152B4">
        <w:rPr>
          <w:rFonts w:ascii="Times New Roman" w:hAnsi="Times New Roman" w:cs="Times New Roman"/>
          <w:sz w:val="26"/>
          <w:szCs w:val="26"/>
        </w:rPr>
        <w:t>ва</w:t>
      </w:r>
      <w:r w:rsidRPr="00A06D40">
        <w:rPr>
          <w:rFonts w:ascii="Times New Roman" w:hAnsi="Times New Roman" w:cs="Times New Roman"/>
          <w:sz w:val="26"/>
          <w:szCs w:val="26"/>
        </w:rPr>
        <w:t>ть собственные орнаментальные композиции.</w:t>
      </w:r>
    </w:p>
    <w:p w:rsidR="000E4B94" w:rsidRPr="00A06D40" w:rsidRDefault="000E4B94" w:rsidP="00A06D40">
      <w:pPr>
        <w:pStyle w:val="a3"/>
        <w:spacing w:after="0" w:line="240" w:lineRule="auto"/>
        <w:ind w:left="0" w:firstLine="709"/>
        <w:jc w:val="both"/>
        <w:rPr>
          <w:rFonts w:ascii="Times New Roman" w:hAnsi="Times New Roman" w:cs="Times New Roman"/>
          <w:sz w:val="26"/>
          <w:szCs w:val="26"/>
        </w:rPr>
      </w:pPr>
    </w:p>
    <w:p w:rsidR="00ED091C" w:rsidRDefault="00D26386" w:rsidP="00A06D40">
      <w:pPr>
        <w:spacing w:after="0" w:line="240" w:lineRule="auto"/>
        <w:ind w:firstLine="709"/>
        <w:jc w:val="both"/>
        <w:rPr>
          <w:rFonts w:ascii="Times New Roman" w:hAnsi="Times New Roman" w:cs="Times New Roman"/>
          <w:b/>
          <w:sz w:val="26"/>
          <w:szCs w:val="26"/>
        </w:rPr>
      </w:pPr>
      <w:r w:rsidRPr="001721E0">
        <w:rPr>
          <w:rFonts w:ascii="Times New Roman" w:hAnsi="Times New Roman" w:cs="Times New Roman"/>
          <w:b/>
          <w:sz w:val="26"/>
          <w:szCs w:val="26"/>
        </w:rPr>
        <w:t>3</w:t>
      </w:r>
      <w:r w:rsidRPr="00A06D40">
        <w:rPr>
          <w:rFonts w:ascii="Times New Roman" w:hAnsi="Times New Roman" w:cs="Times New Roman"/>
          <w:b/>
          <w:sz w:val="26"/>
          <w:szCs w:val="26"/>
        </w:rPr>
        <w:t>.1.</w:t>
      </w:r>
      <w:r w:rsidR="00ED091C" w:rsidRPr="00A06D40">
        <w:rPr>
          <w:rFonts w:ascii="Times New Roman" w:hAnsi="Times New Roman" w:cs="Times New Roman"/>
          <w:b/>
          <w:sz w:val="26"/>
          <w:szCs w:val="26"/>
        </w:rPr>
        <w:t>Наименование раздела и темы.</w:t>
      </w:r>
    </w:p>
    <w:p w:rsidR="000152B4" w:rsidRPr="000152B4" w:rsidRDefault="000152B4" w:rsidP="00A06D40">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xml:space="preserve"> полугодие</w:t>
      </w:r>
    </w:p>
    <w:p w:rsidR="00ED091C" w:rsidRPr="00A06D40" w:rsidRDefault="00ED091C" w:rsidP="00A06D40">
      <w:pPr>
        <w:pStyle w:val="a3"/>
        <w:numPr>
          <w:ilvl w:val="0"/>
          <w:numId w:val="14"/>
        </w:numPr>
        <w:spacing w:after="0" w:line="240" w:lineRule="auto"/>
        <w:ind w:left="0" w:firstLine="709"/>
        <w:jc w:val="both"/>
        <w:rPr>
          <w:rFonts w:ascii="Times New Roman" w:hAnsi="Times New Roman" w:cs="Times New Roman"/>
          <w:b/>
          <w:i/>
          <w:sz w:val="26"/>
          <w:szCs w:val="26"/>
        </w:rPr>
      </w:pPr>
      <w:r w:rsidRPr="00A06D40">
        <w:rPr>
          <w:rFonts w:ascii="Times New Roman" w:hAnsi="Times New Roman" w:cs="Times New Roman"/>
          <w:b/>
          <w:i/>
          <w:sz w:val="26"/>
          <w:szCs w:val="26"/>
        </w:rPr>
        <w:t>Орнамент как неотъемлемая часть прикладного искусства.</w:t>
      </w:r>
      <w:r w:rsidR="00054FEB" w:rsidRPr="00A06D40">
        <w:rPr>
          <w:rFonts w:ascii="Times New Roman" w:hAnsi="Times New Roman" w:cs="Times New Roman"/>
          <w:b/>
          <w:i/>
          <w:sz w:val="26"/>
          <w:szCs w:val="26"/>
        </w:rPr>
        <w:t xml:space="preserve"> </w:t>
      </w:r>
    </w:p>
    <w:p w:rsidR="00ED091C" w:rsidRPr="00A06D40" w:rsidRDefault="001E2F73" w:rsidP="00A06D40">
      <w:pPr>
        <w:pStyle w:val="a3"/>
        <w:numPr>
          <w:ilvl w:val="0"/>
          <w:numId w:val="1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История возникновения орнамента.</w:t>
      </w:r>
    </w:p>
    <w:p w:rsidR="001E2F73" w:rsidRDefault="001E2F73" w:rsidP="00A06D40">
      <w:pPr>
        <w:pStyle w:val="a3"/>
        <w:numPr>
          <w:ilvl w:val="0"/>
          <w:numId w:val="15"/>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Понятие стилизации.</w:t>
      </w:r>
    </w:p>
    <w:p w:rsidR="0023543D" w:rsidRPr="00A06D40" w:rsidRDefault="0023543D" w:rsidP="0023543D">
      <w:pPr>
        <w:pStyle w:val="a3"/>
        <w:spacing w:after="0" w:line="240" w:lineRule="auto"/>
        <w:ind w:left="709"/>
        <w:jc w:val="both"/>
        <w:rPr>
          <w:rFonts w:ascii="Times New Roman" w:hAnsi="Times New Roman" w:cs="Times New Roman"/>
          <w:sz w:val="26"/>
          <w:szCs w:val="26"/>
        </w:rPr>
      </w:pPr>
    </w:p>
    <w:p w:rsidR="00ED091C" w:rsidRPr="00A06D40" w:rsidRDefault="00ED091C" w:rsidP="00A06D40">
      <w:pPr>
        <w:pStyle w:val="a3"/>
        <w:numPr>
          <w:ilvl w:val="0"/>
          <w:numId w:val="14"/>
        </w:numPr>
        <w:spacing w:after="0" w:line="240" w:lineRule="auto"/>
        <w:ind w:left="0" w:firstLine="709"/>
        <w:jc w:val="both"/>
        <w:rPr>
          <w:rFonts w:ascii="Times New Roman" w:hAnsi="Times New Roman" w:cs="Times New Roman"/>
          <w:b/>
          <w:i/>
          <w:sz w:val="26"/>
          <w:szCs w:val="26"/>
        </w:rPr>
      </w:pPr>
      <w:r w:rsidRPr="00A06D40">
        <w:rPr>
          <w:rFonts w:ascii="Times New Roman" w:hAnsi="Times New Roman" w:cs="Times New Roman"/>
          <w:b/>
          <w:i/>
          <w:sz w:val="26"/>
          <w:szCs w:val="26"/>
        </w:rPr>
        <w:t>Принципы построения орнамента.</w:t>
      </w:r>
    </w:p>
    <w:p w:rsidR="001E2F73" w:rsidRPr="00A06D40" w:rsidRDefault="001E2F7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1.Зеркальная симметрия.</w:t>
      </w:r>
    </w:p>
    <w:p w:rsidR="001E2F73" w:rsidRPr="00A06D40" w:rsidRDefault="001E2F7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2.Приблизительная симметрия.</w:t>
      </w:r>
    </w:p>
    <w:p w:rsidR="001E2F73" w:rsidRPr="00A06D40" w:rsidRDefault="001E2F7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3.Сетчатый орнамент.</w:t>
      </w:r>
    </w:p>
    <w:p w:rsidR="001E2F73" w:rsidRDefault="001E2F7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4.Другие виды построения орнамента.</w:t>
      </w:r>
    </w:p>
    <w:p w:rsidR="00A458C1" w:rsidRPr="0023543D" w:rsidRDefault="00A458C1" w:rsidP="00A06D40">
      <w:pPr>
        <w:pStyle w:val="a3"/>
        <w:spacing w:after="0" w:line="240" w:lineRule="auto"/>
        <w:ind w:left="0" w:firstLine="709"/>
        <w:jc w:val="both"/>
        <w:rPr>
          <w:rFonts w:ascii="Times New Roman" w:hAnsi="Times New Roman" w:cs="Times New Roman"/>
          <w:sz w:val="26"/>
          <w:szCs w:val="26"/>
        </w:rPr>
      </w:pPr>
      <w:r w:rsidRPr="0023543D">
        <w:rPr>
          <w:rFonts w:ascii="Times New Roman" w:hAnsi="Times New Roman" w:cs="Times New Roman"/>
          <w:sz w:val="26"/>
          <w:szCs w:val="26"/>
        </w:rPr>
        <w:t>Эскизная часть.</w:t>
      </w:r>
    </w:p>
    <w:p w:rsidR="00674CEE" w:rsidRPr="0023543D" w:rsidRDefault="00674CEE" w:rsidP="00A06D40">
      <w:pPr>
        <w:pStyle w:val="a3"/>
        <w:spacing w:after="0" w:line="240" w:lineRule="auto"/>
        <w:ind w:left="0" w:firstLine="709"/>
        <w:jc w:val="both"/>
        <w:rPr>
          <w:rFonts w:ascii="Times New Roman" w:hAnsi="Times New Roman" w:cs="Times New Roman"/>
          <w:sz w:val="26"/>
          <w:szCs w:val="26"/>
        </w:rPr>
      </w:pPr>
      <w:r w:rsidRPr="0023543D">
        <w:rPr>
          <w:rFonts w:ascii="Times New Roman" w:hAnsi="Times New Roman" w:cs="Times New Roman"/>
          <w:sz w:val="26"/>
          <w:szCs w:val="26"/>
        </w:rPr>
        <w:t>На первых уроках обучающиеся выполняют эскизы "от простого к сложн</w:t>
      </w:r>
      <w:r w:rsidRPr="0023543D">
        <w:rPr>
          <w:rFonts w:ascii="Times New Roman" w:hAnsi="Times New Roman" w:cs="Times New Roman"/>
          <w:sz w:val="26"/>
          <w:szCs w:val="26"/>
        </w:rPr>
        <w:t>о</w:t>
      </w:r>
      <w:r w:rsidRPr="0023543D">
        <w:rPr>
          <w:rFonts w:ascii="Times New Roman" w:hAnsi="Times New Roman" w:cs="Times New Roman"/>
          <w:sz w:val="26"/>
          <w:szCs w:val="26"/>
        </w:rPr>
        <w:t>му".</w:t>
      </w:r>
    </w:p>
    <w:p w:rsidR="00674CEE" w:rsidRPr="0023543D" w:rsidRDefault="00674CEE" w:rsidP="00A06D40">
      <w:pPr>
        <w:pStyle w:val="a3"/>
        <w:spacing w:after="0" w:line="240" w:lineRule="auto"/>
        <w:ind w:left="0" w:firstLine="709"/>
        <w:jc w:val="both"/>
        <w:rPr>
          <w:rFonts w:ascii="Times New Roman" w:hAnsi="Times New Roman" w:cs="Times New Roman"/>
          <w:sz w:val="26"/>
          <w:szCs w:val="26"/>
        </w:rPr>
      </w:pPr>
      <w:r w:rsidRPr="0023543D">
        <w:rPr>
          <w:rFonts w:ascii="Times New Roman" w:hAnsi="Times New Roman" w:cs="Times New Roman"/>
          <w:sz w:val="26"/>
          <w:szCs w:val="26"/>
        </w:rPr>
        <w:t>Простые геометрические элементы – круг, треугольник, квадрат, завиток и т.д. Следует объяснить – что такое гармоничное построение, сочетание элементов в полоске, квадрате и др.</w:t>
      </w:r>
    </w:p>
    <w:p w:rsidR="00674CEE" w:rsidRPr="0023543D" w:rsidRDefault="00674CEE" w:rsidP="00A06D40">
      <w:pPr>
        <w:pStyle w:val="a3"/>
        <w:spacing w:after="0" w:line="240" w:lineRule="auto"/>
        <w:ind w:left="0" w:firstLine="709"/>
        <w:jc w:val="both"/>
        <w:rPr>
          <w:rFonts w:ascii="Times New Roman" w:hAnsi="Times New Roman" w:cs="Times New Roman"/>
          <w:sz w:val="26"/>
          <w:szCs w:val="26"/>
        </w:rPr>
      </w:pPr>
      <w:r w:rsidRPr="0023543D">
        <w:rPr>
          <w:rFonts w:ascii="Times New Roman" w:hAnsi="Times New Roman" w:cs="Times New Roman"/>
          <w:sz w:val="26"/>
          <w:szCs w:val="26"/>
        </w:rPr>
        <w:t>Сбор материала. Выполнение чёрно-белых вариантов эскизов (нужно: те</w:t>
      </w:r>
      <w:r w:rsidRPr="0023543D">
        <w:rPr>
          <w:rFonts w:ascii="Times New Roman" w:hAnsi="Times New Roman" w:cs="Times New Roman"/>
          <w:sz w:val="26"/>
          <w:szCs w:val="26"/>
        </w:rPr>
        <w:t>т</w:t>
      </w:r>
      <w:r w:rsidRPr="0023543D">
        <w:rPr>
          <w:rFonts w:ascii="Times New Roman" w:hAnsi="Times New Roman" w:cs="Times New Roman"/>
          <w:sz w:val="26"/>
          <w:szCs w:val="26"/>
        </w:rPr>
        <w:t>радь в клетку, гелевые ручки).</w:t>
      </w:r>
    </w:p>
    <w:p w:rsidR="00A458C1" w:rsidRPr="00A06D40" w:rsidRDefault="00A458C1" w:rsidP="00A06D40">
      <w:pPr>
        <w:pStyle w:val="a3"/>
        <w:spacing w:after="0" w:line="240" w:lineRule="auto"/>
        <w:ind w:left="0" w:firstLine="709"/>
        <w:jc w:val="both"/>
        <w:rPr>
          <w:rFonts w:ascii="Times New Roman" w:hAnsi="Times New Roman" w:cs="Times New Roman"/>
          <w:sz w:val="26"/>
          <w:szCs w:val="26"/>
        </w:rPr>
      </w:pPr>
    </w:p>
    <w:p w:rsidR="00ED091C" w:rsidRPr="00A06D40" w:rsidRDefault="00ED091C" w:rsidP="00A06D40">
      <w:pPr>
        <w:pStyle w:val="a3"/>
        <w:numPr>
          <w:ilvl w:val="0"/>
          <w:numId w:val="14"/>
        </w:numPr>
        <w:spacing w:after="0" w:line="240" w:lineRule="auto"/>
        <w:ind w:left="0" w:firstLine="709"/>
        <w:jc w:val="both"/>
        <w:rPr>
          <w:rFonts w:ascii="Times New Roman" w:hAnsi="Times New Roman" w:cs="Times New Roman"/>
          <w:b/>
          <w:i/>
          <w:sz w:val="26"/>
          <w:szCs w:val="26"/>
        </w:rPr>
      </w:pPr>
      <w:r w:rsidRPr="00A06D40">
        <w:rPr>
          <w:rFonts w:ascii="Times New Roman" w:hAnsi="Times New Roman" w:cs="Times New Roman"/>
          <w:b/>
          <w:i/>
          <w:sz w:val="26"/>
          <w:szCs w:val="26"/>
        </w:rPr>
        <w:t>Виды орнамент</w:t>
      </w:r>
      <w:r w:rsidR="00A458C1">
        <w:rPr>
          <w:rFonts w:ascii="Times New Roman" w:hAnsi="Times New Roman" w:cs="Times New Roman"/>
          <w:b/>
          <w:i/>
          <w:sz w:val="26"/>
          <w:szCs w:val="26"/>
        </w:rPr>
        <w:t>а</w:t>
      </w:r>
      <w:r w:rsidRPr="00A06D40">
        <w:rPr>
          <w:rFonts w:ascii="Times New Roman" w:hAnsi="Times New Roman" w:cs="Times New Roman"/>
          <w:b/>
          <w:i/>
          <w:sz w:val="26"/>
          <w:szCs w:val="26"/>
        </w:rPr>
        <w:t>.</w:t>
      </w:r>
      <w:r w:rsidR="001E2F73" w:rsidRPr="00A06D40">
        <w:rPr>
          <w:rFonts w:ascii="Times New Roman" w:hAnsi="Times New Roman" w:cs="Times New Roman"/>
          <w:b/>
          <w:i/>
          <w:sz w:val="26"/>
          <w:szCs w:val="26"/>
        </w:rPr>
        <w:t xml:space="preserve"> </w:t>
      </w:r>
    </w:p>
    <w:p w:rsidR="001E2F73" w:rsidRPr="00A06D40" w:rsidRDefault="001E2F7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Виды </w:t>
      </w:r>
      <w:r w:rsidR="001721E0">
        <w:rPr>
          <w:rFonts w:ascii="Times New Roman" w:hAnsi="Times New Roman" w:cs="Times New Roman"/>
          <w:sz w:val="26"/>
          <w:szCs w:val="26"/>
        </w:rPr>
        <w:t>орнаментов по содержанию:</w:t>
      </w:r>
    </w:p>
    <w:p w:rsidR="001E2F73" w:rsidRPr="00A06D40" w:rsidRDefault="001721E0" w:rsidP="00A06D40">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1E2F73" w:rsidRPr="00A06D40">
        <w:rPr>
          <w:rFonts w:ascii="Times New Roman" w:hAnsi="Times New Roman" w:cs="Times New Roman"/>
          <w:sz w:val="26"/>
          <w:szCs w:val="26"/>
        </w:rPr>
        <w:t>Геометрический орнамент.</w:t>
      </w:r>
    </w:p>
    <w:p w:rsidR="001E2F73" w:rsidRPr="00A06D40" w:rsidRDefault="001721E0" w:rsidP="00A06D40">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1E2F73" w:rsidRPr="00A06D40">
        <w:rPr>
          <w:rFonts w:ascii="Times New Roman" w:hAnsi="Times New Roman" w:cs="Times New Roman"/>
          <w:sz w:val="26"/>
          <w:szCs w:val="26"/>
        </w:rPr>
        <w:t>Отражение в орнаменте растительного и животного мира.</w:t>
      </w:r>
    </w:p>
    <w:p w:rsidR="001E2F73" w:rsidRDefault="001721E0" w:rsidP="00A06D40">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1E2F73" w:rsidRPr="00A06D40">
        <w:rPr>
          <w:rFonts w:ascii="Times New Roman" w:hAnsi="Times New Roman" w:cs="Times New Roman"/>
          <w:sz w:val="26"/>
          <w:szCs w:val="26"/>
        </w:rPr>
        <w:t xml:space="preserve">Изображение </w:t>
      </w:r>
      <w:r w:rsidR="004C6DCB" w:rsidRPr="00A06D40">
        <w:rPr>
          <w:rFonts w:ascii="Times New Roman" w:hAnsi="Times New Roman" w:cs="Times New Roman"/>
          <w:sz w:val="26"/>
          <w:szCs w:val="26"/>
        </w:rPr>
        <w:t xml:space="preserve">в орнаменте </w:t>
      </w:r>
      <w:r w:rsidR="001E2F73" w:rsidRPr="00A06D40">
        <w:rPr>
          <w:rFonts w:ascii="Times New Roman" w:hAnsi="Times New Roman" w:cs="Times New Roman"/>
          <w:sz w:val="26"/>
          <w:szCs w:val="26"/>
        </w:rPr>
        <w:t>человека.</w:t>
      </w:r>
    </w:p>
    <w:p w:rsidR="00A458C1" w:rsidRPr="0023543D" w:rsidRDefault="00A458C1"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Отрисовка наиболее удачного варианта орнаментальной композиции, (с</w:t>
      </w:r>
      <w:r w:rsidRPr="0023543D">
        <w:rPr>
          <w:rFonts w:ascii="Times New Roman" w:hAnsi="Times New Roman" w:cs="Times New Roman"/>
          <w:sz w:val="26"/>
          <w:szCs w:val="26"/>
        </w:rPr>
        <w:t>о</w:t>
      </w:r>
      <w:r w:rsidRPr="0023543D">
        <w:rPr>
          <w:rFonts w:ascii="Times New Roman" w:hAnsi="Times New Roman" w:cs="Times New Roman"/>
          <w:sz w:val="26"/>
          <w:szCs w:val="26"/>
        </w:rPr>
        <w:t>брать в едином стиле узор орнамента).</w:t>
      </w:r>
    </w:p>
    <w:p w:rsidR="0023543D" w:rsidRDefault="00A458C1"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Для самостоятельной работы потребуется выполнение упражнений к из</w:t>
      </w:r>
      <w:r w:rsidRPr="0023543D">
        <w:rPr>
          <w:rFonts w:ascii="Times New Roman" w:hAnsi="Times New Roman" w:cs="Times New Roman"/>
          <w:sz w:val="26"/>
          <w:szCs w:val="26"/>
        </w:rPr>
        <w:t>у</w:t>
      </w:r>
      <w:r w:rsidRPr="0023543D">
        <w:rPr>
          <w:rFonts w:ascii="Times New Roman" w:hAnsi="Times New Roman" w:cs="Times New Roman"/>
          <w:sz w:val="26"/>
          <w:szCs w:val="26"/>
        </w:rPr>
        <w:t>чаемым темам и самостоятельное рисование с применением шаблонов.</w:t>
      </w:r>
    </w:p>
    <w:p w:rsidR="0023543D" w:rsidRPr="0023543D" w:rsidRDefault="0023543D"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Выполнение задания в натуральную величину. Для этого нужно: лист ватм</w:t>
      </w:r>
      <w:r w:rsidRPr="0023543D">
        <w:rPr>
          <w:rFonts w:ascii="Times New Roman" w:hAnsi="Times New Roman" w:cs="Times New Roman"/>
          <w:sz w:val="26"/>
          <w:szCs w:val="26"/>
        </w:rPr>
        <w:t>а</w:t>
      </w:r>
      <w:r w:rsidRPr="0023543D">
        <w:rPr>
          <w:rFonts w:ascii="Times New Roman" w:hAnsi="Times New Roman" w:cs="Times New Roman"/>
          <w:sz w:val="26"/>
          <w:szCs w:val="26"/>
        </w:rPr>
        <w:t>на необходимого размера, графитный карандаш. Выбирается форма (квадрат, круг, прямоугольник ), вычерчивается сетка (клетка), выполняется рисунок композиции орнамента. Используется линейка, циркуль, лекала. На этом этапе линии</w:t>
      </w:r>
      <w:r w:rsidR="001721E0">
        <w:rPr>
          <w:rFonts w:ascii="Times New Roman" w:hAnsi="Times New Roman" w:cs="Times New Roman"/>
          <w:sz w:val="26"/>
          <w:szCs w:val="26"/>
        </w:rPr>
        <w:t xml:space="preserve"> должны быть лёгкими</w:t>
      </w:r>
      <w:r w:rsidRPr="0023543D">
        <w:rPr>
          <w:rFonts w:ascii="Times New Roman" w:hAnsi="Times New Roman" w:cs="Times New Roman"/>
          <w:sz w:val="26"/>
          <w:szCs w:val="26"/>
        </w:rPr>
        <w:t xml:space="preserve">. От обучающихся при выполнении задания требуется усидчивость и аккуратность. </w:t>
      </w:r>
    </w:p>
    <w:p w:rsidR="0023543D" w:rsidRDefault="0023543D" w:rsidP="0023543D">
      <w:pPr>
        <w:spacing w:after="0" w:line="240" w:lineRule="auto"/>
        <w:ind w:firstLine="709"/>
        <w:jc w:val="both"/>
        <w:rPr>
          <w:rFonts w:ascii="Times New Roman" w:hAnsi="Times New Roman" w:cs="Times New Roman"/>
          <w:sz w:val="26"/>
          <w:szCs w:val="26"/>
        </w:rPr>
      </w:pPr>
    </w:p>
    <w:p w:rsidR="00A458C1" w:rsidRPr="0023543D" w:rsidRDefault="00A458C1"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lastRenderedPageBreak/>
        <w:t>Для самостоятельной работы - продолжение выполнения задания в нат</w:t>
      </w:r>
      <w:r w:rsidRPr="0023543D">
        <w:rPr>
          <w:rFonts w:ascii="Times New Roman" w:hAnsi="Times New Roman" w:cs="Times New Roman"/>
          <w:sz w:val="26"/>
          <w:szCs w:val="26"/>
        </w:rPr>
        <w:t>у</w:t>
      </w:r>
      <w:r w:rsidRPr="0023543D">
        <w:rPr>
          <w:rFonts w:ascii="Times New Roman" w:hAnsi="Times New Roman" w:cs="Times New Roman"/>
          <w:sz w:val="26"/>
          <w:szCs w:val="26"/>
        </w:rPr>
        <w:t>ральную величину.</w:t>
      </w:r>
    </w:p>
    <w:p w:rsidR="00A458C1" w:rsidRPr="00E046F4" w:rsidRDefault="00A458C1" w:rsidP="00A458C1">
      <w:pPr>
        <w:spacing w:after="0" w:line="240" w:lineRule="auto"/>
        <w:jc w:val="both"/>
        <w:rPr>
          <w:rFonts w:ascii="Times New Roman" w:hAnsi="Times New Roman" w:cs="Times New Roman"/>
        </w:rPr>
      </w:pPr>
    </w:p>
    <w:p w:rsidR="00A458C1" w:rsidRDefault="00A458C1" w:rsidP="00A06D40">
      <w:pPr>
        <w:pStyle w:val="a3"/>
        <w:numPr>
          <w:ilvl w:val="0"/>
          <w:numId w:val="14"/>
        </w:numPr>
        <w:spacing w:after="0" w:line="24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Выполнение задания в материале.</w:t>
      </w:r>
    </w:p>
    <w:p w:rsidR="00A458C1" w:rsidRPr="0023543D" w:rsidRDefault="00A458C1"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Выполненный в карандаше рисунок прорабатывается гелевыми ручками.</w:t>
      </w:r>
    </w:p>
    <w:p w:rsidR="008C17D4" w:rsidRDefault="008C17D4"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Для выразительности графики рисунка орнамента можно использовать "фа</w:t>
      </w:r>
      <w:r w:rsidRPr="0023543D">
        <w:rPr>
          <w:rFonts w:ascii="Times New Roman" w:hAnsi="Times New Roman" w:cs="Times New Roman"/>
          <w:sz w:val="26"/>
          <w:szCs w:val="26"/>
        </w:rPr>
        <w:t>к</w:t>
      </w:r>
      <w:r w:rsidR="001721E0">
        <w:rPr>
          <w:rFonts w:ascii="Times New Roman" w:hAnsi="Times New Roman" w:cs="Times New Roman"/>
          <w:sz w:val="26"/>
          <w:szCs w:val="26"/>
        </w:rPr>
        <w:t>туру" (точки</w:t>
      </w:r>
      <w:r w:rsidRPr="0023543D">
        <w:rPr>
          <w:rFonts w:ascii="Times New Roman" w:hAnsi="Times New Roman" w:cs="Times New Roman"/>
          <w:sz w:val="26"/>
          <w:szCs w:val="26"/>
        </w:rPr>
        <w:t>, штрихи т.д.).</w:t>
      </w:r>
    </w:p>
    <w:p w:rsidR="00A2303B" w:rsidRPr="0023543D" w:rsidRDefault="00A2303B" w:rsidP="00A2303B">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При графическом решении необходимо следить за тональностью композ</w:t>
      </w:r>
      <w:r w:rsidRPr="0023543D">
        <w:rPr>
          <w:rFonts w:ascii="Times New Roman" w:hAnsi="Times New Roman" w:cs="Times New Roman"/>
          <w:sz w:val="26"/>
          <w:szCs w:val="26"/>
        </w:rPr>
        <w:t>и</w:t>
      </w:r>
      <w:r w:rsidRPr="0023543D">
        <w:rPr>
          <w:rFonts w:ascii="Times New Roman" w:hAnsi="Times New Roman" w:cs="Times New Roman"/>
          <w:sz w:val="26"/>
          <w:szCs w:val="26"/>
        </w:rPr>
        <w:t>ции. Кроме чёрно-белой гаммы, можно вводить цвет, используя цветные гелевые ручки, цветные карандаши. Это придаст орнаменту динамичность и выразител</w:t>
      </w:r>
      <w:r w:rsidRPr="0023543D">
        <w:rPr>
          <w:rFonts w:ascii="Times New Roman" w:hAnsi="Times New Roman" w:cs="Times New Roman"/>
          <w:sz w:val="26"/>
          <w:szCs w:val="26"/>
        </w:rPr>
        <w:t>ь</w:t>
      </w:r>
      <w:r w:rsidRPr="0023543D">
        <w:rPr>
          <w:rFonts w:ascii="Times New Roman" w:hAnsi="Times New Roman" w:cs="Times New Roman"/>
          <w:sz w:val="26"/>
          <w:szCs w:val="26"/>
        </w:rPr>
        <w:t>ность.</w:t>
      </w:r>
    </w:p>
    <w:p w:rsidR="008C17D4" w:rsidRPr="0023543D" w:rsidRDefault="008C17D4"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Окончательная доработка задания, оформление работы к просмотру.</w:t>
      </w:r>
    </w:p>
    <w:p w:rsidR="008C17D4" w:rsidRPr="0023543D" w:rsidRDefault="008C17D4"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Для самостоятельной работы потребуется продолжение графического в</w:t>
      </w:r>
      <w:r w:rsidRPr="0023543D">
        <w:rPr>
          <w:rFonts w:ascii="Times New Roman" w:hAnsi="Times New Roman" w:cs="Times New Roman"/>
          <w:sz w:val="26"/>
          <w:szCs w:val="26"/>
        </w:rPr>
        <w:t>ы</w:t>
      </w:r>
      <w:r w:rsidRPr="0023543D">
        <w:rPr>
          <w:rFonts w:ascii="Times New Roman" w:hAnsi="Times New Roman" w:cs="Times New Roman"/>
          <w:sz w:val="26"/>
          <w:szCs w:val="26"/>
        </w:rPr>
        <w:t>полнения задания.</w:t>
      </w:r>
    </w:p>
    <w:p w:rsidR="008C17D4" w:rsidRDefault="008C17D4" w:rsidP="00A458C1">
      <w:pPr>
        <w:spacing w:after="0" w:line="240" w:lineRule="auto"/>
        <w:ind w:left="709"/>
        <w:jc w:val="both"/>
        <w:rPr>
          <w:rFonts w:ascii="Times New Roman" w:hAnsi="Times New Roman" w:cs="Times New Roman"/>
          <w:b/>
          <w:i/>
          <w:sz w:val="26"/>
          <w:szCs w:val="26"/>
        </w:rPr>
      </w:pPr>
    </w:p>
    <w:p w:rsidR="000152B4" w:rsidRPr="000152B4" w:rsidRDefault="000152B4" w:rsidP="00A458C1">
      <w:pPr>
        <w:spacing w:after="0" w:line="240" w:lineRule="auto"/>
        <w:ind w:left="709"/>
        <w:jc w:val="both"/>
        <w:rPr>
          <w:rFonts w:ascii="Times New Roman" w:hAnsi="Times New Roman" w:cs="Times New Roman"/>
          <w:b/>
          <w:i/>
          <w:sz w:val="26"/>
          <w:szCs w:val="26"/>
        </w:rPr>
      </w:pPr>
      <w:r>
        <w:rPr>
          <w:rFonts w:ascii="Times New Roman" w:hAnsi="Times New Roman" w:cs="Times New Roman"/>
          <w:b/>
          <w:i/>
          <w:sz w:val="26"/>
          <w:szCs w:val="26"/>
          <w:lang w:val="en-US"/>
        </w:rPr>
        <w:t>II</w:t>
      </w:r>
      <w:r>
        <w:rPr>
          <w:rFonts w:ascii="Times New Roman" w:hAnsi="Times New Roman" w:cs="Times New Roman"/>
          <w:b/>
          <w:i/>
          <w:sz w:val="26"/>
          <w:szCs w:val="26"/>
        </w:rPr>
        <w:t xml:space="preserve"> полугодие</w:t>
      </w:r>
    </w:p>
    <w:p w:rsidR="00ED091C" w:rsidRPr="00A06D40" w:rsidRDefault="00ED091C" w:rsidP="00A06D40">
      <w:pPr>
        <w:pStyle w:val="a3"/>
        <w:numPr>
          <w:ilvl w:val="0"/>
          <w:numId w:val="14"/>
        </w:numPr>
        <w:spacing w:after="0" w:line="240" w:lineRule="auto"/>
        <w:ind w:left="0" w:firstLine="709"/>
        <w:jc w:val="both"/>
        <w:rPr>
          <w:rFonts w:ascii="Times New Roman" w:hAnsi="Times New Roman" w:cs="Times New Roman"/>
          <w:b/>
          <w:i/>
          <w:sz w:val="26"/>
          <w:szCs w:val="26"/>
        </w:rPr>
      </w:pPr>
      <w:r w:rsidRPr="00A06D40">
        <w:rPr>
          <w:rFonts w:ascii="Times New Roman" w:hAnsi="Times New Roman" w:cs="Times New Roman"/>
          <w:b/>
          <w:i/>
          <w:sz w:val="26"/>
          <w:szCs w:val="26"/>
        </w:rPr>
        <w:t>Орнамент в искусстве народов мира.</w:t>
      </w:r>
    </w:p>
    <w:p w:rsidR="001E2F73" w:rsidRPr="00A06D40" w:rsidRDefault="001E2F7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1.Многообразие знаков-символов в искусстве разных народов.</w:t>
      </w:r>
    </w:p>
    <w:p w:rsidR="001E2F73" w:rsidRDefault="001E2F7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2.Виды национальных орнаментов по содержанию и форме.</w:t>
      </w:r>
    </w:p>
    <w:p w:rsidR="00120ADC" w:rsidRPr="0023543D" w:rsidRDefault="00120ADC" w:rsidP="00A06D40">
      <w:pPr>
        <w:pStyle w:val="a3"/>
        <w:spacing w:after="0" w:line="240" w:lineRule="auto"/>
        <w:ind w:left="0" w:firstLine="709"/>
        <w:jc w:val="both"/>
        <w:rPr>
          <w:rFonts w:ascii="Times New Roman" w:hAnsi="Times New Roman" w:cs="Times New Roman"/>
          <w:sz w:val="26"/>
          <w:szCs w:val="26"/>
        </w:rPr>
      </w:pPr>
      <w:r w:rsidRPr="0023543D">
        <w:rPr>
          <w:rFonts w:ascii="Times New Roman" w:hAnsi="Times New Roman" w:cs="Times New Roman"/>
          <w:sz w:val="26"/>
          <w:szCs w:val="26"/>
        </w:rPr>
        <w:t>Беседа о многообразии культур народов мира, их особенностях, об отличии европейской культуры от восточных.</w:t>
      </w:r>
    </w:p>
    <w:p w:rsidR="00120ADC" w:rsidRPr="0023543D" w:rsidRDefault="00120ADC" w:rsidP="00A06D40">
      <w:pPr>
        <w:pStyle w:val="a3"/>
        <w:spacing w:after="0" w:line="240" w:lineRule="auto"/>
        <w:ind w:left="0" w:firstLine="709"/>
        <w:jc w:val="both"/>
        <w:rPr>
          <w:rFonts w:ascii="Times New Roman" w:hAnsi="Times New Roman" w:cs="Times New Roman"/>
          <w:sz w:val="26"/>
          <w:szCs w:val="26"/>
        </w:rPr>
      </w:pPr>
      <w:r w:rsidRPr="0023543D">
        <w:rPr>
          <w:rFonts w:ascii="Times New Roman" w:hAnsi="Times New Roman" w:cs="Times New Roman"/>
          <w:sz w:val="26"/>
          <w:szCs w:val="26"/>
        </w:rPr>
        <w:t>Наглядные пособия, книги, журналы</w:t>
      </w:r>
      <w:r w:rsidR="00A2303B">
        <w:rPr>
          <w:rFonts w:ascii="Times New Roman" w:hAnsi="Times New Roman" w:cs="Times New Roman"/>
          <w:sz w:val="26"/>
          <w:szCs w:val="26"/>
        </w:rPr>
        <w:t>, альбомы и т.д</w:t>
      </w:r>
      <w:r w:rsidRPr="0023543D">
        <w:rPr>
          <w:rFonts w:ascii="Times New Roman" w:hAnsi="Times New Roman" w:cs="Times New Roman"/>
          <w:sz w:val="26"/>
          <w:szCs w:val="26"/>
        </w:rPr>
        <w:t>.</w:t>
      </w:r>
    </w:p>
    <w:p w:rsidR="00120ADC" w:rsidRPr="0023543D" w:rsidRDefault="00120ADC" w:rsidP="00A06D40">
      <w:pPr>
        <w:pStyle w:val="a3"/>
        <w:spacing w:after="0" w:line="240" w:lineRule="auto"/>
        <w:ind w:left="0" w:firstLine="709"/>
        <w:jc w:val="both"/>
        <w:rPr>
          <w:rFonts w:ascii="Times New Roman" w:hAnsi="Times New Roman" w:cs="Times New Roman"/>
          <w:sz w:val="26"/>
          <w:szCs w:val="26"/>
        </w:rPr>
      </w:pPr>
      <w:r w:rsidRPr="0023543D">
        <w:rPr>
          <w:rFonts w:ascii="Times New Roman" w:hAnsi="Times New Roman" w:cs="Times New Roman"/>
          <w:sz w:val="26"/>
          <w:szCs w:val="26"/>
        </w:rPr>
        <w:t xml:space="preserve">Для самостоятельной работы потребуется сбор информации по теме, </w:t>
      </w:r>
      <w:r w:rsidR="00A2303B">
        <w:rPr>
          <w:rFonts w:ascii="Times New Roman" w:hAnsi="Times New Roman" w:cs="Times New Roman"/>
          <w:sz w:val="26"/>
          <w:szCs w:val="26"/>
        </w:rPr>
        <w:t xml:space="preserve">с </w:t>
      </w:r>
      <w:r w:rsidRPr="0023543D">
        <w:rPr>
          <w:rFonts w:ascii="Times New Roman" w:hAnsi="Times New Roman" w:cs="Times New Roman"/>
          <w:sz w:val="26"/>
          <w:szCs w:val="26"/>
        </w:rPr>
        <w:t>и</w:t>
      </w:r>
      <w:r w:rsidRPr="0023543D">
        <w:rPr>
          <w:rFonts w:ascii="Times New Roman" w:hAnsi="Times New Roman" w:cs="Times New Roman"/>
          <w:sz w:val="26"/>
          <w:szCs w:val="26"/>
        </w:rPr>
        <w:t>с</w:t>
      </w:r>
      <w:r w:rsidRPr="0023543D">
        <w:rPr>
          <w:rFonts w:ascii="Times New Roman" w:hAnsi="Times New Roman" w:cs="Times New Roman"/>
          <w:sz w:val="26"/>
          <w:szCs w:val="26"/>
        </w:rPr>
        <w:t>польз</w:t>
      </w:r>
      <w:r w:rsidR="00A2303B">
        <w:rPr>
          <w:rFonts w:ascii="Times New Roman" w:hAnsi="Times New Roman" w:cs="Times New Roman"/>
          <w:sz w:val="26"/>
          <w:szCs w:val="26"/>
        </w:rPr>
        <w:t xml:space="preserve">ованием </w:t>
      </w:r>
      <w:r w:rsidRPr="0023543D">
        <w:rPr>
          <w:rFonts w:ascii="Times New Roman" w:hAnsi="Times New Roman" w:cs="Times New Roman"/>
          <w:sz w:val="26"/>
          <w:szCs w:val="26"/>
        </w:rPr>
        <w:t>интернет</w:t>
      </w:r>
      <w:r w:rsidR="00A2303B">
        <w:rPr>
          <w:rFonts w:ascii="Times New Roman" w:hAnsi="Times New Roman" w:cs="Times New Roman"/>
          <w:sz w:val="26"/>
          <w:szCs w:val="26"/>
        </w:rPr>
        <w:t>-</w:t>
      </w:r>
      <w:r w:rsidRPr="0023543D">
        <w:rPr>
          <w:rFonts w:ascii="Times New Roman" w:hAnsi="Times New Roman" w:cs="Times New Roman"/>
          <w:sz w:val="26"/>
          <w:szCs w:val="26"/>
        </w:rPr>
        <w:t>ресурс</w:t>
      </w:r>
      <w:r w:rsidR="00A2303B">
        <w:rPr>
          <w:rFonts w:ascii="Times New Roman" w:hAnsi="Times New Roman" w:cs="Times New Roman"/>
          <w:sz w:val="26"/>
          <w:szCs w:val="26"/>
        </w:rPr>
        <w:t>ов</w:t>
      </w:r>
      <w:r w:rsidRPr="0023543D">
        <w:rPr>
          <w:rFonts w:ascii="Times New Roman" w:hAnsi="Times New Roman" w:cs="Times New Roman"/>
          <w:sz w:val="26"/>
          <w:szCs w:val="26"/>
        </w:rPr>
        <w:t>, а также книги и журналы.</w:t>
      </w:r>
    </w:p>
    <w:p w:rsidR="00120ADC" w:rsidRPr="00A06D40" w:rsidRDefault="00120ADC" w:rsidP="00A06D40">
      <w:pPr>
        <w:pStyle w:val="a3"/>
        <w:spacing w:after="0" w:line="240" w:lineRule="auto"/>
        <w:ind w:left="0" w:firstLine="709"/>
        <w:jc w:val="both"/>
        <w:rPr>
          <w:rFonts w:ascii="Times New Roman" w:hAnsi="Times New Roman" w:cs="Times New Roman"/>
          <w:sz w:val="26"/>
          <w:szCs w:val="26"/>
        </w:rPr>
      </w:pPr>
    </w:p>
    <w:p w:rsidR="00ED091C" w:rsidRPr="00A06D40" w:rsidRDefault="00ED091C" w:rsidP="00A06D40">
      <w:pPr>
        <w:pStyle w:val="a3"/>
        <w:numPr>
          <w:ilvl w:val="0"/>
          <w:numId w:val="14"/>
        </w:numPr>
        <w:spacing w:after="0" w:line="240" w:lineRule="auto"/>
        <w:ind w:left="0" w:firstLine="709"/>
        <w:jc w:val="both"/>
        <w:rPr>
          <w:rFonts w:ascii="Times New Roman" w:hAnsi="Times New Roman" w:cs="Times New Roman"/>
          <w:b/>
          <w:i/>
          <w:sz w:val="26"/>
          <w:szCs w:val="26"/>
        </w:rPr>
      </w:pPr>
      <w:r w:rsidRPr="00A06D40">
        <w:rPr>
          <w:rFonts w:ascii="Times New Roman" w:hAnsi="Times New Roman" w:cs="Times New Roman"/>
          <w:b/>
          <w:i/>
          <w:sz w:val="26"/>
          <w:szCs w:val="26"/>
        </w:rPr>
        <w:t>Орнамент как область художественной культуры народов</w:t>
      </w:r>
      <w:r w:rsidR="004C6DCB" w:rsidRPr="00A06D40">
        <w:rPr>
          <w:rFonts w:ascii="Times New Roman" w:hAnsi="Times New Roman" w:cs="Times New Roman"/>
          <w:b/>
          <w:i/>
          <w:sz w:val="26"/>
          <w:szCs w:val="26"/>
        </w:rPr>
        <w:t xml:space="preserve"> мира и</w:t>
      </w:r>
      <w:r w:rsidRPr="00A06D40">
        <w:rPr>
          <w:rFonts w:ascii="Times New Roman" w:hAnsi="Times New Roman" w:cs="Times New Roman"/>
          <w:b/>
          <w:i/>
          <w:sz w:val="26"/>
          <w:szCs w:val="26"/>
        </w:rPr>
        <w:t xml:space="preserve"> нашей страны.</w:t>
      </w:r>
    </w:p>
    <w:p w:rsidR="001E2F73" w:rsidRPr="00A06D40" w:rsidRDefault="001E2F73" w:rsidP="00A06D40">
      <w:pPr>
        <w:pStyle w:val="a3"/>
        <w:numPr>
          <w:ilvl w:val="0"/>
          <w:numId w:val="1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Древние образы-символы в русском народном искусстве.</w:t>
      </w:r>
    </w:p>
    <w:p w:rsidR="001E2F73" w:rsidRDefault="001E2F73" w:rsidP="00A06D40">
      <w:pPr>
        <w:pStyle w:val="a3"/>
        <w:numPr>
          <w:ilvl w:val="0"/>
          <w:numId w:val="16"/>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Символика цвета и формы в народном искусстве.</w:t>
      </w:r>
    </w:p>
    <w:p w:rsidR="00120ADC" w:rsidRDefault="00120ADC" w:rsidP="00A06D40">
      <w:pPr>
        <w:pStyle w:val="a3"/>
        <w:numPr>
          <w:ilvl w:val="0"/>
          <w:numId w:val="16"/>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Выбор темы  итоговой работы по орнаменту.</w:t>
      </w:r>
    </w:p>
    <w:p w:rsidR="00D6642E" w:rsidRPr="0023543D" w:rsidRDefault="00D6642E"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Рассказ о символике образов в русском народном искусстве и о символике цвета и формы. Выбор темы (индивидуально для каждого ученика).</w:t>
      </w:r>
    </w:p>
    <w:p w:rsidR="00120ADC" w:rsidRPr="0023543D" w:rsidRDefault="00120ADC"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Сбор материала по заданной теме. Выполнение чёрно-белых вариантов эск</w:t>
      </w:r>
      <w:r w:rsidRPr="0023543D">
        <w:rPr>
          <w:rFonts w:ascii="Times New Roman" w:hAnsi="Times New Roman" w:cs="Times New Roman"/>
          <w:sz w:val="26"/>
          <w:szCs w:val="26"/>
        </w:rPr>
        <w:t>и</w:t>
      </w:r>
      <w:r w:rsidRPr="0023543D">
        <w:rPr>
          <w:rFonts w:ascii="Times New Roman" w:hAnsi="Times New Roman" w:cs="Times New Roman"/>
          <w:sz w:val="26"/>
          <w:szCs w:val="26"/>
        </w:rPr>
        <w:t>зов (нужно: тетрадь в клетку, гелевые ручки).</w:t>
      </w:r>
    </w:p>
    <w:p w:rsidR="00120ADC" w:rsidRPr="0023543D" w:rsidRDefault="00120ADC"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Отрисовка наиболее удачного варианта орнаментальной композиции, (с</w:t>
      </w:r>
      <w:r w:rsidRPr="0023543D">
        <w:rPr>
          <w:rFonts w:ascii="Times New Roman" w:hAnsi="Times New Roman" w:cs="Times New Roman"/>
          <w:sz w:val="26"/>
          <w:szCs w:val="26"/>
        </w:rPr>
        <w:t>о</w:t>
      </w:r>
      <w:r w:rsidRPr="0023543D">
        <w:rPr>
          <w:rFonts w:ascii="Times New Roman" w:hAnsi="Times New Roman" w:cs="Times New Roman"/>
          <w:sz w:val="26"/>
          <w:szCs w:val="26"/>
        </w:rPr>
        <w:t>брать в едином стиле узор орнамента).</w:t>
      </w:r>
    </w:p>
    <w:p w:rsidR="00120ADC" w:rsidRPr="0023543D" w:rsidRDefault="00120ADC"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Для самостоятельной работы потребуется выполнение упражнений к из</w:t>
      </w:r>
      <w:r w:rsidRPr="0023543D">
        <w:rPr>
          <w:rFonts w:ascii="Times New Roman" w:hAnsi="Times New Roman" w:cs="Times New Roman"/>
          <w:sz w:val="26"/>
          <w:szCs w:val="26"/>
        </w:rPr>
        <w:t>у</w:t>
      </w:r>
      <w:r w:rsidRPr="0023543D">
        <w:rPr>
          <w:rFonts w:ascii="Times New Roman" w:hAnsi="Times New Roman" w:cs="Times New Roman"/>
          <w:sz w:val="26"/>
          <w:szCs w:val="26"/>
        </w:rPr>
        <w:t>чаемым темам и самостоятельное рисование с применением шаблонов.</w:t>
      </w:r>
    </w:p>
    <w:p w:rsidR="00D6642E" w:rsidRDefault="00D6642E" w:rsidP="0023543D">
      <w:pPr>
        <w:spacing w:after="0" w:line="240" w:lineRule="auto"/>
        <w:ind w:firstLine="709"/>
        <w:jc w:val="both"/>
        <w:rPr>
          <w:rFonts w:ascii="Times New Roman" w:hAnsi="Times New Roman" w:cs="Times New Roman"/>
        </w:rPr>
      </w:pPr>
    </w:p>
    <w:p w:rsidR="00D6642E" w:rsidRDefault="00D6642E" w:rsidP="0023543D">
      <w:pPr>
        <w:spacing w:after="0" w:line="240" w:lineRule="auto"/>
        <w:ind w:firstLine="709"/>
        <w:jc w:val="both"/>
        <w:rPr>
          <w:rFonts w:ascii="Times New Roman" w:hAnsi="Times New Roman" w:cs="Times New Roman"/>
          <w:b/>
          <w:i/>
          <w:sz w:val="26"/>
          <w:szCs w:val="26"/>
        </w:rPr>
      </w:pPr>
      <w:r w:rsidRPr="00D6642E">
        <w:rPr>
          <w:rFonts w:ascii="Times New Roman" w:hAnsi="Times New Roman" w:cs="Times New Roman"/>
          <w:b/>
          <w:i/>
          <w:sz w:val="26"/>
          <w:szCs w:val="26"/>
          <w:lang w:val="en-US"/>
        </w:rPr>
        <w:t>VII</w:t>
      </w:r>
      <w:r w:rsidRPr="00D6642E">
        <w:rPr>
          <w:rFonts w:ascii="Times New Roman" w:hAnsi="Times New Roman" w:cs="Times New Roman"/>
          <w:b/>
          <w:i/>
          <w:sz w:val="26"/>
          <w:szCs w:val="26"/>
        </w:rPr>
        <w:t>.</w:t>
      </w:r>
      <w:r>
        <w:rPr>
          <w:rFonts w:ascii="Times New Roman" w:hAnsi="Times New Roman" w:cs="Times New Roman"/>
          <w:b/>
          <w:i/>
          <w:sz w:val="26"/>
          <w:szCs w:val="26"/>
        </w:rPr>
        <w:t xml:space="preserve"> Подготовка к работе в материале.</w:t>
      </w:r>
    </w:p>
    <w:p w:rsidR="00D6642E" w:rsidRPr="0023543D" w:rsidRDefault="00D6642E"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Выполнение задания в натуральную величину. Для этого нужно: лист ватм</w:t>
      </w:r>
      <w:r w:rsidRPr="0023543D">
        <w:rPr>
          <w:rFonts w:ascii="Times New Roman" w:hAnsi="Times New Roman" w:cs="Times New Roman"/>
          <w:sz w:val="26"/>
          <w:szCs w:val="26"/>
        </w:rPr>
        <w:t>а</w:t>
      </w:r>
      <w:r w:rsidRPr="0023543D">
        <w:rPr>
          <w:rFonts w:ascii="Times New Roman" w:hAnsi="Times New Roman" w:cs="Times New Roman"/>
          <w:sz w:val="26"/>
          <w:szCs w:val="26"/>
        </w:rPr>
        <w:t xml:space="preserve">на необходимого размера, графитный карандаш. Выбирается форма (квадрат, круг, прямоугольник), вычерчивается сетка (клетка), выполняется рисунок композиции орнамента. Используется линейка, циркуль, лекала. На этом этапе линии должны быть лёгкими. От обучающихся при выполнении задания требуется аккуратность и усидчивость. </w:t>
      </w:r>
    </w:p>
    <w:p w:rsidR="00D6642E" w:rsidRPr="0023543D" w:rsidRDefault="00D6642E"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Для самостоятельной работы потребуется продолжение выполнения задания в натуральную величину.</w:t>
      </w:r>
    </w:p>
    <w:p w:rsidR="00D6642E" w:rsidRDefault="00D6642E" w:rsidP="0023543D">
      <w:pPr>
        <w:spacing w:after="0" w:line="240" w:lineRule="auto"/>
        <w:ind w:firstLine="709"/>
        <w:jc w:val="both"/>
        <w:rPr>
          <w:rFonts w:ascii="Times New Roman" w:hAnsi="Times New Roman" w:cs="Times New Roman"/>
        </w:rPr>
      </w:pPr>
    </w:p>
    <w:p w:rsidR="00D6642E" w:rsidRDefault="00D6642E" w:rsidP="0023543D">
      <w:pPr>
        <w:spacing w:after="0" w:line="240" w:lineRule="auto"/>
        <w:ind w:firstLine="709"/>
        <w:jc w:val="both"/>
        <w:rPr>
          <w:rFonts w:ascii="Times New Roman" w:hAnsi="Times New Roman" w:cs="Times New Roman"/>
          <w:b/>
          <w:i/>
          <w:sz w:val="26"/>
          <w:szCs w:val="26"/>
        </w:rPr>
      </w:pPr>
      <w:r w:rsidRPr="00D6642E">
        <w:rPr>
          <w:rFonts w:ascii="Times New Roman" w:hAnsi="Times New Roman" w:cs="Times New Roman"/>
          <w:b/>
          <w:i/>
          <w:sz w:val="26"/>
          <w:szCs w:val="26"/>
          <w:lang w:val="en-US"/>
        </w:rPr>
        <w:lastRenderedPageBreak/>
        <w:t>VI</w:t>
      </w:r>
      <w:r>
        <w:rPr>
          <w:rFonts w:ascii="Times New Roman" w:hAnsi="Times New Roman" w:cs="Times New Roman"/>
          <w:b/>
          <w:i/>
          <w:sz w:val="26"/>
          <w:szCs w:val="26"/>
          <w:lang w:val="en-US"/>
        </w:rPr>
        <w:t>I</w:t>
      </w:r>
      <w:r w:rsidRPr="00D6642E">
        <w:rPr>
          <w:rFonts w:ascii="Times New Roman" w:hAnsi="Times New Roman" w:cs="Times New Roman"/>
          <w:b/>
          <w:i/>
          <w:sz w:val="26"/>
          <w:szCs w:val="26"/>
          <w:lang w:val="en-US"/>
        </w:rPr>
        <w:t>I</w:t>
      </w:r>
      <w:r w:rsidRPr="00D6642E">
        <w:rPr>
          <w:rFonts w:ascii="Times New Roman" w:hAnsi="Times New Roman" w:cs="Times New Roman"/>
          <w:b/>
          <w:i/>
          <w:sz w:val="26"/>
          <w:szCs w:val="26"/>
        </w:rPr>
        <w:t>.</w:t>
      </w:r>
      <w:r>
        <w:rPr>
          <w:rFonts w:ascii="Times New Roman" w:hAnsi="Times New Roman" w:cs="Times New Roman"/>
          <w:b/>
          <w:i/>
          <w:sz w:val="26"/>
          <w:szCs w:val="26"/>
        </w:rPr>
        <w:t xml:space="preserve"> Выполнение задания в материале.</w:t>
      </w:r>
    </w:p>
    <w:p w:rsidR="00D6642E" w:rsidRPr="0023543D" w:rsidRDefault="00D6642E"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Выполненный в карандаше рисунок прорабатывается гелевыми ручками. Для выразительности графики рисунка орнамента можно использовать "фактуру" (точки, штрихи и т.д.).</w:t>
      </w:r>
    </w:p>
    <w:p w:rsidR="00D6642E" w:rsidRPr="0023543D" w:rsidRDefault="00D6642E"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При графическом решении необходимо следить за тональностью композ</w:t>
      </w:r>
      <w:r w:rsidRPr="0023543D">
        <w:rPr>
          <w:rFonts w:ascii="Times New Roman" w:hAnsi="Times New Roman" w:cs="Times New Roman"/>
          <w:sz w:val="26"/>
          <w:szCs w:val="26"/>
        </w:rPr>
        <w:t>и</w:t>
      </w:r>
      <w:r w:rsidRPr="0023543D">
        <w:rPr>
          <w:rFonts w:ascii="Times New Roman" w:hAnsi="Times New Roman" w:cs="Times New Roman"/>
          <w:sz w:val="26"/>
          <w:szCs w:val="26"/>
        </w:rPr>
        <w:t>ции. Кроме чёрно-белой гаммы, можно вводить цвет, используя цветные гелевые ручки, цветные карандаши. Это придаст орнаменту динамичность и выразител</w:t>
      </w:r>
      <w:r w:rsidRPr="0023543D">
        <w:rPr>
          <w:rFonts w:ascii="Times New Roman" w:hAnsi="Times New Roman" w:cs="Times New Roman"/>
          <w:sz w:val="26"/>
          <w:szCs w:val="26"/>
        </w:rPr>
        <w:t>ь</w:t>
      </w:r>
      <w:r w:rsidRPr="0023543D">
        <w:rPr>
          <w:rFonts w:ascii="Times New Roman" w:hAnsi="Times New Roman" w:cs="Times New Roman"/>
          <w:sz w:val="26"/>
          <w:szCs w:val="26"/>
        </w:rPr>
        <w:t>ность.</w:t>
      </w:r>
    </w:p>
    <w:p w:rsidR="00D6642E" w:rsidRPr="0023543D" w:rsidRDefault="00D6642E"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Окончательная доработка задания, оформление работы к просмотру.</w:t>
      </w:r>
    </w:p>
    <w:p w:rsidR="00D6642E" w:rsidRPr="0023543D" w:rsidRDefault="00D6642E" w:rsidP="0023543D">
      <w:pPr>
        <w:spacing w:after="0" w:line="240" w:lineRule="auto"/>
        <w:ind w:firstLine="709"/>
        <w:jc w:val="both"/>
        <w:rPr>
          <w:rFonts w:ascii="Times New Roman" w:hAnsi="Times New Roman" w:cs="Times New Roman"/>
          <w:sz w:val="26"/>
          <w:szCs w:val="26"/>
        </w:rPr>
      </w:pPr>
      <w:r w:rsidRPr="0023543D">
        <w:rPr>
          <w:rFonts w:ascii="Times New Roman" w:hAnsi="Times New Roman" w:cs="Times New Roman"/>
          <w:sz w:val="26"/>
          <w:szCs w:val="26"/>
        </w:rPr>
        <w:t>Для самостоятельной работы потребуется продолжение графического в</w:t>
      </w:r>
      <w:r w:rsidRPr="0023543D">
        <w:rPr>
          <w:rFonts w:ascii="Times New Roman" w:hAnsi="Times New Roman" w:cs="Times New Roman"/>
          <w:sz w:val="26"/>
          <w:szCs w:val="26"/>
        </w:rPr>
        <w:t>ы</w:t>
      </w:r>
      <w:r w:rsidRPr="0023543D">
        <w:rPr>
          <w:rFonts w:ascii="Times New Roman" w:hAnsi="Times New Roman" w:cs="Times New Roman"/>
          <w:sz w:val="26"/>
          <w:szCs w:val="26"/>
        </w:rPr>
        <w:t>полнения задания.</w:t>
      </w:r>
    </w:p>
    <w:p w:rsidR="00D6642E" w:rsidRDefault="00D6642E" w:rsidP="00D6642E">
      <w:pPr>
        <w:spacing w:after="0" w:line="240" w:lineRule="auto"/>
        <w:jc w:val="both"/>
        <w:rPr>
          <w:rFonts w:ascii="Times New Roman" w:hAnsi="Times New Roman" w:cs="Times New Roman"/>
          <w:b/>
          <w:i/>
          <w:sz w:val="26"/>
          <w:szCs w:val="26"/>
        </w:rPr>
      </w:pPr>
    </w:p>
    <w:p w:rsidR="00D6642E" w:rsidRPr="00E046F4" w:rsidRDefault="00D6642E" w:rsidP="00D6642E">
      <w:pPr>
        <w:spacing w:after="0" w:line="240" w:lineRule="auto"/>
        <w:jc w:val="both"/>
        <w:rPr>
          <w:rFonts w:ascii="Times New Roman" w:hAnsi="Times New Roman" w:cs="Times New Roman"/>
        </w:rPr>
      </w:pPr>
    </w:p>
    <w:p w:rsidR="00120ADC" w:rsidRPr="00120ADC" w:rsidRDefault="00120ADC" w:rsidP="00120ADC">
      <w:pPr>
        <w:spacing w:after="0" w:line="240" w:lineRule="auto"/>
        <w:jc w:val="both"/>
        <w:rPr>
          <w:rFonts w:ascii="Times New Roman" w:hAnsi="Times New Roman" w:cs="Times New Roman"/>
        </w:rPr>
      </w:pPr>
    </w:p>
    <w:p w:rsidR="001E2F73" w:rsidRPr="00A06D40" w:rsidRDefault="00D26386" w:rsidP="00A06D40">
      <w:pPr>
        <w:spacing w:after="0" w:line="240" w:lineRule="auto"/>
        <w:ind w:firstLine="709"/>
        <w:jc w:val="both"/>
        <w:rPr>
          <w:rFonts w:ascii="Times New Roman" w:hAnsi="Times New Roman" w:cs="Times New Roman"/>
          <w:b/>
          <w:sz w:val="26"/>
          <w:szCs w:val="26"/>
        </w:rPr>
      </w:pPr>
      <w:r w:rsidRPr="00A06D40">
        <w:rPr>
          <w:rFonts w:ascii="Times New Roman" w:hAnsi="Times New Roman" w:cs="Times New Roman"/>
          <w:b/>
          <w:sz w:val="26"/>
          <w:szCs w:val="26"/>
        </w:rPr>
        <w:t>3.2.</w:t>
      </w:r>
      <w:r w:rsidR="001E2F73" w:rsidRPr="00A06D40">
        <w:rPr>
          <w:rFonts w:ascii="Times New Roman" w:hAnsi="Times New Roman" w:cs="Times New Roman"/>
          <w:b/>
          <w:sz w:val="26"/>
          <w:szCs w:val="26"/>
        </w:rPr>
        <w:t>Определение тематики задания.</w:t>
      </w:r>
    </w:p>
    <w:p w:rsidR="00961115" w:rsidRPr="00A06D40" w:rsidRDefault="00FE407B"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Обучающиеся должны выполнить за год</w:t>
      </w:r>
      <w:r w:rsidR="000152B4">
        <w:rPr>
          <w:rFonts w:ascii="Times New Roman" w:hAnsi="Times New Roman" w:cs="Times New Roman"/>
          <w:sz w:val="26"/>
          <w:szCs w:val="26"/>
        </w:rPr>
        <w:t xml:space="preserve"> </w:t>
      </w:r>
      <w:r w:rsidRPr="00A06D40">
        <w:rPr>
          <w:rFonts w:ascii="Times New Roman" w:hAnsi="Times New Roman" w:cs="Times New Roman"/>
          <w:sz w:val="26"/>
          <w:szCs w:val="26"/>
        </w:rPr>
        <w:t>две самостоятельных работы. В</w:t>
      </w:r>
      <w:r w:rsidR="0000788E" w:rsidRPr="00A06D40">
        <w:rPr>
          <w:rFonts w:ascii="Times New Roman" w:hAnsi="Times New Roman" w:cs="Times New Roman"/>
          <w:sz w:val="26"/>
          <w:szCs w:val="26"/>
        </w:rPr>
        <w:t xml:space="preserve"> первом полугодии тема задани</w:t>
      </w:r>
      <w:r w:rsidR="000152B4">
        <w:rPr>
          <w:rFonts w:ascii="Times New Roman" w:hAnsi="Times New Roman" w:cs="Times New Roman"/>
          <w:sz w:val="26"/>
          <w:szCs w:val="26"/>
        </w:rPr>
        <w:t>я</w:t>
      </w:r>
      <w:r w:rsidR="0000788E" w:rsidRPr="00A06D40">
        <w:rPr>
          <w:rFonts w:ascii="Times New Roman" w:hAnsi="Times New Roman" w:cs="Times New Roman"/>
          <w:sz w:val="26"/>
          <w:szCs w:val="26"/>
        </w:rPr>
        <w:t xml:space="preserve"> должна быть простой, чтобы обучающиеся могли освоить основные </w:t>
      </w:r>
      <w:r w:rsidR="004C6DCB" w:rsidRPr="00A06D40">
        <w:rPr>
          <w:rFonts w:ascii="Times New Roman" w:hAnsi="Times New Roman" w:cs="Times New Roman"/>
          <w:sz w:val="26"/>
          <w:szCs w:val="26"/>
        </w:rPr>
        <w:t xml:space="preserve">методы и </w:t>
      </w:r>
      <w:r w:rsidR="0000788E" w:rsidRPr="00A06D40">
        <w:rPr>
          <w:rFonts w:ascii="Times New Roman" w:hAnsi="Times New Roman" w:cs="Times New Roman"/>
          <w:sz w:val="26"/>
          <w:szCs w:val="26"/>
        </w:rPr>
        <w:t>приёмы построения орнамента. Это ритмы вертикал</w:t>
      </w:r>
      <w:r w:rsidR="0000788E" w:rsidRPr="00A06D40">
        <w:rPr>
          <w:rFonts w:ascii="Times New Roman" w:hAnsi="Times New Roman" w:cs="Times New Roman"/>
          <w:sz w:val="26"/>
          <w:szCs w:val="26"/>
        </w:rPr>
        <w:t>ь</w:t>
      </w:r>
      <w:r w:rsidR="0000788E" w:rsidRPr="00A06D40">
        <w:rPr>
          <w:rFonts w:ascii="Times New Roman" w:hAnsi="Times New Roman" w:cs="Times New Roman"/>
          <w:sz w:val="26"/>
          <w:szCs w:val="26"/>
        </w:rPr>
        <w:t>ные и горизонтальные, повторы и чередования простых элементов орнамента.</w:t>
      </w:r>
    </w:p>
    <w:p w:rsidR="0000788E" w:rsidRPr="00A06D40" w:rsidRDefault="0000788E"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Во втором полугодии обучающимся предлагаются более сложные композ</w:t>
      </w:r>
      <w:r w:rsidRPr="00A06D40">
        <w:rPr>
          <w:rFonts w:ascii="Times New Roman" w:hAnsi="Times New Roman" w:cs="Times New Roman"/>
          <w:sz w:val="26"/>
          <w:szCs w:val="26"/>
        </w:rPr>
        <w:t>и</w:t>
      </w:r>
      <w:r w:rsidRPr="00A06D40">
        <w:rPr>
          <w:rFonts w:ascii="Times New Roman" w:hAnsi="Times New Roman" w:cs="Times New Roman"/>
          <w:sz w:val="26"/>
          <w:szCs w:val="26"/>
        </w:rPr>
        <w:t>ции орнамента. Ведётся самостоятельная работа по мотивам орнаментов народов мира. Композиции орнамента могут быть с элементами стилизации (растений, н</w:t>
      </w:r>
      <w:r w:rsidRPr="00A06D40">
        <w:rPr>
          <w:rFonts w:ascii="Times New Roman" w:hAnsi="Times New Roman" w:cs="Times New Roman"/>
          <w:sz w:val="26"/>
          <w:szCs w:val="26"/>
        </w:rPr>
        <w:t>а</w:t>
      </w:r>
      <w:r w:rsidRPr="00A06D40">
        <w:rPr>
          <w:rFonts w:ascii="Times New Roman" w:hAnsi="Times New Roman" w:cs="Times New Roman"/>
          <w:sz w:val="26"/>
          <w:szCs w:val="26"/>
        </w:rPr>
        <w:t>секомых, животн</w:t>
      </w:r>
      <w:r w:rsidR="001721E0">
        <w:rPr>
          <w:rFonts w:ascii="Times New Roman" w:hAnsi="Times New Roman" w:cs="Times New Roman"/>
          <w:sz w:val="26"/>
          <w:szCs w:val="26"/>
        </w:rPr>
        <w:t>ых</w:t>
      </w:r>
      <w:r w:rsidRPr="00A06D40">
        <w:rPr>
          <w:rFonts w:ascii="Times New Roman" w:hAnsi="Times New Roman" w:cs="Times New Roman"/>
          <w:sz w:val="26"/>
          <w:szCs w:val="26"/>
        </w:rPr>
        <w:t>, предметов быта).</w:t>
      </w:r>
    </w:p>
    <w:p w:rsidR="0000788E" w:rsidRDefault="0000788E"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При </w:t>
      </w:r>
      <w:r w:rsidR="004C6DCB" w:rsidRPr="00A06D40">
        <w:rPr>
          <w:rFonts w:ascii="Times New Roman" w:hAnsi="Times New Roman" w:cs="Times New Roman"/>
          <w:sz w:val="26"/>
          <w:szCs w:val="26"/>
        </w:rPr>
        <w:t>определении</w:t>
      </w:r>
      <w:r w:rsidRPr="00A06D40">
        <w:rPr>
          <w:rFonts w:ascii="Times New Roman" w:hAnsi="Times New Roman" w:cs="Times New Roman"/>
          <w:sz w:val="26"/>
          <w:szCs w:val="26"/>
        </w:rPr>
        <w:t xml:space="preserve"> темы необходим дифференцированный подход к обуча</w:t>
      </w:r>
      <w:r w:rsidRPr="00A06D40">
        <w:rPr>
          <w:rFonts w:ascii="Times New Roman" w:hAnsi="Times New Roman" w:cs="Times New Roman"/>
          <w:sz w:val="26"/>
          <w:szCs w:val="26"/>
        </w:rPr>
        <w:t>ю</w:t>
      </w:r>
      <w:r w:rsidRPr="00A06D40">
        <w:rPr>
          <w:rFonts w:ascii="Times New Roman" w:hAnsi="Times New Roman" w:cs="Times New Roman"/>
          <w:sz w:val="26"/>
          <w:szCs w:val="26"/>
        </w:rPr>
        <w:t xml:space="preserve">щимся с учётом их </w:t>
      </w:r>
      <w:r w:rsidR="000152B4">
        <w:rPr>
          <w:rFonts w:ascii="Times New Roman" w:hAnsi="Times New Roman" w:cs="Times New Roman"/>
          <w:sz w:val="26"/>
          <w:szCs w:val="26"/>
        </w:rPr>
        <w:t xml:space="preserve">личностных особенностей и </w:t>
      </w:r>
      <w:r w:rsidRPr="00A06D40">
        <w:rPr>
          <w:rFonts w:ascii="Times New Roman" w:hAnsi="Times New Roman" w:cs="Times New Roman"/>
          <w:sz w:val="26"/>
          <w:szCs w:val="26"/>
        </w:rPr>
        <w:t>способностей.</w:t>
      </w:r>
    </w:p>
    <w:p w:rsidR="000E4B94" w:rsidRPr="00A06D40" w:rsidRDefault="000E4B94" w:rsidP="00A06D40">
      <w:pPr>
        <w:pStyle w:val="a3"/>
        <w:spacing w:after="0" w:line="240" w:lineRule="auto"/>
        <w:ind w:left="0" w:firstLine="709"/>
        <w:jc w:val="both"/>
        <w:rPr>
          <w:rFonts w:ascii="Times New Roman" w:hAnsi="Times New Roman" w:cs="Times New Roman"/>
          <w:sz w:val="26"/>
          <w:szCs w:val="26"/>
        </w:rPr>
      </w:pPr>
    </w:p>
    <w:p w:rsidR="0000788E" w:rsidRPr="00A06D40" w:rsidRDefault="00D26386" w:rsidP="00A06D40">
      <w:pPr>
        <w:spacing w:after="0" w:line="240" w:lineRule="auto"/>
        <w:ind w:firstLine="709"/>
        <w:jc w:val="both"/>
        <w:rPr>
          <w:rFonts w:ascii="Times New Roman" w:hAnsi="Times New Roman" w:cs="Times New Roman"/>
          <w:b/>
          <w:sz w:val="26"/>
          <w:szCs w:val="26"/>
        </w:rPr>
      </w:pPr>
      <w:r w:rsidRPr="00A06D40">
        <w:rPr>
          <w:rFonts w:ascii="Times New Roman" w:hAnsi="Times New Roman" w:cs="Times New Roman"/>
          <w:b/>
          <w:sz w:val="26"/>
          <w:szCs w:val="26"/>
        </w:rPr>
        <w:t>3.3.</w:t>
      </w:r>
      <w:r w:rsidR="0000788E" w:rsidRPr="00A06D40">
        <w:rPr>
          <w:rFonts w:ascii="Times New Roman" w:hAnsi="Times New Roman" w:cs="Times New Roman"/>
          <w:b/>
          <w:sz w:val="26"/>
          <w:szCs w:val="26"/>
        </w:rPr>
        <w:t xml:space="preserve">Процесс освоения </w:t>
      </w:r>
      <w:r w:rsidR="004C6DCB" w:rsidRPr="00A06D40">
        <w:rPr>
          <w:rFonts w:ascii="Times New Roman" w:hAnsi="Times New Roman" w:cs="Times New Roman"/>
          <w:b/>
          <w:sz w:val="26"/>
          <w:szCs w:val="26"/>
        </w:rPr>
        <w:t>учащимися</w:t>
      </w:r>
      <w:r w:rsidR="00A06D40">
        <w:rPr>
          <w:rFonts w:ascii="Times New Roman" w:hAnsi="Times New Roman" w:cs="Times New Roman"/>
          <w:b/>
          <w:sz w:val="26"/>
          <w:szCs w:val="26"/>
        </w:rPr>
        <w:t xml:space="preserve"> </w:t>
      </w:r>
      <w:r w:rsidR="0000788E" w:rsidRPr="00A06D40">
        <w:rPr>
          <w:rFonts w:ascii="Times New Roman" w:hAnsi="Times New Roman" w:cs="Times New Roman"/>
          <w:b/>
          <w:sz w:val="26"/>
          <w:szCs w:val="26"/>
        </w:rPr>
        <w:t>предмета «Орнамент» включает сл</w:t>
      </w:r>
      <w:r w:rsidR="0000788E" w:rsidRPr="00A06D40">
        <w:rPr>
          <w:rFonts w:ascii="Times New Roman" w:hAnsi="Times New Roman" w:cs="Times New Roman"/>
          <w:b/>
          <w:sz w:val="26"/>
          <w:szCs w:val="26"/>
        </w:rPr>
        <w:t>е</w:t>
      </w:r>
      <w:r w:rsidR="0000788E" w:rsidRPr="00A06D40">
        <w:rPr>
          <w:rFonts w:ascii="Times New Roman" w:hAnsi="Times New Roman" w:cs="Times New Roman"/>
          <w:b/>
          <w:sz w:val="26"/>
          <w:szCs w:val="26"/>
        </w:rPr>
        <w:t>дующие основные этапы:</w:t>
      </w:r>
    </w:p>
    <w:p w:rsidR="0000788E" w:rsidRPr="00A06D40" w:rsidRDefault="00935F47"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w:t>
      </w:r>
      <w:r w:rsidR="0000788E" w:rsidRPr="00A06D40">
        <w:rPr>
          <w:rFonts w:ascii="Times New Roman" w:hAnsi="Times New Roman" w:cs="Times New Roman"/>
          <w:sz w:val="26"/>
          <w:szCs w:val="26"/>
        </w:rPr>
        <w:t>1.Сбор материала.</w:t>
      </w:r>
    </w:p>
    <w:p w:rsidR="0000788E" w:rsidRPr="00A06D40" w:rsidRDefault="0000788E"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2.Выполнение эскизной части.</w:t>
      </w:r>
    </w:p>
    <w:p w:rsidR="0000788E" w:rsidRPr="00A06D40" w:rsidRDefault="00935F47"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w:t>
      </w:r>
      <w:r w:rsidR="0000788E" w:rsidRPr="00A06D40">
        <w:rPr>
          <w:rFonts w:ascii="Times New Roman" w:hAnsi="Times New Roman" w:cs="Times New Roman"/>
          <w:sz w:val="26"/>
          <w:szCs w:val="26"/>
        </w:rPr>
        <w:t>3.Подготовка для работы в материале (перевод эскиза в нужный</w:t>
      </w:r>
      <w:r w:rsidR="00054FEB" w:rsidRPr="00A06D40">
        <w:rPr>
          <w:rFonts w:ascii="Times New Roman" w:hAnsi="Times New Roman" w:cs="Times New Roman"/>
          <w:sz w:val="26"/>
          <w:szCs w:val="26"/>
        </w:rPr>
        <w:t xml:space="preserve"> </w:t>
      </w:r>
      <w:r w:rsidR="0000788E" w:rsidRPr="00A06D40">
        <w:rPr>
          <w:rFonts w:ascii="Times New Roman" w:hAnsi="Times New Roman" w:cs="Times New Roman"/>
          <w:sz w:val="26"/>
          <w:szCs w:val="26"/>
        </w:rPr>
        <w:t>формат).</w:t>
      </w:r>
    </w:p>
    <w:p w:rsidR="0000788E" w:rsidRDefault="0000788E"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4.Выполнение работы в материале.</w:t>
      </w:r>
    </w:p>
    <w:p w:rsidR="000E4B94" w:rsidRPr="00A06D40" w:rsidRDefault="000E4B94" w:rsidP="00A06D40">
      <w:pPr>
        <w:spacing w:after="0" w:line="240" w:lineRule="auto"/>
        <w:ind w:firstLine="709"/>
        <w:jc w:val="both"/>
        <w:rPr>
          <w:rFonts w:ascii="Times New Roman" w:hAnsi="Times New Roman" w:cs="Times New Roman"/>
          <w:sz w:val="26"/>
          <w:szCs w:val="26"/>
        </w:rPr>
      </w:pPr>
    </w:p>
    <w:p w:rsidR="00935F47" w:rsidRPr="00A06D40" w:rsidRDefault="00946A64"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t>4.</w:t>
      </w:r>
      <w:r w:rsidR="00935F47" w:rsidRPr="00A06D40">
        <w:rPr>
          <w:rFonts w:ascii="Times New Roman" w:hAnsi="Times New Roman" w:cs="Times New Roman"/>
          <w:b/>
          <w:sz w:val="26"/>
          <w:szCs w:val="26"/>
        </w:rPr>
        <w:t>Требования к уровню подготовки обучающихся.</w:t>
      </w:r>
    </w:p>
    <w:p w:rsidR="00935F47" w:rsidRPr="00A06D40" w:rsidRDefault="00935F47" w:rsidP="00A06D40">
      <w:pPr>
        <w:spacing w:after="0" w:line="240" w:lineRule="auto"/>
        <w:ind w:firstLine="709"/>
        <w:rPr>
          <w:rFonts w:ascii="Times New Roman" w:hAnsi="Times New Roman" w:cs="Times New Roman"/>
          <w:sz w:val="26"/>
          <w:szCs w:val="26"/>
        </w:rPr>
      </w:pPr>
      <w:r w:rsidRPr="00A06D40">
        <w:rPr>
          <w:rFonts w:ascii="Times New Roman" w:hAnsi="Times New Roman" w:cs="Times New Roman"/>
          <w:sz w:val="26"/>
          <w:szCs w:val="26"/>
        </w:rPr>
        <w:t>Перечень знаний, умений и навыков</w:t>
      </w:r>
      <w:r w:rsidR="000152B4">
        <w:rPr>
          <w:rFonts w:ascii="Times New Roman" w:hAnsi="Times New Roman" w:cs="Times New Roman"/>
          <w:sz w:val="26"/>
          <w:szCs w:val="26"/>
        </w:rPr>
        <w:t xml:space="preserve"> </w:t>
      </w:r>
      <w:r w:rsidR="000152B4" w:rsidRPr="00A06D40">
        <w:rPr>
          <w:rFonts w:ascii="Times New Roman" w:hAnsi="Times New Roman" w:cs="Times New Roman"/>
          <w:sz w:val="26"/>
          <w:szCs w:val="26"/>
        </w:rPr>
        <w:t>обучающи</w:t>
      </w:r>
      <w:r w:rsidR="000152B4">
        <w:rPr>
          <w:rFonts w:ascii="Times New Roman" w:hAnsi="Times New Roman" w:cs="Times New Roman"/>
          <w:sz w:val="26"/>
          <w:szCs w:val="26"/>
        </w:rPr>
        <w:t>х</w:t>
      </w:r>
      <w:r w:rsidR="000152B4" w:rsidRPr="00A06D40">
        <w:rPr>
          <w:rFonts w:ascii="Times New Roman" w:hAnsi="Times New Roman" w:cs="Times New Roman"/>
          <w:sz w:val="26"/>
          <w:szCs w:val="26"/>
        </w:rPr>
        <w:t>ся</w:t>
      </w:r>
      <w:r w:rsidRPr="00A06D40">
        <w:rPr>
          <w:rFonts w:ascii="Times New Roman" w:hAnsi="Times New Roman" w:cs="Times New Roman"/>
          <w:sz w:val="26"/>
          <w:szCs w:val="26"/>
        </w:rPr>
        <w:t>, приобретение которых предусматривает программа «Орнамент».</w:t>
      </w:r>
    </w:p>
    <w:p w:rsidR="000152B4" w:rsidRPr="00A06D40" w:rsidRDefault="000152B4" w:rsidP="000152B4">
      <w:pPr>
        <w:pStyle w:val="a3"/>
        <w:numPr>
          <w:ilvl w:val="0"/>
          <w:numId w:val="17"/>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Знание основных свойств декоративной композиции (плоскостность изображения, ритмы, особенности построения разных орнаментов и др.)</w:t>
      </w:r>
    </w:p>
    <w:p w:rsidR="00935F47" w:rsidRPr="00A06D40" w:rsidRDefault="00935F47" w:rsidP="00A06D40">
      <w:pPr>
        <w:pStyle w:val="a3"/>
        <w:numPr>
          <w:ilvl w:val="0"/>
          <w:numId w:val="17"/>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Знание основных видов и техник работы в орнаменте.</w:t>
      </w:r>
    </w:p>
    <w:p w:rsidR="00935F47" w:rsidRPr="00A06D40" w:rsidRDefault="00935F47" w:rsidP="00A06D40">
      <w:pPr>
        <w:pStyle w:val="a3"/>
        <w:numPr>
          <w:ilvl w:val="0"/>
          <w:numId w:val="17"/>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Умение решать художественно-творческие задачи, пользуясь эскизом.</w:t>
      </w:r>
    </w:p>
    <w:p w:rsidR="00935F47" w:rsidRPr="00A06D40" w:rsidRDefault="00935F47" w:rsidP="00A06D40">
      <w:pPr>
        <w:pStyle w:val="a3"/>
        <w:numPr>
          <w:ilvl w:val="0"/>
          <w:numId w:val="17"/>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Умение использовать различные техники</w:t>
      </w:r>
      <w:r w:rsidR="009B7699" w:rsidRPr="00A06D40">
        <w:rPr>
          <w:rFonts w:ascii="Times New Roman" w:hAnsi="Times New Roman" w:cs="Times New Roman"/>
          <w:sz w:val="26"/>
          <w:szCs w:val="26"/>
        </w:rPr>
        <w:t xml:space="preserve"> прикладного искусства для воплощения художественного замысла.</w:t>
      </w:r>
    </w:p>
    <w:p w:rsidR="009B7699" w:rsidRPr="00A06D40" w:rsidRDefault="009B7699" w:rsidP="00A06D40">
      <w:pPr>
        <w:pStyle w:val="a3"/>
        <w:numPr>
          <w:ilvl w:val="0"/>
          <w:numId w:val="17"/>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Навыки ритмического заполнения плоскости.</w:t>
      </w:r>
    </w:p>
    <w:p w:rsidR="009B7699" w:rsidRPr="00A06D40" w:rsidRDefault="009B7699" w:rsidP="00A06D40">
      <w:pPr>
        <w:pStyle w:val="a3"/>
        <w:numPr>
          <w:ilvl w:val="0"/>
          <w:numId w:val="17"/>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Наличие творческой инициативы, понимание выразительности цвет</w:t>
      </w:r>
      <w:r w:rsidRPr="00A06D40">
        <w:rPr>
          <w:rFonts w:ascii="Times New Roman" w:hAnsi="Times New Roman" w:cs="Times New Roman"/>
          <w:sz w:val="26"/>
          <w:szCs w:val="26"/>
        </w:rPr>
        <w:t>о</w:t>
      </w:r>
      <w:r w:rsidRPr="00A06D40">
        <w:rPr>
          <w:rFonts w:ascii="Times New Roman" w:hAnsi="Times New Roman" w:cs="Times New Roman"/>
          <w:sz w:val="26"/>
          <w:szCs w:val="26"/>
        </w:rPr>
        <w:t>вого и композиционного решения.</w:t>
      </w:r>
    </w:p>
    <w:p w:rsidR="009B7699" w:rsidRDefault="009B7699" w:rsidP="00A06D40">
      <w:pPr>
        <w:pStyle w:val="a3"/>
        <w:numPr>
          <w:ilvl w:val="0"/>
          <w:numId w:val="17"/>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Умение анализировать и оценивать результаты собственной творч</w:t>
      </w:r>
      <w:r w:rsidRPr="00A06D40">
        <w:rPr>
          <w:rFonts w:ascii="Times New Roman" w:hAnsi="Times New Roman" w:cs="Times New Roman"/>
          <w:sz w:val="26"/>
          <w:szCs w:val="26"/>
        </w:rPr>
        <w:t>е</w:t>
      </w:r>
      <w:r w:rsidR="000E4B94">
        <w:rPr>
          <w:rFonts w:ascii="Times New Roman" w:hAnsi="Times New Roman" w:cs="Times New Roman"/>
          <w:sz w:val="26"/>
          <w:szCs w:val="26"/>
        </w:rPr>
        <w:t>ской деятельности.</w:t>
      </w:r>
    </w:p>
    <w:p w:rsidR="000E4B94" w:rsidRPr="00A06D40" w:rsidRDefault="000E4B94" w:rsidP="000E4B94">
      <w:pPr>
        <w:pStyle w:val="a3"/>
        <w:spacing w:after="0" w:line="240" w:lineRule="auto"/>
        <w:ind w:left="709"/>
        <w:rPr>
          <w:rFonts w:ascii="Times New Roman" w:hAnsi="Times New Roman" w:cs="Times New Roman"/>
          <w:sz w:val="26"/>
          <w:szCs w:val="26"/>
        </w:rPr>
      </w:pPr>
    </w:p>
    <w:p w:rsidR="009B7699" w:rsidRPr="00A06D40" w:rsidRDefault="00D26386" w:rsidP="00A06D40">
      <w:pPr>
        <w:spacing w:after="0" w:line="240" w:lineRule="auto"/>
        <w:ind w:firstLine="709"/>
        <w:jc w:val="both"/>
        <w:rPr>
          <w:rFonts w:ascii="Times New Roman" w:hAnsi="Times New Roman" w:cs="Times New Roman"/>
          <w:b/>
          <w:sz w:val="26"/>
          <w:szCs w:val="26"/>
        </w:rPr>
      </w:pPr>
      <w:r w:rsidRPr="00A06D40">
        <w:rPr>
          <w:rFonts w:ascii="Times New Roman" w:hAnsi="Times New Roman" w:cs="Times New Roman"/>
          <w:b/>
          <w:sz w:val="26"/>
          <w:szCs w:val="26"/>
        </w:rPr>
        <w:t>4.1.</w:t>
      </w:r>
      <w:r w:rsidR="009B7699" w:rsidRPr="00A06D40">
        <w:rPr>
          <w:rFonts w:ascii="Times New Roman" w:hAnsi="Times New Roman" w:cs="Times New Roman"/>
          <w:b/>
          <w:sz w:val="26"/>
          <w:szCs w:val="26"/>
        </w:rPr>
        <w:t>Требования к знаниям.</w:t>
      </w:r>
    </w:p>
    <w:p w:rsidR="009B7699" w:rsidRPr="00A06D40" w:rsidRDefault="009B7699"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lastRenderedPageBreak/>
        <w:t>В результате знакомства с орнаментом обучающиеся должны иметь пре</w:t>
      </w:r>
      <w:r w:rsidRPr="00A06D40">
        <w:rPr>
          <w:rFonts w:ascii="Times New Roman" w:hAnsi="Times New Roman" w:cs="Times New Roman"/>
          <w:sz w:val="26"/>
          <w:szCs w:val="26"/>
        </w:rPr>
        <w:t>д</w:t>
      </w:r>
      <w:r w:rsidRPr="00A06D40">
        <w:rPr>
          <w:rFonts w:ascii="Times New Roman" w:hAnsi="Times New Roman" w:cs="Times New Roman"/>
          <w:sz w:val="26"/>
          <w:szCs w:val="26"/>
        </w:rPr>
        <w:t>ставление:</w:t>
      </w:r>
    </w:p>
    <w:p w:rsidR="009B7699" w:rsidRPr="00A06D40" w:rsidRDefault="009B7699"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о роли декоративно-прикладного и народного искусства в жизни человека;</w:t>
      </w:r>
    </w:p>
    <w:p w:rsidR="009B7699" w:rsidRPr="00A06D40" w:rsidRDefault="009B7699"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об истоках возникновения, мотивах и символике в народном орнаменте;</w:t>
      </w:r>
    </w:p>
    <w:p w:rsidR="009B7699" w:rsidRPr="00A06D40" w:rsidRDefault="009B7699"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об основных средствах художественной выразительности </w:t>
      </w:r>
      <w:r w:rsidR="000152B4">
        <w:rPr>
          <w:rFonts w:ascii="Times New Roman" w:hAnsi="Times New Roman" w:cs="Times New Roman"/>
          <w:sz w:val="26"/>
          <w:szCs w:val="26"/>
        </w:rPr>
        <w:t xml:space="preserve">произведений </w:t>
      </w:r>
      <w:r w:rsidRPr="00A06D40">
        <w:rPr>
          <w:rFonts w:ascii="Times New Roman" w:hAnsi="Times New Roman" w:cs="Times New Roman"/>
          <w:sz w:val="26"/>
          <w:szCs w:val="26"/>
        </w:rPr>
        <w:t xml:space="preserve"> народного искусства, </w:t>
      </w:r>
      <w:r w:rsidR="000152B4">
        <w:rPr>
          <w:rFonts w:ascii="Times New Roman" w:hAnsi="Times New Roman" w:cs="Times New Roman"/>
          <w:sz w:val="26"/>
          <w:szCs w:val="26"/>
        </w:rPr>
        <w:t xml:space="preserve">о </w:t>
      </w:r>
      <w:r w:rsidRPr="00A06D40">
        <w:rPr>
          <w:rFonts w:ascii="Times New Roman" w:hAnsi="Times New Roman" w:cs="Times New Roman"/>
          <w:sz w:val="26"/>
          <w:szCs w:val="26"/>
        </w:rPr>
        <w:t>приёмах переработки (стилизации) реальной формы в дек</w:t>
      </w:r>
      <w:r w:rsidRPr="00A06D40">
        <w:rPr>
          <w:rFonts w:ascii="Times New Roman" w:hAnsi="Times New Roman" w:cs="Times New Roman"/>
          <w:sz w:val="26"/>
          <w:szCs w:val="26"/>
        </w:rPr>
        <w:t>о</w:t>
      </w:r>
      <w:r w:rsidRPr="00A06D40">
        <w:rPr>
          <w:rFonts w:ascii="Times New Roman" w:hAnsi="Times New Roman" w:cs="Times New Roman"/>
          <w:sz w:val="26"/>
          <w:szCs w:val="26"/>
        </w:rPr>
        <w:t>ративную;</w:t>
      </w:r>
    </w:p>
    <w:p w:rsidR="009B7699" w:rsidRDefault="009B7699"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 о применении орнамента в изделиях народного </w:t>
      </w:r>
      <w:r w:rsidR="0023543D">
        <w:rPr>
          <w:rFonts w:ascii="Times New Roman" w:hAnsi="Times New Roman" w:cs="Times New Roman"/>
          <w:sz w:val="26"/>
          <w:szCs w:val="26"/>
        </w:rPr>
        <w:t>творчества</w:t>
      </w:r>
      <w:r w:rsidRPr="00A06D40">
        <w:rPr>
          <w:rFonts w:ascii="Times New Roman" w:hAnsi="Times New Roman" w:cs="Times New Roman"/>
          <w:sz w:val="26"/>
          <w:szCs w:val="26"/>
        </w:rPr>
        <w:t>, выполненных в разных материалах.</w:t>
      </w:r>
    </w:p>
    <w:p w:rsidR="000E4B94" w:rsidRPr="00A06D40" w:rsidRDefault="000E4B94" w:rsidP="00A06D40">
      <w:pPr>
        <w:spacing w:after="0" w:line="240" w:lineRule="auto"/>
        <w:ind w:firstLine="709"/>
        <w:jc w:val="both"/>
        <w:rPr>
          <w:rFonts w:ascii="Times New Roman" w:hAnsi="Times New Roman" w:cs="Times New Roman"/>
          <w:sz w:val="26"/>
          <w:szCs w:val="26"/>
        </w:rPr>
      </w:pPr>
    </w:p>
    <w:p w:rsidR="009B7699" w:rsidRPr="00A06D40" w:rsidRDefault="00D26386"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b/>
          <w:sz w:val="26"/>
          <w:szCs w:val="26"/>
        </w:rPr>
        <w:t>4.2.</w:t>
      </w:r>
      <w:r w:rsidR="009B7699" w:rsidRPr="00A06D40">
        <w:rPr>
          <w:rFonts w:ascii="Times New Roman" w:hAnsi="Times New Roman" w:cs="Times New Roman"/>
          <w:b/>
          <w:sz w:val="26"/>
          <w:szCs w:val="26"/>
        </w:rPr>
        <w:t>Требования к умениям.</w:t>
      </w:r>
    </w:p>
    <w:p w:rsidR="00F00ADF" w:rsidRPr="00A06D40" w:rsidRDefault="00F00AD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Учащиеся должны иметь опыт:</w:t>
      </w:r>
    </w:p>
    <w:p w:rsidR="00F00ADF" w:rsidRPr="00A06D40" w:rsidRDefault="00F00AD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использования рисунка, цвета, формы в решении практических работ по созданию эскиза орнамента;</w:t>
      </w:r>
    </w:p>
    <w:p w:rsidR="00935F47" w:rsidRPr="00A06D40" w:rsidRDefault="00F00ADF"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владения приёмами стилизации природных форм в декоративные;</w:t>
      </w:r>
    </w:p>
    <w:p w:rsidR="00F00ADF" w:rsidRPr="00A06D40" w:rsidRDefault="00F00ADF"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владения цветом, колоритом, фактурой (в соответствии с образовательн</w:t>
      </w:r>
      <w:r w:rsidRPr="00A06D40">
        <w:rPr>
          <w:rFonts w:ascii="Times New Roman" w:hAnsi="Times New Roman" w:cs="Times New Roman"/>
          <w:sz w:val="26"/>
          <w:szCs w:val="26"/>
        </w:rPr>
        <w:t>ы</w:t>
      </w:r>
      <w:r w:rsidRPr="00A06D40">
        <w:rPr>
          <w:rFonts w:ascii="Times New Roman" w:hAnsi="Times New Roman" w:cs="Times New Roman"/>
          <w:sz w:val="26"/>
          <w:szCs w:val="26"/>
        </w:rPr>
        <w:t>ми задачами) и другими средствами художественной выразительности в народном орнаменте;</w:t>
      </w:r>
    </w:p>
    <w:p w:rsidR="00F00ADF" w:rsidRPr="00A06D40" w:rsidRDefault="00F00ADF"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создания самостоятельной орнаментальной композиции.</w:t>
      </w:r>
    </w:p>
    <w:p w:rsidR="00F00ADF" w:rsidRPr="00A06D40" w:rsidRDefault="00F00ADF"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В процессе работы, помимо устных</w:t>
      </w:r>
      <w:r w:rsidR="0023543D">
        <w:rPr>
          <w:rFonts w:ascii="Times New Roman" w:hAnsi="Times New Roman" w:cs="Times New Roman"/>
          <w:sz w:val="26"/>
          <w:szCs w:val="26"/>
        </w:rPr>
        <w:t xml:space="preserve"> замечаний и</w:t>
      </w:r>
      <w:r w:rsidRPr="00A06D40">
        <w:rPr>
          <w:rFonts w:ascii="Times New Roman" w:hAnsi="Times New Roman" w:cs="Times New Roman"/>
          <w:sz w:val="26"/>
          <w:szCs w:val="26"/>
        </w:rPr>
        <w:t xml:space="preserve"> методических указаний,  преподаватель может практически помочь обучающемуся, внося</w:t>
      </w:r>
      <w:r w:rsidR="0023543D">
        <w:rPr>
          <w:rFonts w:ascii="Times New Roman" w:hAnsi="Times New Roman" w:cs="Times New Roman"/>
          <w:sz w:val="26"/>
          <w:szCs w:val="26"/>
        </w:rPr>
        <w:t>, при необходим</w:t>
      </w:r>
      <w:r w:rsidR="0023543D">
        <w:rPr>
          <w:rFonts w:ascii="Times New Roman" w:hAnsi="Times New Roman" w:cs="Times New Roman"/>
          <w:sz w:val="26"/>
          <w:szCs w:val="26"/>
        </w:rPr>
        <w:t>о</w:t>
      </w:r>
      <w:r w:rsidR="0023543D">
        <w:rPr>
          <w:rFonts w:ascii="Times New Roman" w:hAnsi="Times New Roman" w:cs="Times New Roman"/>
          <w:sz w:val="26"/>
          <w:szCs w:val="26"/>
        </w:rPr>
        <w:t>сти,</w:t>
      </w:r>
      <w:r w:rsidRPr="00A06D40">
        <w:rPr>
          <w:rFonts w:ascii="Times New Roman" w:hAnsi="Times New Roman" w:cs="Times New Roman"/>
          <w:sz w:val="26"/>
          <w:szCs w:val="26"/>
        </w:rPr>
        <w:t xml:space="preserve"> исправления в его работу.</w:t>
      </w:r>
    </w:p>
    <w:p w:rsidR="00F00ADF" w:rsidRPr="00A06D40" w:rsidRDefault="00F00ADF"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Кроме ведения рабочей тетради</w:t>
      </w:r>
      <w:r w:rsidR="0023543D">
        <w:rPr>
          <w:rFonts w:ascii="Times New Roman" w:hAnsi="Times New Roman" w:cs="Times New Roman"/>
          <w:sz w:val="26"/>
          <w:szCs w:val="26"/>
        </w:rPr>
        <w:t xml:space="preserve"> и</w:t>
      </w:r>
      <w:r w:rsidRPr="00A06D40">
        <w:rPr>
          <w:rFonts w:ascii="Times New Roman" w:hAnsi="Times New Roman" w:cs="Times New Roman"/>
          <w:sz w:val="26"/>
          <w:szCs w:val="26"/>
        </w:rPr>
        <w:t xml:space="preserve"> рисования эскизов в классе, учащиеся в</w:t>
      </w:r>
      <w:r w:rsidRPr="00A06D40">
        <w:rPr>
          <w:rFonts w:ascii="Times New Roman" w:hAnsi="Times New Roman" w:cs="Times New Roman"/>
          <w:sz w:val="26"/>
          <w:szCs w:val="26"/>
        </w:rPr>
        <w:t>ы</w:t>
      </w:r>
      <w:r w:rsidRPr="00A06D40">
        <w:rPr>
          <w:rFonts w:ascii="Times New Roman" w:hAnsi="Times New Roman" w:cs="Times New Roman"/>
          <w:sz w:val="26"/>
          <w:szCs w:val="26"/>
        </w:rPr>
        <w:t>полняют до</w:t>
      </w:r>
      <w:r w:rsidR="00F76145" w:rsidRPr="00A06D40">
        <w:rPr>
          <w:rFonts w:ascii="Times New Roman" w:hAnsi="Times New Roman" w:cs="Times New Roman"/>
          <w:sz w:val="26"/>
          <w:szCs w:val="26"/>
        </w:rPr>
        <w:t>машние задания, включающие в себя сбор материала, а так же выпо</w:t>
      </w:r>
      <w:r w:rsidR="00F76145" w:rsidRPr="00A06D40">
        <w:rPr>
          <w:rFonts w:ascii="Times New Roman" w:hAnsi="Times New Roman" w:cs="Times New Roman"/>
          <w:sz w:val="26"/>
          <w:szCs w:val="26"/>
        </w:rPr>
        <w:t>л</w:t>
      </w:r>
      <w:r w:rsidR="00F76145" w:rsidRPr="00A06D40">
        <w:rPr>
          <w:rFonts w:ascii="Times New Roman" w:hAnsi="Times New Roman" w:cs="Times New Roman"/>
          <w:sz w:val="26"/>
          <w:szCs w:val="26"/>
        </w:rPr>
        <w:t xml:space="preserve">нение </w:t>
      </w:r>
      <w:r w:rsidR="0023543D">
        <w:rPr>
          <w:rFonts w:ascii="Times New Roman" w:hAnsi="Times New Roman" w:cs="Times New Roman"/>
          <w:sz w:val="26"/>
          <w:szCs w:val="26"/>
        </w:rPr>
        <w:t xml:space="preserve">черновых </w:t>
      </w:r>
      <w:r w:rsidR="00F76145" w:rsidRPr="00A06D40">
        <w:rPr>
          <w:rFonts w:ascii="Times New Roman" w:hAnsi="Times New Roman" w:cs="Times New Roman"/>
          <w:sz w:val="26"/>
          <w:szCs w:val="26"/>
        </w:rPr>
        <w:t>эскизов</w:t>
      </w:r>
      <w:r w:rsidR="0023543D">
        <w:rPr>
          <w:rFonts w:ascii="Times New Roman" w:hAnsi="Times New Roman" w:cs="Times New Roman"/>
          <w:sz w:val="26"/>
          <w:szCs w:val="26"/>
        </w:rPr>
        <w:t>.</w:t>
      </w:r>
      <w:r w:rsidR="00F76145" w:rsidRPr="00A06D40">
        <w:rPr>
          <w:rFonts w:ascii="Times New Roman" w:hAnsi="Times New Roman" w:cs="Times New Roman"/>
          <w:sz w:val="26"/>
          <w:szCs w:val="26"/>
        </w:rPr>
        <w:t xml:space="preserve"> </w:t>
      </w:r>
      <w:r w:rsidR="004C6DCB" w:rsidRPr="00A06D40">
        <w:rPr>
          <w:rFonts w:ascii="Times New Roman" w:hAnsi="Times New Roman" w:cs="Times New Roman"/>
          <w:sz w:val="26"/>
          <w:szCs w:val="26"/>
        </w:rPr>
        <w:t>П</w:t>
      </w:r>
      <w:r w:rsidR="00EE14C3" w:rsidRPr="00A06D40">
        <w:rPr>
          <w:rFonts w:ascii="Times New Roman" w:hAnsi="Times New Roman" w:cs="Times New Roman"/>
          <w:sz w:val="26"/>
          <w:szCs w:val="26"/>
        </w:rPr>
        <w:t>од руководством преподавателя предусмотрена сам</w:t>
      </w:r>
      <w:r w:rsidR="00EE14C3" w:rsidRPr="00A06D40">
        <w:rPr>
          <w:rFonts w:ascii="Times New Roman" w:hAnsi="Times New Roman" w:cs="Times New Roman"/>
          <w:sz w:val="26"/>
          <w:szCs w:val="26"/>
        </w:rPr>
        <w:t>о</w:t>
      </w:r>
      <w:r w:rsidR="00EE14C3" w:rsidRPr="00A06D40">
        <w:rPr>
          <w:rFonts w:ascii="Times New Roman" w:hAnsi="Times New Roman" w:cs="Times New Roman"/>
          <w:sz w:val="26"/>
          <w:szCs w:val="26"/>
        </w:rPr>
        <w:t>стоятельная работа по лучшим вариантам эскизов орнамента. Оценк</w:t>
      </w:r>
      <w:r w:rsidR="004C6DCB" w:rsidRPr="00A06D40">
        <w:rPr>
          <w:rFonts w:ascii="Times New Roman" w:hAnsi="Times New Roman" w:cs="Times New Roman"/>
          <w:sz w:val="26"/>
          <w:szCs w:val="26"/>
        </w:rPr>
        <w:t>и</w:t>
      </w:r>
      <w:r w:rsidR="00EE14C3" w:rsidRPr="00A06D40">
        <w:rPr>
          <w:rFonts w:ascii="Times New Roman" w:hAnsi="Times New Roman" w:cs="Times New Roman"/>
          <w:sz w:val="26"/>
          <w:szCs w:val="26"/>
        </w:rPr>
        <w:t xml:space="preserve"> за выполн</w:t>
      </w:r>
      <w:r w:rsidR="00EE14C3" w:rsidRPr="00A06D40">
        <w:rPr>
          <w:rFonts w:ascii="Times New Roman" w:hAnsi="Times New Roman" w:cs="Times New Roman"/>
          <w:sz w:val="26"/>
          <w:szCs w:val="26"/>
        </w:rPr>
        <w:t>е</w:t>
      </w:r>
      <w:r w:rsidR="00EE14C3" w:rsidRPr="00A06D40">
        <w:rPr>
          <w:rFonts w:ascii="Times New Roman" w:hAnsi="Times New Roman" w:cs="Times New Roman"/>
          <w:sz w:val="26"/>
          <w:szCs w:val="26"/>
        </w:rPr>
        <w:t>ние эскизов и за самостоятельные задания (сбор материала, поиск вариантов) в</w:t>
      </w:r>
      <w:r w:rsidR="00EE14C3" w:rsidRPr="00A06D40">
        <w:rPr>
          <w:rFonts w:ascii="Times New Roman" w:hAnsi="Times New Roman" w:cs="Times New Roman"/>
          <w:sz w:val="26"/>
          <w:szCs w:val="26"/>
        </w:rPr>
        <w:t>ы</w:t>
      </w:r>
      <w:r w:rsidR="00EE14C3" w:rsidRPr="00A06D40">
        <w:rPr>
          <w:rFonts w:ascii="Times New Roman" w:hAnsi="Times New Roman" w:cs="Times New Roman"/>
          <w:sz w:val="26"/>
          <w:szCs w:val="26"/>
        </w:rPr>
        <w:t>ставля</w:t>
      </w:r>
      <w:r w:rsidR="004C6DCB" w:rsidRPr="00A06D40">
        <w:rPr>
          <w:rFonts w:ascii="Times New Roman" w:hAnsi="Times New Roman" w:cs="Times New Roman"/>
          <w:sz w:val="26"/>
          <w:szCs w:val="26"/>
        </w:rPr>
        <w:t>ю</w:t>
      </w:r>
      <w:r w:rsidR="00EE14C3" w:rsidRPr="00A06D40">
        <w:rPr>
          <w:rFonts w:ascii="Times New Roman" w:hAnsi="Times New Roman" w:cs="Times New Roman"/>
          <w:sz w:val="26"/>
          <w:szCs w:val="26"/>
        </w:rPr>
        <w:t>тся в журнал.</w:t>
      </w:r>
    </w:p>
    <w:p w:rsidR="00EE14C3" w:rsidRPr="00A06D40" w:rsidRDefault="00EE14C3" w:rsidP="00A06D40">
      <w:pPr>
        <w:pStyle w:val="a3"/>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Формой </w:t>
      </w:r>
      <w:r w:rsidR="0023543D">
        <w:rPr>
          <w:rFonts w:ascii="Times New Roman" w:hAnsi="Times New Roman" w:cs="Times New Roman"/>
          <w:sz w:val="26"/>
          <w:szCs w:val="26"/>
        </w:rPr>
        <w:t xml:space="preserve">промежуточной и итоговой </w:t>
      </w:r>
      <w:r w:rsidRPr="00A06D40">
        <w:rPr>
          <w:rFonts w:ascii="Times New Roman" w:hAnsi="Times New Roman" w:cs="Times New Roman"/>
          <w:sz w:val="26"/>
          <w:szCs w:val="26"/>
        </w:rPr>
        <w:t>аттестации по предмету «Орнамент» я</w:t>
      </w:r>
      <w:r w:rsidRPr="00A06D40">
        <w:rPr>
          <w:rFonts w:ascii="Times New Roman" w:hAnsi="Times New Roman" w:cs="Times New Roman"/>
          <w:sz w:val="26"/>
          <w:szCs w:val="26"/>
        </w:rPr>
        <w:t>в</w:t>
      </w:r>
      <w:r w:rsidRPr="00A06D40">
        <w:rPr>
          <w:rFonts w:ascii="Times New Roman" w:hAnsi="Times New Roman" w:cs="Times New Roman"/>
          <w:sz w:val="26"/>
          <w:szCs w:val="26"/>
        </w:rPr>
        <w:t>ляется</w:t>
      </w:r>
      <w:r w:rsidR="0023543D">
        <w:rPr>
          <w:rFonts w:ascii="Times New Roman" w:hAnsi="Times New Roman" w:cs="Times New Roman"/>
          <w:sz w:val="26"/>
          <w:szCs w:val="26"/>
        </w:rPr>
        <w:t xml:space="preserve"> полугодовой и годовой</w:t>
      </w:r>
      <w:r w:rsidRPr="00A06D40">
        <w:rPr>
          <w:rFonts w:ascii="Times New Roman" w:hAnsi="Times New Roman" w:cs="Times New Roman"/>
          <w:sz w:val="26"/>
          <w:szCs w:val="26"/>
        </w:rPr>
        <w:t xml:space="preserve"> просмотр</w:t>
      </w:r>
      <w:r w:rsidR="001721E0">
        <w:rPr>
          <w:rFonts w:ascii="Times New Roman" w:hAnsi="Times New Roman" w:cs="Times New Roman"/>
          <w:sz w:val="26"/>
          <w:szCs w:val="26"/>
        </w:rPr>
        <w:t>ы</w:t>
      </w:r>
      <w:r w:rsidRPr="00A06D40">
        <w:rPr>
          <w:rFonts w:ascii="Times New Roman" w:hAnsi="Times New Roman" w:cs="Times New Roman"/>
          <w:sz w:val="26"/>
          <w:szCs w:val="26"/>
        </w:rPr>
        <w:t xml:space="preserve"> учебных творческих работ </w:t>
      </w:r>
      <w:r w:rsidR="0023543D">
        <w:rPr>
          <w:rFonts w:ascii="Times New Roman" w:hAnsi="Times New Roman" w:cs="Times New Roman"/>
          <w:sz w:val="26"/>
          <w:szCs w:val="26"/>
        </w:rPr>
        <w:t>учащихся</w:t>
      </w:r>
      <w:r w:rsidR="001721E0">
        <w:rPr>
          <w:rFonts w:ascii="Times New Roman" w:hAnsi="Times New Roman" w:cs="Times New Roman"/>
          <w:sz w:val="26"/>
          <w:szCs w:val="26"/>
        </w:rPr>
        <w:t>,</w:t>
      </w:r>
      <w:r w:rsidR="0023543D">
        <w:rPr>
          <w:rFonts w:ascii="Times New Roman" w:hAnsi="Times New Roman" w:cs="Times New Roman"/>
          <w:sz w:val="26"/>
          <w:szCs w:val="26"/>
        </w:rPr>
        <w:t xml:space="preserve"> </w:t>
      </w:r>
      <w:r w:rsidRPr="00A06D40">
        <w:rPr>
          <w:rFonts w:ascii="Times New Roman" w:hAnsi="Times New Roman" w:cs="Times New Roman"/>
          <w:sz w:val="26"/>
          <w:szCs w:val="26"/>
        </w:rPr>
        <w:t xml:space="preserve"> предусматривающи</w:t>
      </w:r>
      <w:r w:rsidR="0023543D">
        <w:rPr>
          <w:rFonts w:ascii="Times New Roman" w:hAnsi="Times New Roman" w:cs="Times New Roman"/>
          <w:sz w:val="26"/>
          <w:szCs w:val="26"/>
        </w:rPr>
        <w:t>е</w:t>
      </w:r>
      <w:r w:rsidRPr="00A06D40">
        <w:rPr>
          <w:rFonts w:ascii="Times New Roman" w:hAnsi="Times New Roman" w:cs="Times New Roman"/>
          <w:sz w:val="26"/>
          <w:szCs w:val="26"/>
        </w:rPr>
        <w:t xml:space="preserve"> оценку теоретических знаний и практических умений уч</w:t>
      </w:r>
      <w:r w:rsidRPr="00A06D40">
        <w:rPr>
          <w:rFonts w:ascii="Times New Roman" w:hAnsi="Times New Roman" w:cs="Times New Roman"/>
          <w:sz w:val="26"/>
          <w:szCs w:val="26"/>
        </w:rPr>
        <w:t>а</w:t>
      </w:r>
      <w:r w:rsidRPr="00A06D40">
        <w:rPr>
          <w:rFonts w:ascii="Times New Roman" w:hAnsi="Times New Roman" w:cs="Times New Roman"/>
          <w:sz w:val="26"/>
          <w:szCs w:val="26"/>
        </w:rPr>
        <w:t>щихся.</w:t>
      </w:r>
      <w:r w:rsidR="0023543D">
        <w:rPr>
          <w:rFonts w:ascii="Times New Roman" w:hAnsi="Times New Roman" w:cs="Times New Roman"/>
          <w:sz w:val="26"/>
          <w:szCs w:val="26"/>
        </w:rPr>
        <w:t xml:space="preserve"> Аттестация проводится за счет аудиторного времени.</w:t>
      </w:r>
    </w:p>
    <w:p w:rsidR="00BF1029" w:rsidRPr="00A06D40" w:rsidRDefault="00BF1029" w:rsidP="00054FEB">
      <w:pPr>
        <w:pStyle w:val="a3"/>
        <w:spacing w:after="0" w:line="240" w:lineRule="auto"/>
        <w:ind w:left="0"/>
        <w:jc w:val="both"/>
        <w:rPr>
          <w:rFonts w:ascii="Times New Roman" w:hAnsi="Times New Roman" w:cs="Times New Roman"/>
          <w:sz w:val="26"/>
          <w:szCs w:val="26"/>
        </w:rPr>
      </w:pPr>
    </w:p>
    <w:p w:rsidR="00BF1029" w:rsidRPr="00A06D40" w:rsidRDefault="0023543D" w:rsidP="00054FEB">
      <w:pPr>
        <w:pStyle w:val="a3"/>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5.Формы и методы контроля;</w:t>
      </w:r>
      <w:r w:rsidR="00BF1029" w:rsidRPr="00A06D40">
        <w:rPr>
          <w:rFonts w:ascii="Times New Roman" w:hAnsi="Times New Roman" w:cs="Times New Roman"/>
          <w:b/>
          <w:sz w:val="26"/>
          <w:szCs w:val="26"/>
        </w:rPr>
        <w:t xml:space="preserve"> система оценок.</w:t>
      </w:r>
    </w:p>
    <w:p w:rsidR="00BF1029" w:rsidRPr="00A06D40" w:rsidRDefault="00BF1029" w:rsidP="00054FEB">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Текущий контроль знаний обучающихся осуществляется преподавателем практ</w:t>
      </w:r>
      <w:r w:rsidRPr="00A06D40">
        <w:rPr>
          <w:rFonts w:ascii="Times New Roman" w:hAnsi="Times New Roman" w:cs="Times New Roman"/>
          <w:sz w:val="26"/>
          <w:szCs w:val="26"/>
        </w:rPr>
        <w:t>и</w:t>
      </w:r>
      <w:r w:rsidRPr="00A06D40">
        <w:rPr>
          <w:rFonts w:ascii="Times New Roman" w:hAnsi="Times New Roman" w:cs="Times New Roman"/>
          <w:sz w:val="26"/>
          <w:szCs w:val="26"/>
        </w:rPr>
        <w:t xml:space="preserve">чески на всех занятиях. В качестве средств текущего контроля успеваемости </w:t>
      </w:r>
      <w:r w:rsidR="004C6DCB" w:rsidRPr="00A06D40">
        <w:rPr>
          <w:rFonts w:ascii="Times New Roman" w:hAnsi="Times New Roman" w:cs="Times New Roman"/>
          <w:sz w:val="26"/>
          <w:szCs w:val="26"/>
        </w:rPr>
        <w:t>уч</w:t>
      </w:r>
      <w:r w:rsidR="004C6DCB" w:rsidRPr="00A06D40">
        <w:rPr>
          <w:rFonts w:ascii="Times New Roman" w:hAnsi="Times New Roman" w:cs="Times New Roman"/>
          <w:sz w:val="26"/>
          <w:szCs w:val="26"/>
        </w:rPr>
        <w:t>а</w:t>
      </w:r>
      <w:r w:rsidR="004C6DCB" w:rsidRPr="00A06D40">
        <w:rPr>
          <w:rFonts w:ascii="Times New Roman" w:hAnsi="Times New Roman" w:cs="Times New Roman"/>
          <w:sz w:val="26"/>
          <w:szCs w:val="26"/>
        </w:rPr>
        <w:t xml:space="preserve">щихся </w:t>
      </w:r>
      <w:r w:rsidR="001721E0">
        <w:rPr>
          <w:rFonts w:ascii="Times New Roman" w:hAnsi="Times New Roman" w:cs="Times New Roman"/>
          <w:sz w:val="26"/>
          <w:szCs w:val="26"/>
        </w:rPr>
        <w:t xml:space="preserve">следует </w:t>
      </w:r>
      <w:r w:rsidRPr="00A06D40">
        <w:rPr>
          <w:rFonts w:ascii="Times New Roman" w:hAnsi="Times New Roman" w:cs="Times New Roman"/>
          <w:sz w:val="26"/>
          <w:szCs w:val="26"/>
        </w:rPr>
        <w:t>выставл</w:t>
      </w:r>
      <w:r w:rsidR="001721E0">
        <w:rPr>
          <w:rFonts w:ascii="Times New Roman" w:hAnsi="Times New Roman" w:cs="Times New Roman"/>
          <w:sz w:val="26"/>
          <w:szCs w:val="26"/>
        </w:rPr>
        <w:t>ять</w:t>
      </w:r>
      <w:r w:rsidRPr="00A06D40">
        <w:rPr>
          <w:rFonts w:ascii="Times New Roman" w:hAnsi="Times New Roman" w:cs="Times New Roman"/>
          <w:sz w:val="26"/>
          <w:szCs w:val="26"/>
        </w:rPr>
        <w:t xml:space="preserve"> оценки за каждый этап практической работы</w:t>
      </w:r>
      <w:r w:rsidR="007A3D8D" w:rsidRPr="00A06D40">
        <w:rPr>
          <w:rFonts w:ascii="Times New Roman" w:hAnsi="Times New Roman" w:cs="Times New Roman"/>
          <w:sz w:val="26"/>
          <w:szCs w:val="26"/>
        </w:rPr>
        <w:t xml:space="preserve"> и теорет</w:t>
      </w:r>
      <w:r w:rsidR="007A3D8D" w:rsidRPr="00A06D40">
        <w:rPr>
          <w:rFonts w:ascii="Times New Roman" w:hAnsi="Times New Roman" w:cs="Times New Roman"/>
          <w:sz w:val="26"/>
          <w:szCs w:val="26"/>
        </w:rPr>
        <w:t>и</w:t>
      </w:r>
      <w:r w:rsidR="007A3D8D" w:rsidRPr="00A06D40">
        <w:rPr>
          <w:rFonts w:ascii="Times New Roman" w:hAnsi="Times New Roman" w:cs="Times New Roman"/>
          <w:sz w:val="26"/>
          <w:szCs w:val="26"/>
        </w:rPr>
        <w:t xml:space="preserve">ческую грамотность. Одной из форм текущего </w:t>
      </w:r>
      <w:r w:rsidR="004C6DCB" w:rsidRPr="00A06D40">
        <w:rPr>
          <w:rFonts w:ascii="Times New Roman" w:hAnsi="Times New Roman" w:cs="Times New Roman"/>
          <w:sz w:val="26"/>
          <w:szCs w:val="26"/>
        </w:rPr>
        <w:t xml:space="preserve">контроля </w:t>
      </w:r>
      <w:r w:rsidR="007A3D8D" w:rsidRPr="00A06D40">
        <w:rPr>
          <w:rFonts w:ascii="Times New Roman" w:hAnsi="Times New Roman" w:cs="Times New Roman"/>
          <w:sz w:val="26"/>
          <w:szCs w:val="26"/>
        </w:rPr>
        <w:t>является проведение о</w:t>
      </w:r>
      <w:r w:rsidR="007A3D8D" w:rsidRPr="00A06D40">
        <w:rPr>
          <w:rFonts w:ascii="Times New Roman" w:hAnsi="Times New Roman" w:cs="Times New Roman"/>
          <w:sz w:val="26"/>
          <w:szCs w:val="26"/>
        </w:rPr>
        <w:t>т</w:t>
      </w:r>
      <w:r w:rsidR="007A3D8D" w:rsidRPr="00A06D40">
        <w:rPr>
          <w:rFonts w:ascii="Times New Roman" w:hAnsi="Times New Roman" w:cs="Times New Roman"/>
          <w:sz w:val="26"/>
          <w:szCs w:val="26"/>
        </w:rPr>
        <w:t>чётных выставок творческих работ обучающихся.</w:t>
      </w:r>
    </w:p>
    <w:p w:rsidR="00587FA1" w:rsidRPr="00A06D40" w:rsidRDefault="00587FA1" w:rsidP="00054FEB">
      <w:pPr>
        <w:pStyle w:val="a3"/>
        <w:spacing w:after="0" w:line="240" w:lineRule="auto"/>
        <w:ind w:left="0"/>
        <w:jc w:val="both"/>
        <w:rPr>
          <w:rFonts w:ascii="Times New Roman" w:hAnsi="Times New Roman" w:cs="Times New Roman"/>
          <w:sz w:val="26"/>
          <w:szCs w:val="26"/>
        </w:rPr>
      </w:pPr>
    </w:p>
    <w:p w:rsidR="007A3D8D" w:rsidRPr="00A06D40" w:rsidRDefault="007A3D8D" w:rsidP="00054FEB">
      <w:pPr>
        <w:pStyle w:val="a3"/>
        <w:numPr>
          <w:ilvl w:val="1"/>
          <w:numId w:val="14"/>
        </w:numPr>
        <w:spacing w:after="0" w:line="240" w:lineRule="auto"/>
        <w:ind w:left="0" w:firstLine="0"/>
        <w:jc w:val="center"/>
        <w:rPr>
          <w:rFonts w:ascii="Times New Roman" w:hAnsi="Times New Roman" w:cs="Times New Roman"/>
          <w:b/>
          <w:sz w:val="26"/>
          <w:szCs w:val="26"/>
        </w:rPr>
      </w:pPr>
      <w:r w:rsidRPr="00A06D40">
        <w:rPr>
          <w:rFonts w:ascii="Times New Roman" w:hAnsi="Times New Roman" w:cs="Times New Roman"/>
          <w:b/>
          <w:sz w:val="26"/>
          <w:szCs w:val="26"/>
        </w:rPr>
        <w:t>Критерии оценки.</w:t>
      </w:r>
    </w:p>
    <w:p w:rsidR="007A3D8D" w:rsidRPr="00A06D40" w:rsidRDefault="007A3D8D"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b/>
          <w:sz w:val="26"/>
          <w:szCs w:val="26"/>
        </w:rPr>
        <w:t>Оценка «5» (отлично) ставится</w:t>
      </w:r>
      <w:r w:rsidRPr="00A06D40">
        <w:rPr>
          <w:rFonts w:ascii="Times New Roman" w:hAnsi="Times New Roman" w:cs="Times New Roman"/>
          <w:sz w:val="26"/>
          <w:szCs w:val="26"/>
        </w:rPr>
        <w:t>, если:</w:t>
      </w:r>
    </w:p>
    <w:p w:rsidR="007A3D8D" w:rsidRPr="00A06D40" w:rsidRDefault="007A3D8D"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1.Содержание работы соответствует заданной теме.</w:t>
      </w:r>
    </w:p>
    <w:p w:rsidR="007A3D8D" w:rsidRPr="00A06D40" w:rsidRDefault="007A3D8D"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2.Творчески решено изображение мотива.</w:t>
      </w:r>
    </w:p>
    <w:p w:rsidR="007A3D8D" w:rsidRPr="00A06D40" w:rsidRDefault="007A3D8D"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3.Решены задачи композиционного размещения и правильно найден масштаб изображения на листе бумаги</w:t>
      </w:r>
      <w:r w:rsidR="001721E0">
        <w:rPr>
          <w:rFonts w:ascii="Times New Roman" w:hAnsi="Times New Roman" w:cs="Times New Roman"/>
          <w:sz w:val="26"/>
          <w:szCs w:val="26"/>
        </w:rPr>
        <w:t>;</w:t>
      </w:r>
      <w:r w:rsidRPr="00A06D40">
        <w:rPr>
          <w:rFonts w:ascii="Times New Roman" w:hAnsi="Times New Roman" w:cs="Times New Roman"/>
          <w:sz w:val="26"/>
          <w:szCs w:val="26"/>
        </w:rPr>
        <w:t xml:space="preserve"> изображение орнамента носит характер узора.</w:t>
      </w:r>
    </w:p>
    <w:p w:rsidR="000B769F" w:rsidRPr="00A06D40" w:rsidRDefault="000B769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4. Работа выполнена </w:t>
      </w:r>
      <w:r w:rsidR="0023543D">
        <w:rPr>
          <w:rFonts w:ascii="Times New Roman" w:hAnsi="Times New Roman" w:cs="Times New Roman"/>
          <w:sz w:val="26"/>
          <w:szCs w:val="26"/>
        </w:rPr>
        <w:t xml:space="preserve">грамотно и </w:t>
      </w:r>
      <w:r w:rsidRPr="00A06D40">
        <w:rPr>
          <w:rFonts w:ascii="Times New Roman" w:hAnsi="Times New Roman" w:cs="Times New Roman"/>
          <w:sz w:val="26"/>
          <w:szCs w:val="26"/>
        </w:rPr>
        <w:t>аккуратно.</w:t>
      </w:r>
    </w:p>
    <w:p w:rsidR="000B769F" w:rsidRPr="00A06D40" w:rsidRDefault="000B769F" w:rsidP="00A06D40">
      <w:pPr>
        <w:spacing w:after="0" w:line="240" w:lineRule="auto"/>
        <w:ind w:firstLine="709"/>
        <w:jc w:val="both"/>
        <w:rPr>
          <w:rFonts w:ascii="Times New Roman" w:hAnsi="Times New Roman" w:cs="Times New Roman"/>
          <w:sz w:val="26"/>
          <w:szCs w:val="26"/>
        </w:rPr>
      </w:pPr>
    </w:p>
    <w:p w:rsidR="000B769F" w:rsidRPr="00A06D40" w:rsidRDefault="000B769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b/>
          <w:sz w:val="26"/>
          <w:szCs w:val="26"/>
        </w:rPr>
        <w:lastRenderedPageBreak/>
        <w:t>Оценка «4» (хорошо) ставится,</w:t>
      </w:r>
      <w:r w:rsidRPr="00A06D40">
        <w:rPr>
          <w:rFonts w:ascii="Times New Roman" w:hAnsi="Times New Roman" w:cs="Times New Roman"/>
          <w:sz w:val="26"/>
          <w:szCs w:val="26"/>
        </w:rPr>
        <w:t xml:space="preserve"> если:</w:t>
      </w:r>
    </w:p>
    <w:p w:rsidR="000B769F" w:rsidRPr="00A06D40" w:rsidRDefault="000B769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1.В работе есть незначительные недостатки в композиции и в её цветовом решении.</w:t>
      </w:r>
    </w:p>
    <w:p w:rsidR="000B769F" w:rsidRPr="00A06D40" w:rsidRDefault="000B769F" w:rsidP="00A06D40">
      <w:pPr>
        <w:spacing w:after="0" w:line="240" w:lineRule="auto"/>
        <w:ind w:firstLine="709"/>
        <w:jc w:val="both"/>
        <w:rPr>
          <w:rFonts w:ascii="Times New Roman" w:hAnsi="Times New Roman" w:cs="Times New Roman"/>
          <w:sz w:val="26"/>
          <w:szCs w:val="26"/>
        </w:rPr>
      </w:pPr>
    </w:p>
    <w:p w:rsidR="000B769F" w:rsidRPr="00A06D40" w:rsidRDefault="000B769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b/>
          <w:sz w:val="26"/>
          <w:szCs w:val="26"/>
        </w:rPr>
        <w:t>Оценка «3» (удовлетворительно) ставится,</w:t>
      </w:r>
      <w:r w:rsidRPr="00A06D40">
        <w:rPr>
          <w:rFonts w:ascii="Times New Roman" w:hAnsi="Times New Roman" w:cs="Times New Roman"/>
          <w:sz w:val="26"/>
          <w:szCs w:val="26"/>
        </w:rPr>
        <w:t xml:space="preserve"> если:</w:t>
      </w:r>
    </w:p>
    <w:p w:rsidR="000B769F" w:rsidRPr="00A06D40" w:rsidRDefault="000B769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1.Работа выполн</w:t>
      </w:r>
      <w:r w:rsidR="001721E0">
        <w:rPr>
          <w:rFonts w:ascii="Times New Roman" w:hAnsi="Times New Roman" w:cs="Times New Roman"/>
          <w:sz w:val="26"/>
          <w:szCs w:val="26"/>
        </w:rPr>
        <w:t>ялась</w:t>
      </w:r>
      <w:r w:rsidRPr="00A06D40">
        <w:rPr>
          <w:rFonts w:ascii="Times New Roman" w:hAnsi="Times New Roman" w:cs="Times New Roman"/>
          <w:sz w:val="26"/>
          <w:szCs w:val="26"/>
        </w:rPr>
        <w:t xml:space="preserve"> под постоянным руководством преподавателя.</w:t>
      </w:r>
    </w:p>
    <w:p w:rsidR="000B769F" w:rsidRPr="00A06D40" w:rsidRDefault="000B769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2.Учащийся не проявля</w:t>
      </w:r>
      <w:r w:rsidR="001721E0">
        <w:rPr>
          <w:rFonts w:ascii="Times New Roman" w:hAnsi="Times New Roman" w:cs="Times New Roman"/>
          <w:sz w:val="26"/>
          <w:szCs w:val="26"/>
        </w:rPr>
        <w:t>л</w:t>
      </w:r>
      <w:r w:rsidRPr="00A06D40">
        <w:rPr>
          <w:rFonts w:ascii="Times New Roman" w:hAnsi="Times New Roman" w:cs="Times New Roman"/>
          <w:sz w:val="26"/>
          <w:szCs w:val="26"/>
        </w:rPr>
        <w:t xml:space="preserve"> самостоятельности и интереса к работе.</w:t>
      </w:r>
    </w:p>
    <w:p w:rsidR="000B769F" w:rsidRPr="00A06D40" w:rsidRDefault="000B769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3.Работа выполнена неаккуратно, небрежно.</w:t>
      </w:r>
    </w:p>
    <w:p w:rsidR="004C6DCB" w:rsidRPr="00A06D40" w:rsidRDefault="004C6DCB" w:rsidP="00A06D40">
      <w:pPr>
        <w:spacing w:after="0" w:line="240" w:lineRule="auto"/>
        <w:ind w:firstLine="709"/>
        <w:jc w:val="both"/>
        <w:rPr>
          <w:rFonts w:ascii="Times New Roman" w:hAnsi="Times New Roman" w:cs="Times New Roman"/>
          <w:b/>
          <w:sz w:val="26"/>
          <w:szCs w:val="26"/>
        </w:rPr>
      </w:pPr>
    </w:p>
    <w:p w:rsidR="004C6DCB" w:rsidRPr="00A06D40" w:rsidRDefault="004C6DCB"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b/>
          <w:sz w:val="26"/>
          <w:szCs w:val="26"/>
        </w:rPr>
        <w:t>Оценка «2» (неудовлетворительно) ставится,</w:t>
      </w:r>
      <w:r w:rsidRPr="00A06D40">
        <w:rPr>
          <w:rFonts w:ascii="Times New Roman" w:hAnsi="Times New Roman" w:cs="Times New Roman"/>
          <w:sz w:val="26"/>
          <w:szCs w:val="26"/>
        </w:rPr>
        <w:t xml:space="preserve"> если:</w:t>
      </w:r>
    </w:p>
    <w:p w:rsidR="00054FEB" w:rsidRPr="00A06D40" w:rsidRDefault="004C6DCB"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1.Задание полностью не выполнено и не представлено на полугодовой или годовой просмотр</w:t>
      </w:r>
      <w:r w:rsidR="001721E0">
        <w:rPr>
          <w:rFonts w:ascii="Times New Roman" w:hAnsi="Times New Roman" w:cs="Times New Roman"/>
          <w:sz w:val="26"/>
          <w:szCs w:val="26"/>
        </w:rPr>
        <w:t>ы</w:t>
      </w:r>
      <w:r w:rsidRPr="00A06D40">
        <w:rPr>
          <w:rFonts w:ascii="Times New Roman" w:hAnsi="Times New Roman" w:cs="Times New Roman"/>
          <w:sz w:val="26"/>
          <w:szCs w:val="26"/>
        </w:rPr>
        <w:t>.</w:t>
      </w:r>
      <w:r w:rsidR="00054FEB" w:rsidRPr="00A06D40">
        <w:rPr>
          <w:rFonts w:ascii="Times New Roman" w:hAnsi="Times New Roman" w:cs="Times New Roman"/>
          <w:b/>
          <w:sz w:val="26"/>
          <w:szCs w:val="26"/>
        </w:rPr>
        <w:br w:type="page"/>
      </w:r>
    </w:p>
    <w:p w:rsidR="000B769F" w:rsidRPr="00A06D40" w:rsidRDefault="000B769F" w:rsidP="00054FEB">
      <w:pPr>
        <w:spacing w:after="0" w:line="240" w:lineRule="auto"/>
        <w:jc w:val="center"/>
        <w:rPr>
          <w:rFonts w:ascii="Times New Roman" w:hAnsi="Times New Roman" w:cs="Times New Roman"/>
          <w:b/>
          <w:sz w:val="26"/>
          <w:szCs w:val="26"/>
        </w:rPr>
      </w:pPr>
      <w:r w:rsidRPr="00A06D40">
        <w:rPr>
          <w:rFonts w:ascii="Times New Roman" w:hAnsi="Times New Roman" w:cs="Times New Roman"/>
          <w:b/>
          <w:sz w:val="26"/>
          <w:szCs w:val="26"/>
        </w:rPr>
        <w:lastRenderedPageBreak/>
        <w:t>6.Методическое обеспечение учебного процесса.</w:t>
      </w:r>
    </w:p>
    <w:p w:rsidR="000B769F" w:rsidRPr="00A06D40" w:rsidRDefault="00884392"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Для развития навыков творческой работы обучающихся предусматриваются методы дифференциации и индивидуализации на различных этапах обучения, что позволяет преподавателю полнее учитывать индивидуальные возможности и ли</w:t>
      </w:r>
      <w:r w:rsidRPr="00A06D40">
        <w:rPr>
          <w:rFonts w:ascii="Times New Roman" w:hAnsi="Times New Roman" w:cs="Times New Roman"/>
          <w:sz w:val="26"/>
          <w:szCs w:val="26"/>
        </w:rPr>
        <w:t>ч</w:t>
      </w:r>
      <w:r w:rsidRPr="00A06D40">
        <w:rPr>
          <w:rFonts w:ascii="Times New Roman" w:hAnsi="Times New Roman" w:cs="Times New Roman"/>
          <w:sz w:val="26"/>
          <w:szCs w:val="26"/>
        </w:rPr>
        <w:t>ностные особенности обучающихся, достигать более высоких результатов в обуч</w:t>
      </w:r>
      <w:r w:rsidRPr="00A06D40">
        <w:rPr>
          <w:rFonts w:ascii="Times New Roman" w:hAnsi="Times New Roman" w:cs="Times New Roman"/>
          <w:sz w:val="26"/>
          <w:szCs w:val="26"/>
        </w:rPr>
        <w:t>е</w:t>
      </w:r>
      <w:r w:rsidRPr="00A06D40">
        <w:rPr>
          <w:rFonts w:ascii="Times New Roman" w:hAnsi="Times New Roman" w:cs="Times New Roman"/>
          <w:sz w:val="26"/>
          <w:szCs w:val="26"/>
        </w:rPr>
        <w:t xml:space="preserve">нии, </w:t>
      </w:r>
      <w:r w:rsidR="002F4BCD" w:rsidRPr="00A06D40">
        <w:rPr>
          <w:rFonts w:ascii="Times New Roman" w:hAnsi="Times New Roman" w:cs="Times New Roman"/>
          <w:sz w:val="26"/>
          <w:szCs w:val="26"/>
        </w:rPr>
        <w:t>в</w:t>
      </w:r>
      <w:r w:rsidRPr="00A06D40">
        <w:rPr>
          <w:rFonts w:ascii="Times New Roman" w:hAnsi="Times New Roman" w:cs="Times New Roman"/>
          <w:sz w:val="26"/>
          <w:szCs w:val="26"/>
        </w:rPr>
        <w:t xml:space="preserve"> развитии творческих способностей подростков.</w:t>
      </w:r>
    </w:p>
    <w:p w:rsidR="00884392" w:rsidRPr="00A06D40" w:rsidRDefault="00884392"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i/>
          <w:sz w:val="26"/>
          <w:szCs w:val="26"/>
        </w:rPr>
        <w:t>Применяются следующие средства дифференциации</w:t>
      </w:r>
      <w:r w:rsidRPr="00A06D40">
        <w:rPr>
          <w:rFonts w:ascii="Times New Roman" w:hAnsi="Times New Roman" w:cs="Times New Roman"/>
          <w:sz w:val="26"/>
          <w:szCs w:val="26"/>
        </w:rPr>
        <w:t xml:space="preserve">: </w:t>
      </w:r>
    </w:p>
    <w:p w:rsidR="00884392" w:rsidRPr="00A06D40" w:rsidRDefault="00884392" w:rsidP="00A06D40">
      <w:pPr>
        <w:pStyle w:val="a3"/>
        <w:numPr>
          <w:ilvl w:val="0"/>
          <w:numId w:val="18"/>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Разработка заданий различной </w:t>
      </w:r>
      <w:r w:rsidR="0023543D">
        <w:rPr>
          <w:rFonts w:ascii="Times New Roman" w:hAnsi="Times New Roman" w:cs="Times New Roman"/>
          <w:sz w:val="26"/>
          <w:szCs w:val="26"/>
        </w:rPr>
        <w:t xml:space="preserve">сложности </w:t>
      </w:r>
      <w:r w:rsidRPr="00A06D40">
        <w:rPr>
          <w:rFonts w:ascii="Times New Roman" w:hAnsi="Times New Roman" w:cs="Times New Roman"/>
          <w:sz w:val="26"/>
          <w:szCs w:val="26"/>
        </w:rPr>
        <w:t>и объёма.</w:t>
      </w:r>
    </w:p>
    <w:p w:rsidR="00884392" w:rsidRPr="00A06D40" w:rsidRDefault="00884392" w:rsidP="00A06D40">
      <w:pPr>
        <w:pStyle w:val="a3"/>
        <w:numPr>
          <w:ilvl w:val="0"/>
          <w:numId w:val="18"/>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 xml:space="preserve">Различная мера помощи преподавателя </w:t>
      </w:r>
      <w:r w:rsidR="0023543D">
        <w:rPr>
          <w:rFonts w:ascii="Times New Roman" w:hAnsi="Times New Roman" w:cs="Times New Roman"/>
          <w:sz w:val="26"/>
          <w:szCs w:val="26"/>
        </w:rPr>
        <w:t xml:space="preserve">обучающимся </w:t>
      </w:r>
      <w:r w:rsidRPr="00A06D40">
        <w:rPr>
          <w:rFonts w:ascii="Times New Roman" w:hAnsi="Times New Roman" w:cs="Times New Roman"/>
          <w:sz w:val="26"/>
          <w:szCs w:val="26"/>
        </w:rPr>
        <w:t>при выполнении учебного задания обучающимися.</w:t>
      </w:r>
    </w:p>
    <w:p w:rsidR="00884392" w:rsidRPr="00A06D40" w:rsidRDefault="00884392" w:rsidP="00A06D40">
      <w:pPr>
        <w:pStyle w:val="a3"/>
        <w:numPr>
          <w:ilvl w:val="0"/>
          <w:numId w:val="18"/>
        </w:numPr>
        <w:spacing w:after="0" w:line="240" w:lineRule="auto"/>
        <w:ind w:left="0" w:firstLine="709"/>
        <w:jc w:val="both"/>
        <w:rPr>
          <w:rFonts w:ascii="Times New Roman" w:hAnsi="Times New Roman" w:cs="Times New Roman"/>
          <w:sz w:val="26"/>
          <w:szCs w:val="26"/>
        </w:rPr>
      </w:pPr>
      <w:r w:rsidRPr="00A06D40">
        <w:rPr>
          <w:rFonts w:ascii="Times New Roman" w:hAnsi="Times New Roman" w:cs="Times New Roman"/>
          <w:sz w:val="26"/>
          <w:szCs w:val="26"/>
        </w:rPr>
        <w:t>Вариативность темпа освоения учебного задания.</w:t>
      </w:r>
    </w:p>
    <w:p w:rsidR="00884392" w:rsidRPr="00A06D40" w:rsidRDefault="00884392" w:rsidP="00A06D40">
      <w:pPr>
        <w:spacing w:after="0" w:line="240" w:lineRule="auto"/>
        <w:ind w:firstLine="709"/>
        <w:jc w:val="both"/>
        <w:rPr>
          <w:rFonts w:ascii="Times New Roman" w:hAnsi="Times New Roman" w:cs="Times New Roman"/>
          <w:sz w:val="26"/>
          <w:szCs w:val="26"/>
        </w:rPr>
      </w:pPr>
    </w:p>
    <w:p w:rsidR="00884392" w:rsidRPr="00A06D40" w:rsidRDefault="00884392"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Основной задачей дифференциации и индивидуализации при объяснении материала является формирование умения учеников применять полученные знания и навыки</w:t>
      </w:r>
      <w:r w:rsidR="002F4BCD" w:rsidRPr="00A06D40">
        <w:rPr>
          <w:rFonts w:ascii="Times New Roman" w:hAnsi="Times New Roman" w:cs="Times New Roman"/>
          <w:sz w:val="26"/>
          <w:szCs w:val="26"/>
        </w:rPr>
        <w:t xml:space="preserve"> на практике</w:t>
      </w:r>
      <w:r w:rsidRPr="00A06D40">
        <w:rPr>
          <w:rFonts w:ascii="Times New Roman" w:hAnsi="Times New Roman" w:cs="Times New Roman"/>
          <w:sz w:val="26"/>
          <w:szCs w:val="26"/>
        </w:rPr>
        <w:t>.</w:t>
      </w:r>
    </w:p>
    <w:p w:rsidR="00884392" w:rsidRDefault="00884392"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Основное время на уроке отводится практической деятельности; наличие творческой атмосферы</w:t>
      </w:r>
      <w:r w:rsidR="008D205F" w:rsidRPr="00A06D40">
        <w:rPr>
          <w:rFonts w:ascii="Times New Roman" w:hAnsi="Times New Roman" w:cs="Times New Roman"/>
          <w:sz w:val="26"/>
          <w:szCs w:val="26"/>
        </w:rPr>
        <w:t xml:space="preserve"> способствует её продуктивности.</w:t>
      </w:r>
    </w:p>
    <w:p w:rsidR="00587FA1" w:rsidRPr="00A06D40" w:rsidRDefault="00587FA1" w:rsidP="00A06D40">
      <w:pPr>
        <w:spacing w:after="0" w:line="240" w:lineRule="auto"/>
        <w:ind w:firstLine="709"/>
        <w:jc w:val="both"/>
        <w:rPr>
          <w:rFonts w:ascii="Times New Roman" w:hAnsi="Times New Roman" w:cs="Times New Roman"/>
          <w:sz w:val="26"/>
          <w:szCs w:val="26"/>
        </w:rPr>
      </w:pPr>
    </w:p>
    <w:p w:rsidR="008D205F" w:rsidRPr="00A06D40" w:rsidRDefault="008D205F" w:rsidP="00A06D40">
      <w:pPr>
        <w:spacing w:after="0" w:line="240" w:lineRule="auto"/>
        <w:ind w:firstLine="709"/>
        <w:jc w:val="center"/>
        <w:rPr>
          <w:rFonts w:ascii="Times New Roman" w:hAnsi="Times New Roman" w:cs="Times New Roman"/>
          <w:b/>
          <w:sz w:val="26"/>
          <w:szCs w:val="26"/>
        </w:rPr>
      </w:pPr>
      <w:r w:rsidRPr="00A06D40">
        <w:rPr>
          <w:rFonts w:ascii="Times New Roman" w:hAnsi="Times New Roman" w:cs="Times New Roman"/>
          <w:b/>
          <w:sz w:val="26"/>
          <w:szCs w:val="26"/>
        </w:rPr>
        <w:t>6.1.Рекомендации по организации самостоятельной работы.</w:t>
      </w:r>
    </w:p>
    <w:p w:rsidR="008D205F" w:rsidRDefault="008D205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Для полноценного усвоения программы предусматривается самостоятельная работа обучающихся. На самостоятельную работу отводится 30% времени от ауд</w:t>
      </w:r>
      <w:r w:rsidRPr="00A06D40">
        <w:rPr>
          <w:rFonts w:ascii="Times New Roman" w:hAnsi="Times New Roman" w:cs="Times New Roman"/>
          <w:sz w:val="26"/>
          <w:szCs w:val="26"/>
        </w:rPr>
        <w:t>и</w:t>
      </w:r>
      <w:r w:rsidRPr="00A06D40">
        <w:rPr>
          <w:rFonts w:ascii="Times New Roman" w:hAnsi="Times New Roman" w:cs="Times New Roman"/>
          <w:sz w:val="26"/>
          <w:szCs w:val="26"/>
        </w:rPr>
        <w:t>торных занятий. Домашние задания могут быть в форме сбора информации по т</w:t>
      </w:r>
      <w:r w:rsidRPr="00A06D40">
        <w:rPr>
          <w:rFonts w:ascii="Times New Roman" w:hAnsi="Times New Roman" w:cs="Times New Roman"/>
          <w:sz w:val="26"/>
          <w:szCs w:val="26"/>
        </w:rPr>
        <w:t>е</w:t>
      </w:r>
      <w:r w:rsidRPr="00A06D40">
        <w:rPr>
          <w:rFonts w:ascii="Times New Roman" w:hAnsi="Times New Roman" w:cs="Times New Roman"/>
          <w:sz w:val="26"/>
          <w:szCs w:val="26"/>
        </w:rPr>
        <w:t>ме, упражнений к изучаемым темам, а также самостоятельное рисование с прим</w:t>
      </w:r>
      <w:r w:rsidRPr="00A06D40">
        <w:rPr>
          <w:rFonts w:ascii="Times New Roman" w:hAnsi="Times New Roman" w:cs="Times New Roman"/>
          <w:sz w:val="26"/>
          <w:szCs w:val="26"/>
        </w:rPr>
        <w:t>е</w:t>
      </w:r>
      <w:r w:rsidRPr="00A06D40">
        <w:rPr>
          <w:rFonts w:ascii="Times New Roman" w:hAnsi="Times New Roman" w:cs="Times New Roman"/>
          <w:sz w:val="26"/>
          <w:szCs w:val="26"/>
        </w:rPr>
        <w:t>нением шаблонов. Возможны экскурсии в музеи и на выставки, участие обуча</w:t>
      </w:r>
      <w:r w:rsidRPr="00A06D40">
        <w:rPr>
          <w:rFonts w:ascii="Times New Roman" w:hAnsi="Times New Roman" w:cs="Times New Roman"/>
          <w:sz w:val="26"/>
          <w:szCs w:val="26"/>
        </w:rPr>
        <w:t>ю</w:t>
      </w:r>
      <w:r w:rsidRPr="00A06D40">
        <w:rPr>
          <w:rFonts w:ascii="Times New Roman" w:hAnsi="Times New Roman" w:cs="Times New Roman"/>
          <w:sz w:val="26"/>
          <w:szCs w:val="26"/>
        </w:rPr>
        <w:t>щихся в творческих мероприятиях школы и города.</w:t>
      </w:r>
    </w:p>
    <w:p w:rsidR="00587FA1" w:rsidRPr="00A06D40" w:rsidRDefault="00587FA1" w:rsidP="00A06D40">
      <w:pPr>
        <w:spacing w:after="0" w:line="240" w:lineRule="auto"/>
        <w:ind w:firstLine="709"/>
        <w:jc w:val="both"/>
        <w:rPr>
          <w:rFonts w:ascii="Times New Roman" w:hAnsi="Times New Roman" w:cs="Times New Roman"/>
          <w:sz w:val="26"/>
          <w:szCs w:val="26"/>
        </w:rPr>
      </w:pPr>
    </w:p>
    <w:p w:rsidR="008D205F" w:rsidRPr="00A06D40" w:rsidRDefault="008D205F" w:rsidP="00A06D40">
      <w:pPr>
        <w:spacing w:after="0" w:line="240" w:lineRule="auto"/>
        <w:ind w:firstLine="709"/>
        <w:jc w:val="center"/>
        <w:rPr>
          <w:rFonts w:ascii="Times New Roman" w:hAnsi="Times New Roman" w:cs="Times New Roman"/>
          <w:b/>
          <w:sz w:val="26"/>
          <w:szCs w:val="26"/>
        </w:rPr>
      </w:pPr>
      <w:r w:rsidRPr="00A06D40">
        <w:rPr>
          <w:rFonts w:ascii="Times New Roman" w:hAnsi="Times New Roman" w:cs="Times New Roman"/>
          <w:b/>
          <w:sz w:val="26"/>
          <w:szCs w:val="26"/>
        </w:rPr>
        <w:t>6.2.Средства обучения.</w:t>
      </w:r>
    </w:p>
    <w:p w:rsidR="008D205F" w:rsidRPr="00A06D40" w:rsidRDefault="008D205F" w:rsidP="00A06D40">
      <w:pPr>
        <w:spacing w:after="0" w:line="240" w:lineRule="auto"/>
        <w:ind w:firstLine="709"/>
        <w:jc w:val="both"/>
        <w:rPr>
          <w:rFonts w:ascii="Times New Roman" w:hAnsi="Times New Roman" w:cs="Times New Roman"/>
          <w:sz w:val="26"/>
          <w:szCs w:val="26"/>
        </w:rPr>
      </w:pPr>
      <w:r w:rsidRPr="00A06D40">
        <w:rPr>
          <w:rFonts w:ascii="Times New Roman" w:hAnsi="Times New Roman" w:cs="Times New Roman"/>
          <w:sz w:val="26"/>
          <w:szCs w:val="26"/>
        </w:rPr>
        <w:t>На уроках орнамента используется большое количество разнообразных н</w:t>
      </w:r>
      <w:r w:rsidRPr="00A06D40">
        <w:rPr>
          <w:rFonts w:ascii="Times New Roman" w:hAnsi="Times New Roman" w:cs="Times New Roman"/>
          <w:sz w:val="26"/>
          <w:szCs w:val="26"/>
        </w:rPr>
        <w:t>а</w:t>
      </w:r>
      <w:r w:rsidRPr="00A06D40">
        <w:rPr>
          <w:rFonts w:ascii="Times New Roman" w:hAnsi="Times New Roman" w:cs="Times New Roman"/>
          <w:sz w:val="26"/>
          <w:szCs w:val="26"/>
        </w:rPr>
        <w:t>глядных пособий. Они необходимы для доходчивого объяснения обучающимся способов выполнения заданий, приемов работы и т.п.</w:t>
      </w:r>
    </w:p>
    <w:p w:rsidR="00D67CD8" w:rsidRPr="00A06D40" w:rsidRDefault="00D67CD8" w:rsidP="00A06D40">
      <w:pPr>
        <w:spacing w:after="0" w:line="240" w:lineRule="auto"/>
        <w:ind w:firstLine="709"/>
        <w:jc w:val="both"/>
        <w:rPr>
          <w:rFonts w:ascii="Times New Roman" w:hAnsi="Times New Roman" w:cs="Times New Roman"/>
          <w:b/>
          <w:sz w:val="26"/>
          <w:szCs w:val="26"/>
        </w:rPr>
      </w:pPr>
      <w:r w:rsidRPr="00A06D40">
        <w:rPr>
          <w:rFonts w:ascii="Times New Roman" w:hAnsi="Times New Roman" w:cs="Times New Roman"/>
          <w:b/>
          <w:sz w:val="26"/>
          <w:szCs w:val="26"/>
        </w:rPr>
        <w:t>Типы пособий:</w:t>
      </w:r>
    </w:p>
    <w:p w:rsidR="00D67CD8" w:rsidRPr="00A06D40" w:rsidRDefault="00D67CD8" w:rsidP="00A06D40">
      <w:pPr>
        <w:pStyle w:val="a3"/>
        <w:numPr>
          <w:ilvl w:val="0"/>
          <w:numId w:val="19"/>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Наглядные – книги, журналы, альбомы</w:t>
      </w:r>
      <w:r w:rsidR="002F4BCD" w:rsidRPr="00A06D40">
        <w:rPr>
          <w:rFonts w:ascii="Times New Roman" w:hAnsi="Times New Roman" w:cs="Times New Roman"/>
          <w:sz w:val="26"/>
          <w:szCs w:val="26"/>
        </w:rPr>
        <w:t>;</w:t>
      </w:r>
      <w:r w:rsidR="001721E0">
        <w:rPr>
          <w:rFonts w:ascii="Times New Roman" w:hAnsi="Times New Roman" w:cs="Times New Roman"/>
          <w:sz w:val="26"/>
          <w:szCs w:val="26"/>
        </w:rPr>
        <w:t xml:space="preserve"> а</w:t>
      </w:r>
      <w:r w:rsidR="002F4BCD" w:rsidRPr="00A06D40">
        <w:rPr>
          <w:rFonts w:ascii="Times New Roman" w:hAnsi="Times New Roman" w:cs="Times New Roman"/>
          <w:sz w:val="26"/>
          <w:szCs w:val="26"/>
        </w:rPr>
        <w:t xml:space="preserve"> также</w:t>
      </w:r>
      <w:r w:rsidR="001721E0">
        <w:rPr>
          <w:rFonts w:ascii="Times New Roman" w:hAnsi="Times New Roman" w:cs="Times New Roman"/>
          <w:sz w:val="26"/>
          <w:szCs w:val="26"/>
        </w:rPr>
        <w:t xml:space="preserve"> пособия, разработа</w:t>
      </w:r>
      <w:r w:rsidR="001721E0">
        <w:rPr>
          <w:rFonts w:ascii="Times New Roman" w:hAnsi="Times New Roman" w:cs="Times New Roman"/>
          <w:sz w:val="26"/>
          <w:szCs w:val="26"/>
        </w:rPr>
        <w:t>н</w:t>
      </w:r>
      <w:r w:rsidR="001721E0">
        <w:rPr>
          <w:rFonts w:ascii="Times New Roman" w:hAnsi="Times New Roman" w:cs="Times New Roman"/>
          <w:sz w:val="26"/>
          <w:szCs w:val="26"/>
        </w:rPr>
        <w:t>ные преподавателями. В</w:t>
      </w:r>
      <w:r w:rsidRPr="00A06D40">
        <w:rPr>
          <w:rFonts w:ascii="Times New Roman" w:hAnsi="Times New Roman" w:cs="Times New Roman"/>
          <w:sz w:val="26"/>
          <w:szCs w:val="26"/>
        </w:rPr>
        <w:t xml:space="preserve"> качестве образцов могут быть использованы лучшие раб</w:t>
      </w:r>
      <w:r w:rsidRPr="00A06D40">
        <w:rPr>
          <w:rFonts w:ascii="Times New Roman" w:hAnsi="Times New Roman" w:cs="Times New Roman"/>
          <w:sz w:val="26"/>
          <w:szCs w:val="26"/>
        </w:rPr>
        <w:t>о</w:t>
      </w:r>
      <w:r w:rsidRPr="00A06D40">
        <w:rPr>
          <w:rFonts w:ascii="Times New Roman" w:hAnsi="Times New Roman" w:cs="Times New Roman"/>
          <w:sz w:val="26"/>
          <w:szCs w:val="26"/>
        </w:rPr>
        <w:t>ты учащихся из выставочного фонда ДХШ.</w:t>
      </w:r>
    </w:p>
    <w:p w:rsidR="00D67CD8" w:rsidRPr="00A06D40" w:rsidRDefault="00D67CD8" w:rsidP="00A06D40">
      <w:pPr>
        <w:pStyle w:val="a3"/>
        <w:numPr>
          <w:ilvl w:val="0"/>
          <w:numId w:val="19"/>
        </w:numPr>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Электронно-образовательные ресурсы:</w:t>
      </w:r>
    </w:p>
    <w:p w:rsidR="00D67CD8" w:rsidRPr="00A06D40" w:rsidRDefault="00D67CD8" w:rsidP="00A06D40">
      <w:pPr>
        <w:pStyle w:val="a3"/>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 xml:space="preserve">- «Орнаменты народов мира в картинках» на сайте </w:t>
      </w:r>
      <w:r w:rsidRPr="00A06D40">
        <w:rPr>
          <w:rFonts w:ascii="Times New Roman" w:hAnsi="Times New Roman" w:cs="Times New Roman"/>
          <w:sz w:val="26"/>
          <w:szCs w:val="26"/>
          <w:lang w:val="en-US"/>
        </w:rPr>
        <w:t>images</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yandex</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ru</w:t>
      </w:r>
      <w:r w:rsidRPr="00A06D40">
        <w:rPr>
          <w:rFonts w:ascii="Times New Roman" w:hAnsi="Times New Roman" w:cs="Times New Roman"/>
          <w:sz w:val="26"/>
          <w:szCs w:val="26"/>
        </w:rPr>
        <w:t>;</w:t>
      </w:r>
    </w:p>
    <w:p w:rsidR="00D67CD8" w:rsidRPr="00A06D40" w:rsidRDefault="00D67CD8" w:rsidP="00A06D40">
      <w:pPr>
        <w:pStyle w:val="a3"/>
        <w:spacing w:after="0" w:line="240" w:lineRule="auto"/>
        <w:ind w:left="0" w:firstLine="709"/>
        <w:rPr>
          <w:rFonts w:ascii="Times New Roman" w:hAnsi="Times New Roman" w:cs="Times New Roman"/>
          <w:sz w:val="26"/>
          <w:szCs w:val="26"/>
        </w:rPr>
      </w:pPr>
      <w:r w:rsidRPr="00A06D40">
        <w:rPr>
          <w:rFonts w:ascii="Times New Roman" w:hAnsi="Times New Roman" w:cs="Times New Roman"/>
          <w:sz w:val="26"/>
          <w:szCs w:val="26"/>
        </w:rPr>
        <w:t xml:space="preserve">- «Орнаменты древних народов мира» на сайте </w:t>
      </w:r>
      <w:r w:rsidRPr="00A06D40">
        <w:rPr>
          <w:rFonts w:ascii="Times New Roman" w:hAnsi="Times New Roman" w:cs="Times New Roman"/>
          <w:sz w:val="26"/>
          <w:szCs w:val="26"/>
          <w:lang w:val="en-US"/>
        </w:rPr>
        <w:t>art</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ioso</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ru</w:t>
      </w:r>
      <w:r w:rsidRPr="00A06D40">
        <w:rPr>
          <w:rFonts w:ascii="Times New Roman" w:hAnsi="Times New Roman" w:cs="Times New Roman"/>
          <w:sz w:val="26"/>
          <w:szCs w:val="26"/>
        </w:rPr>
        <w:t>&gt;</w:t>
      </w:r>
      <w:r w:rsidRPr="00A06D40">
        <w:rPr>
          <w:rFonts w:ascii="Times New Roman" w:hAnsi="Times New Roman" w:cs="Times New Roman"/>
          <w:sz w:val="26"/>
          <w:szCs w:val="26"/>
          <w:lang w:val="en-US"/>
        </w:rPr>
        <w:t>seminar</w:t>
      </w:r>
      <w:r w:rsidRPr="00A06D40">
        <w:rPr>
          <w:rFonts w:ascii="Times New Roman" w:hAnsi="Times New Roman" w:cs="Times New Roman"/>
          <w:sz w:val="26"/>
          <w:szCs w:val="26"/>
        </w:rPr>
        <w:t>/2008/</w:t>
      </w:r>
      <w:r w:rsidRPr="00A06D40">
        <w:rPr>
          <w:rFonts w:ascii="Times New Roman" w:hAnsi="Times New Roman" w:cs="Times New Roman"/>
          <w:sz w:val="26"/>
          <w:szCs w:val="26"/>
          <w:lang w:val="en-US"/>
        </w:rPr>
        <w:t>project</w:t>
      </w:r>
      <w:r w:rsidR="00E00027" w:rsidRPr="00A06D40">
        <w:rPr>
          <w:rFonts w:ascii="Times New Roman" w:hAnsi="Times New Roman" w:cs="Times New Roman"/>
          <w:sz w:val="26"/>
          <w:szCs w:val="26"/>
        </w:rPr>
        <w:t>7/</w:t>
      </w:r>
      <w:r w:rsidR="00E00027" w:rsidRPr="00A06D40">
        <w:rPr>
          <w:rFonts w:ascii="Times New Roman" w:hAnsi="Times New Roman" w:cs="Times New Roman"/>
          <w:sz w:val="26"/>
          <w:szCs w:val="26"/>
          <w:lang w:val="en-US"/>
        </w:rPr>
        <w:t>ornament</w:t>
      </w:r>
      <w:r w:rsidR="00E00027" w:rsidRPr="00A06D40">
        <w:rPr>
          <w:rFonts w:ascii="Times New Roman" w:hAnsi="Times New Roman" w:cs="Times New Roman"/>
          <w:sz w:val="26"/>
          <w:szCs w:val="26"/>
        </w:rPr>
        <w:t>/;</w:t>
      </w:r>
    </w:p>
    <w:p w:rsidR="00E00027" w:rsidRPr="00A06D40" w:rsidRDefault="00E00027" w:rsidP="00054FEB">
      <w:pPr>
        <w:pStyle w:val="a3"/>
        <w:spacing w:after="0" w:line="240" w:lineRule="auto"/>
        <w:ind w:left="0"/>
        <w:rPr>
          <w:rFonts w:ascii="Times New Roman" w:hAnsi="Times New Roman" w:cs="Times New Roman"/>
          <w:sz w:val="26"/>
          <w:szCs w:val="26"/>
        </w:rPr>
      </w:pPr>
      <w:r w:rsidRPr="00A06D40">
        <w:rPr>
          <w:rFonts w:ascii="Times New Roman" w:hAnsi="Times New Roman" w:cs="Times New Roman"/>
          <w:sz w:val="26"/>
          <w:szCs w:val="26"/>
        </w:rPr>
        <w:t xml:space="preserve">- </w:t>
      </w:r>
      <w:r w:rsidR="001721E0" w:rsidRPr="00A06D40">
        <w:rPr>
          <w:rFonts w:ascii="Times New Roman" w:hAnsi="Times New Roman" w:cs="Times New Roman"/>
          <w:sz w:val="26"/>
          <w:szCs w:val="26"/>
        </w:rPr>
        <w:t>«</w:t>
      </w:r>
      <w:r w:rsidRPr="00A06D40">
        <w:rPr>
          <w:rFonts w:ascii="Times New Roman" w:hAnsi="Times New Roman" w:cs="Times New Roman"/>
          <w:sz w:val="26"/>
          <w:szCs w:val="26"/>
        </w:rPr>
        <w:t xml:space="preserve">Орнаменты народов мира» на сайте </w:t>
      </w:r>
      <w:r w:rsidRPr="00A06D40">
        <w:rPr>
          <w:rFonts w:ascii="Times New Roman" w:hAnsi="Times New Roman" w:cs="Times New Roman"/>
          <w:sz w:val="26"/>
          <w:szCs w:val="26"/>
          <w:lang w:val="en-US"/>
        </w:rPr>
        <w:t>artzenter</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ru</w:t>
      </w:r>
    </w:p>
    <w:p w:rsidR="00E00027" w:rsidRPr="00A06D40" w:rsidRDefault="00E00027" w:rsidP="00054FEB">
      <w:pPr>
        <w:pStyle w:val="a3"/>
        <w:spacing w:after="0" w:line="240" w:lineRule="auto"/>
        <w:ind w:left="0"/>
        <w:rPr>
          <w:rFonts w:ascii="Times New Roman" w:hAnsi="Times New Roman" w:cs="Times New Roman"/>
          <w:sz w:val="26"/>
          <w:szCs w:val="26"/>
        </w:rPr>
      </w:pPr>
    </w:p>
    <w:p w:rsidR="00E00027" w:rsidRPr="00A06D40" w:rsidRDefault="00E00027" w:rsidP="00054FEB">
      <w:pPr>
        <w:pStyle w:val="a3"/>
        <w:spacing w:after="0" w:line="240" w:lineRule="auto"/>
        <w:ind w:left="0"/>
        <w:rPr>
          <w:rFonts w:ascii="Times New Roman" w:hAnsi="Times New Roman" w:cs="Times New Roman"/>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5C5319" w:rsidRPr="00A06D40" w:rsidRDefault="005C5319" w:rsidP="00054FEB">
      <w:pPr>
        <w:pStyle w:val="a3"/>
        <w:spacing w:after="0" w:line="240" w:lineRule="auto"/>
        <w:ind w:left="0"/>
        <w:jc w:val="center"/>
        <w:rPr>
          <w:rFonts w:ascii="Times New Roman" w:hAnsi="Times New Roman" w:cs="Times New Roman"/>
          <w:b/>
          <w:sz w:val="26"/>
          <w:szCs w:val="26"/>
        </w:rPr>
      </w:pPr>
    </w:p>
    <w:p w:rsidR="00E00027" w:rsidRPr="00A06D40" w:rsidRDefault="00E00027" w:rsidP="00054FEB">
      <w:pPr>
        <w:pStyle w:val="a3"/>
        <w:spacing w:after="0" w:line="240" w:lineRule="auto"/>
        <w:ind w:left="0"/>
        <w:jc w:val="center"/>
        <w:rPr>
          <w:rFonts w:ascii="Times New Roman" w:hAnsi="Times New Roman" w:cs="Times New Roman"/>
          <w:b/>
          <w:sz w:val="26"/>
          <w:szCs w:val="26"/>
        </w:rPr>
      </w:pPr>
      <w:r w:rsidRPr="00A06D40">
        <w:rPr>
          <w:rFonts w:ascii="Times New Roman" w:hAnsi="Times New Roman" w:cs="Times New Roman"/>
          <w:b/>
          <w:sz w:val="26"/>
          <w:szCs w:val="26"/>
        </w:rPr>
        <w:t>7.Список литературы и средств обучения.</w:t>
      </w:r>
    </w:p>
    <w:p w:rsidR="00E00027" w:rsidRPr="00A06D40" w:rsidRDefault="00E00027" w:rsidP="00054FEB">
      <w:pPr>
        <w:pStyle w:val="a3"/>
        <w:spacing w:after="0" w:line="240" w:lineRule="auto"/>
        <w:ind w:left="0"/>
        <w:jc w:val="center"/>
        <w:rPr>
          <w:rFonts w:ascii="Times New Roman" w:hAnsi="Times New Roman" w:cs="Times New Roman"/>
          <w:b/>
          <w:sz w:val="26"/>
          <w:szCs w:val="26"/>
        </w:rPr>
      </w:pPr>
      <w:r w:rsidRPr="00A06D40">
        <w:rPr>
          <w:rFonts w:ascii="Times New Roman" w:hAnsi="Times New Roman" w:cs="Times New Roman"/>
          <w:b/>
          <w:sz w:val="26"/>
          <w:szCs w:val="26"/>
        </w:rPr>
        <w:t>7.1.Средства обучения на уроках орнамента.</w:t>
      </w:r>
    </w:p>
    <w:p w:rsidR="00E00027" w:rsidRPr="00A06D40" w:rsidRDefault="00E00027" w:rsidP="00054FEB">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1.Тетрадь в клетку (для эскизов).</w:t>
      </w:r>
    </w:p>
    <w:p w:rsidR="00E00027" w:rsidRPr="00A06D40" w:rsidRDefault="00E00027" w:rsidP="00054FEB">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2.Бумага (ватман).</w:t>
      </w:r>
    </w:p>
    <w:p w:rsidR="00E00027" w:rsidRPr="00A06D40" w:rsidRDefault="00E00027" w:rsidP="00054FEB">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3.Карандаш графитный.</w:t>
      </w:r>
    </w:p>
    <w:p w:rsidR="00E00027" w:rsidRPr="00A06D40" w:rsidRDefault="00E00027" w:rsidP="00054FEB">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4.Линейки, циркуль, лекала.</w:t>
      </w:r>
    </w:p>
    <w:p w:rsidR="00E00027" w:rsidRPr="00A06D40" w:rsidRDefault="00E00027" w:rsidP="00054FEB">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5.Гелевые ручки разных цветов.</w:t>
      </w:r>
    </w:p>
    <w:p w:rsidR="00E00027" w:rsidRDefault="00E00027" w:rsidP="00054FEB">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6.Цветные карандаши, акварель.</w:t>
      </w:r>
    </w:p>
    <w:p w:rsidR="009139B1" w:rsidRPr="00A06D40" w:rsidRDefault="009139B1" w:rsidP="00054FEB">
      <w:pPr>
        <w:pStyle w:val="a3"/>
        <w:spacing w:after="0" w:line="240" w:lineRule="auto"/>
        <w:ind w:left="0"/>
        <w:jc w:val="center"/>
        <w:rPr>
          <w:rFonts w:ascii="Times New Roman" w:hAnsi="Times New Roman" w:cs="Times New Roman"/>
          <w:b/>
          <w:sz w:val="26"/>
          <w:szCs w:val="26"/>
        </w:rPr>
      </w:pPr>
      <w:r w:rsidRPr="00A06D40">
        <w:rPr>
          <w:rFonts w:ascii="Times New Roman" w:hAnsi="Times New Roman" w:cs="Times New Roman"/>
          <w:b/>
          <w:sz w:val="26"/>
          <w:szCs w:val="26"/>
        </w:rPr>
        <w:t>7.2.Список учебной литературы.</w:t>
      </w:r>
    </w:p>
    <w:p w:rsidR="009139B1" w:rsidRPr="00A06D40" w:rsidRDefault="009139B1"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 xml:space="preserve">1.Афонькин С.Ю., Афонькина А.С. «Орнаменты народов мира». </w:t>
      </w:r>
    </w:p>
    <w:p w:rsidR="009139B1" w:rsidRPr="00A06D40" w:rsidRDefault="0023543D" w:rsidP="0023543D">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СПб,</w:t>
      </w:r>
      <w:r w:rsidR="009139B1" w:rsidRPr="00A06D40">
        <w:rPr>
          <w:rFonts w:ascii="Times New Roman" w:hAnsi="Times New Roman" w:cs="Times New Roman"/>
          <w:sz w:val="26"/>
          <w:szCs w:val="26"/>
        </w:rPr>
        <w:t xml:space="preserve"> 1998г.</w:t>
      </w:r>
    </w:p>
    <w:p w:rsidR="009139B1" w:rsidRPr="00A06D40" w:rsidRDefault="009139B1"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2.Буткевич Л</w:t>
      </w:r>
      <w:r w:rsidR="0023543D">
        <w:rPr>
          <w:rFonts w:ascii="Times New Roman" w:hAnsi="Times New Roman" w:cs="Times New Roman"/>
          <w:sz w:val="26"/>
          <w:szCs w:val="26"/>
        </w:rPr>
        <w:t>.М. «История орнамента». – М.,</w:t>
      </w:r>
      <w:r w:rsidRPr="00A06D40">
        <w:rPr>
          <w:rFonts w:ascii="Times New Roman" w:hAnsi="Times New Roman" w:cs="Times New Roman"/>
          <w:sz w:val="26"/>
          <w:szCs w:val="26"/>
        </w:rPr>
        <w:t xml:space="preserve"> 2005.</w:t>
      </w:r>
    </w:p>
    <w:p w:rsidR="009139B1" w:rsidRPr="00A06D40" w:rsidRDefault="009139B1"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3.Герчук Ю.</w:t>
      </w:r>
      <w:r w:rsidR="0023543D">
        <w:rPr>
          <w:rFonts w:ascii="Times New Roman" w:hAnsi="Times New Roman" w:cs="Times New Roman"/>
          <w:sz w:val="26"/>
          <w:szCs w:val="26"/>
        </w:rPr>
        <w:t xml:space="preserve">А. «Что такое орнамент». – М., </w:t>
      </w:r>
      <w:r w:rsidRPr="00A06D40">
        <w:rPr>
          <w:rFonts w:ascii="Times New Roman" w:hAnsi="Times New Roman" w:cs="Times New Roman"/>
          <w:sz w:val="26"/>
          <w:szCs w:val="26"/>
        </w:rPr>
        <w:t>1998.</w:t>
      </w:r>
    </w:p>
    <w:p w:rsidR="009139B1" w:rsidRPr="00A06D40" w:rsidRDefault="009139B1"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 xml:space="preserve">4.Жигалова С.К. «Русская народная живопись». </w:t>
      </w:r>
    </w:p>
    <w:p w:rsidR="009139B1" w:rsidRPr="00A06D40" w:rsidRDefault="0023543D" w:rsidP="0023543D">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 М., </w:t>
      </w:r>
      <w:r w:rsidR="009139B1" w:rsidRPr="00A06D40">
        <w:rPr>
          <w:rFonts w:ascii="Times New Roman" w:hAnsi="Times New Roman" w:cs="Times New Roman"/>
          <w:sz w:val="26"/>
          <w:szCs w:val="26"/>
        </w:rPr>
        <w:t>1984.</w:t>
      </w:r>
    </w:p>
    <w:p w:rsidR="009139B1" w:rsidRPr="00A06D40" w:rsidRDefault="009139B1"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5.Ивановская В.И. «Геометрический орнамент». – М.,2009.</w:t>
      </w:r>
    </w:p>
    <w:p w:rsidR="009139B1" w:rsidRPr="00A06D40" w:rsidRDefault="009139B1"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6.Ивановская В.И. «Русский народный орнамент». – М., 2010.</w:t>
      </w:r>
    </w:p>
    <w:p w:rsidR="009139B1" w:rsidRPr="00A06D40"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7.Ивановская В.И. «Кельтские орнаменты». – М., 2003.</w:t>
      </w:r>
    </w:p>
    <w:p w:rsidR="00B016B5" w:rsidRPr="00A06D40"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8.Ивановская В.И. « Орнаменты стиля модерн». – М., 2007.</w:t>
      </w:r>
    </w:p>
    <w:p w:rsidR="00B016B5" w:rsidRPr="00A06D40"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9. Ивановская В.И. «Животные орнаменты». – М., 2009.</w:t>
      </w:r>
    </w:p>
    <w:p w:rsidR="00B016B5" w:rsidRPr="00A06D40"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10.Лоренц Н.Ф. «Орнаменты всех времён и стилей».</w:t>
      </w:r>
    </w:p>
    <w:p w:rsidR="00B016B5" w:rsidRPr="00A06D40"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 xml:space="preserve"> – М., 2010.</w:t>
      </w:r>
    </w:p>
    <w:p w:rsidR="00B016B5" w:rsidRPr="00A06D40"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11.Стасов В. «Русский народный орнамент. Шитьё, ткани, кружева».</w:t>
      </w:r>
    </w:p>
    <w:p w:rsidR="00B016B5" w:rsidRPr="00A06D40"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Вып.1,СПб,1972.</w:t>
      </w:r>
    </w:p>
    <w:p w:rsidR="00B016B5" w:rsidRDefault="00B016B5" w:rsidP="0023543D">
      <w:pPr>
        <w:pStyle w:val="a3"/>
        <w:spacing w:after="0" w:line="240" w:lineRule="auto"/>
        <w:ind w:left="0"/>
        <w:jc w:val="both"/>
        <w:rPr>
          <w:rFonts w:ascii="Times New Roman" w:hAnsi="Times New Roman" w:cs="Times New Roman"/>
          <w:sz w:val="26"/>
          <w:szCs w:val="26"/>
        </w:rPr>
      </w:pPr>
      <w:r w:rsidRPr="00A06D40">
        <w:rPr>
          <w:rFonts w:ascii="Times New Roman" w:hAnsi="Times New Roman" w:cs="Times New Roman"/>
          <w:sz w:val="26"/>
          <w:szCs w:val="26"/>
        </w:rPr>
        <w:t>12.Анри Де Моран «История декоративно-прикладного искусства». М</w:t>
      </w:r>
      <w:r w:rsidR="0023543D">
        <w:rPr>
          <w:rFonts w:ascii="Times New Roman" w:hAnsi="Times New Roman" w:cs="Times New Roman"/>
          <w:sz w:val="26"/>
          <w:szCs w:val="26"/>
        </w:rPr>
        <w:t xml:space="preserve">., </w:t>
      </w:r>
      <w:r w:rsidRPr="00A06D40">
        <w:rPr>
          <w:rFonts w:ascii="Times New Roman" w:hAnsi="Times New Roman" w:cs="Times New Roman"/>
          <w:sz w:val="26"/>
          <w:szCs w:val="26"/>
        </w:rPr>
        <w:t>1982</w:t>
      </w:r>
      <w:r w:rsidR="0023543D">
        <w:rPr>
          <w:rFonts w:ascii="Times New Roman" w:hAnsi="Times New Roman" w:cs="Times New Roman"/>
          <w:sz w:val="26"/>
          <w:szCs w:val="26"/>
        </w:rPr>
        <w:t xml:space="preserve"> </w:t>
      </w:r>
      <w:r w:rsidRPr="00A06D40">
        <w:rPr>
          <w:rFonts w:ascii="Times New Roman" w:hAnsi="Times New Roman" w:cs="Times New Roman"/>
          <w:sz w:val="26"/>
          <w:szCs w:val="26"/>
        </w:rPr>
        <w:t>г., журналы «Декоративное искусство».</w:t>
      </w:r>
    </w:p>
    <w:p w:rsidR="0023543D" w:rsidRDefault="0023543D" w:rsidP="0023543D">
      <w:pPr>
        <w:pStyle w:val="a3"/>
        <w:spacing w:after="0" w:line="240" w:lineRule="auto"/>
        <w:ind w:left="0"/>
        <w:jc w:val="both"/>
        <w:rPr>
          <w:rFonts w:ascii="Times New Roman" w:hAnsi="Times New Roman" w:cs="Times New Roman"/>
          <w:sz w:val="26"/>
          <w:szCs w:val="26"/>
        </w:rPr>
      </w:pPr>
    </w:p>
    <w:p w:rsidR="0023543D" w:rsidRPr="0023543D" w:rsidRDefault="0023543D" w:rsidP="0023543D">
      <w:pPr>
        <w:pStyle w:val="a3"/>
        <w:spacing w:after="0" w:line="240" w:lineRule="auto"/>
        <w:ind w:left="0"/>
        <w:jc w:val="center"/>
        <w:rPr>
          <w:rFonts w:ascii="Times New Roman" w:hAnsi="Times New Roman" w:cs="Times New Roman"/>
          <w:b/>
          <w:sz w:val="26"/>
          <w:szCs w:val="26"/>
        </w:rPr>
      </w:pPr>
      <w:r w:rsidRPr="0023543D">
        <w:rPr>
          <w:rFonts w:ascii="Times New Roman" w:hAnsi="Times New Roman" w:cs="Times New Roman"/>
          <w:b/>
          <w:sz w:val="26"/>
          <w:szCs w:val="26"/>
        </w:rPr>
        <w:t>7.3. Электронно-образовательные ресурсы:</w:t>
      </w:r>
    </w:p>
    <w:p w:rsidR="0023543D" w:rsidRPr="00A06D40" w:rsidRDefault="0023543D" w:rsidP="0023543D">
      <w:pPr>
        <w:pStyle w:val="a3"/>
        <w:spacing w:after="0" w:line="240" w:lineRule="auto"/>
        <w:ind w:left="0"/>
        <w:rPr>
          <w:rFonts w:ascii="Times New Roman" w:hAnsi="Times New Roman" w:cs="Times New Roman"/>
          <w:sz w:val="26"/>
          <w:szCs w:val="26"/>
        </w:rPr>
      </w:pPr>
      <w:r w:rsidRPr="00A06D40">
        <w:rPr>
          <w:rFonts w:ascii="Times New Roman" w:hAnsi="Times New Roman" w:cs="Times New Roman"/>
          <w:sz w:val="26"/>
          <w:szCs w:val="26"/>
        </w:rPr>
        <w:t xml:space="preserve">- «Орнаменты народов мира в картинках» на сайте </w:t>
      </w:r>
      <w:r w:rsidRPr="00A06D40">
        <w:rPr>
          <w:rFonts w:ascii="Times New Roman" w:hAnsi="Times New Roman" w:cs="Times New Roman"/>
          <w:sz w:val="26"/>
          <w:szCs w:val="26"/>
          <w:lang w:val="en-US"/>
        </w:rPr>
        <w:t>images</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yandex</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ru</w:t>
      </w:r>
      <w:r w:rsidRPr="00A06D40">
        <w:rPr>
          <w:rFonts w:ascii="Times New Roman" w:hAnsi="Times New Roman" w:cs="Times New Roman"/>
          <w:sz w:val="26"/>
          <w:szCs w:val="26"/>
        </w:rPr>
        <w:t>;</w:t>
      </w:r>
    </w:p>
    <w:p w:rsidR="0023543D" w:rsidRPr="00A06D40" w:rsidRDefault="0023543D" w:rsidP="0023543D">
      <w:pPr>
        <w:pStyle w:val="a3"/>
        <w:spacing w:after="0" w:line="240" w:lineRule="auto"/>
        <w:ind w:left="0"/>
        <w:rPr>
          <w:rFonts w:ascii="Times New Roman" w:hAnsi="Times New Roman" w:cs="Times New Roman"/>
          <w:sz w:val="26"/>
          <w:szCs w:val="26"/>
        </w:rPr>
      </w:pPr>
      <w:r w:rsidRPr="00A06D40">
        <w:rPr>
          <w:rFonts w:ascii="Times New Roman" w:hAnsi="Times New Roman" w:cs="Times New Roman"/>
          <w:sz w:val="26"/>
          <w:szCs w:val="26"/>
        </w:rPr>
        <w:t xml:space="preserve">- «Орнаменты древних народов мира» на сайте </w:t>
      </w:r>
      <w:r w:rsidRPr="00A06D40">
        <w:rPr>
          <w:rFonts w:ascii="Times New Roman" w:hAnsi="Times New Roman" w:cs="Times New Roman"/>
          <w:sz w:val="26"/>
          <w:szCs w:val="26"/>
          <w:lang w:val="en-US"/>
        </w:rPr>
        <w:t>art</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ioso</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ru</w:t>
      </w:r>
      <w:r w:rsidRPr="00A06D40">
        <w:rPr>
          <w:rFonts w:ascii="Times New Roman" w:hAnsi="Times New Roman" w:cs="Times New Roman"/>
          <w:sz w:val="26"/>
          <w:szCs w:val="26"/>
        </w:rPr>
        <w:t>&gt;</w:t>
      </w:r>
      <w:r w:rsidRPr="00A06D40">
        <w:rPr>
          <w:rFonts w:ascii="Times New Roman" w:hAnsi="Times New Roman" w:cs="Times New Roman"/>
          <w:sz w:val="26"/>
          <w:szCs w:val="26"/>
          <w:lang w:val="en-US"/>
        </w:rPr>
        <w:t>seminar</w:t>
      </w:r>
      <w:r w:rsidRPr="00A06D40">
        <w:rPr>
          <w:rFonts w:ascii="Times New Roman" w:hAnsi="Times New Roman" w:cs="Times New Roman"/>
          <w:sz w:val="26"/>
          <w:szCs w:val="26"/>
        </w:rPr>
        <w:t>/2008/</w:t>
      </w:r>
      <w:r w:rsidRPr="00A06D40">
        <w:rPr>
          <w:rFonts w:ascii="Times New Roman" w:hAnsi="Times New Roman" w:cs="Times New Roman"/>
          <w:sz w:val="26"/>
          <w:szCs w:val="26"/>
          <w:lang w:val="en-US"/>
        </w:rPr>
        <w:t>project</w:t>
      </w:r>
      <w:r w:rsidRPr="00A06D40">
        <w:rPr>
          <w:rFonts w:ascii="Times New Roman" w:hAnsi="Times New Roman" w:cs="Times New Roman"/>
          <w:sz w:val="26"/>
          <w:szCs w:val="26"/>
        </w:rPr>
        <w:t>7/</w:t>
      </w:r>
      <w:r w:rsidRPr="00A06D40">
        <w:rPr>
          <w:rFonts w:ascii="Times New Roman" w:hAnsi="Times New Roman" w:cs="Times New Roman"/>
          <w:sz w:val="26"/>
          <w:szCs w:val="26"/>
          <w:lang w:val="en-US"/>
        </w:rPr>
        <w:t>ornament</w:t>
      </w:r>
      <w:r w:rsidRPr="00A06D40">
        <w:rPr>
          <w:rFonts w:ascii="Times New Roman" w:hAnsi="Times New Roman" w:cs="Times New Roman"/>
          <w:sz w:val="26"/>
          <w:szCs w:val="26"/>
        </w:rPr>
        <w:t>/;</w:t>
      </w:r>
    </w:p>
    <w:p w:rsidR="0023543D" w:rsidRPr="001721E0" w:rsidRDefault="0023543D" w:rsidP="0023543D">
      <w:pPr>
        <w:pStyle w:val="a3"/>
        <w:spacing w:after="0" w:line="240" w:lineRule="auto"/>
        <w:ind w:left="0"/>
        <w:rPr>
          <w:rFonts w:ascii="Times New Roman" w:hAnsi="Times New Roman" w:cs="Times New Roman"/>
          <w:sz w:val="26"/>
          <w:szCs w:val="26"/>
        </w:rPr>
      </w:pPr>
      <w:r w:rsidRPr="00A06D40">
        <w:rPr>
          <w:rFonts w:ascii="Times New Roman" w:hAnsi="Times New Roman" w:cs="Times New Roman"/>
          <w:sz w:val="26"/>
          <w:szCs w:val="26"/>
        </w:rPr>
        <w:t xml:space="preserve">- </w:t>
      </w:r>
      <w:r w:rsidR="001721E0" w:rsidRPr="00A06D40">
        <w:rPr>
          <w:rFonts w:ascii="Times New Roman" w:hAnsi="Times New Roman" w:cs="Times New Roman"/>
          <w:sz w:val="26"/>
          <w:szCs w:val="26"/>
        </w:rPr>
        <w:t>«</w:t>
      </w:r>
      <w:r w:rsidRPr="00A06D40">
        <w:rPr>
          <w:rFonts w:ascii="Times New Roman" w:hAnsi="Times New Roman" w:cs="Times New Roman"/>
          <w:sz w:val="26"/>
          <w:szCs w:val="26"/>
        </w:rPr>
        <w:t xml:space="preserve">Орнаменты народов мира» на сайте </w:t>
      </w:r>
      <w:r w:rsidRPr="00A06D40">
        <w:rPr>
          <w:rFonts w:ascii="Times New Roman" w:hAnsi="Times New Roman" w:cs="Times New Roman"/>
          <w:sz w:val="26"/>
          <w:szCs w:val="26"/>
          <w:lang w:val="en-US"/>
        </w:rPr>
        <w:t>artzenter</w:t>
      </w:r>
      <w:r w:rsidRPr="00A06D40">
        <w:rPr>
          <w:rFonts w:ascii="Times New Roman" w:hAnsi="Times New Roman" w:cs="Times New Roman"/>
          <w:sz w:val="26"/>
          <w:szCs w:val="26"/>
        </w:rPr>
        <w:t>.</w:t>
      </w:r>
      <w:r w:rsidRPr="00A06D40">
        <w:rPr>
          <w:rFonts w:ascii="Times New Roman" w:hAnsi="Times New Roman" w:cs="Times New Roman"/>
          <w:sz w:val="26"/>
          <w:szCs w:val="26"/>
          <w:lang w:val="en-US"/>
        </w:rPr>
        <w:t>ru</w:t>
      </w:r>
    </w:p>
    <w:p w:rsidR="00B016B5" w:rsidRPr="00A06D40" w:rsidRDefault="00B016B5" w:rsidP="00054FEB">
      <w:pPr>
        <w:pStyle w:val="a3"/>
        <w:spacing w:after="0" w:line="240" w:lineRule="auto"/>
        <w:ind w:left="0"/>
        <w:jc w:val="both"/>
        <w:rPr>
          <w:rFonts w:ascii="Times New Roman" w:hAnsi="Times New Roman" w:cs="Times New Roman"/>
          <w:sz w:val="26"/>
          <w:szCs w:val="26"/>
        </w:rPr>
      </w:pPr>
    </w:p>
    <w:p w:rsidR="009139B1" w:rsidRPr="00A06D40" w:rsidRDefault="009139B1" w:rsidP="00054FEB">
      <w:pPr>
        <w:pStyle w:val="a3"/>
        <w:spacing w:after="0" w:line="240" w:lineRule="auto"/>
        <w:ind w:left="0"/>
        <w:jc w:val="both"/>
        <w:rPr>
          <w:rFonts w:ascii="Times New Roman" w:hAnsi="Times New Roman" w:cs="Times New Roman"/>
          <w:sz w:val="26"/>
          <w:szCs w:val="26"/>
        </w:rPr>
      </w:pPr>
    </w:p>
    <w:p w:rsidR="009139B1" w:rsidRPr="00A06D40" w:rsidRDefault="009139B1" w:rsidP="00054FEB">
      <w:pPr>
        <w:pStyle w:val="a3"/>
        <w:spacing w:after="0" w:line="240" w:lineRule="auto"/>
        <w:ind w:left="0"/>
        <w:jc w:val="both"/>
        <w:rPr>
          <w:rFonts w:ascii="Times New Roman" w:hAnsi="Times New Roman" w:cs="Times New Roman"/>
          <w:sz w:val="26"/>
          <w:szCs w:val="26"/>
        </w:rPr>
      </w:pPr>
    </w:p>
    <w:p w:rsidR="00E00027" w:rsidRPr="00A06D40" w:rsidRDefault="00E00027" w:rsidP="00054FEB">
      <w:pPr>
        <w:pStyle w:val="a3"/>
        <w:spacing w:after="0" w:line="240" w:lineRule="auto"/>
        <w:ind w:left="0"/>
        <w:jc w:val="center"/>
        <w:rPr>
          <w:rFonts w:ascii="Times New Roman" w:hAnsi="Times New Roman" w:cs="Times New Roman"/>
          <w:b/>
          <w:sz w:val="26"/>
          <w:szCs w:val="26"/>
        </w:rPr>
      </w:pPr>
    </w:p>
    <w:p w:rsidR="00E00027" w:rsidRPr="00A06D40" w:rsidRDefault="00E00027" w:rsidP="00054FEB">
      <w:pPr>
        <w:pStyle w:val="a3"/>
        <w:spacing w:after="0" w:line="240" w:lineRule="auto"/>
        <w:ind w:left="0"/>
        <w:jc w:val="both"/>
        <w:rPr>
          <w:rFonts w:ascii="Times New Roman" w:hAnsi="Times New Roman" w:cs="Times New Roman"/>
          <w:sz w:val="26"/>
          <w:szCs w:val="26"/>
        </w:rPr>
      </w:pPr>
    </w:p>
    <w:p w:rsidR="007A3D8D" w:rsidRPr="00A06D40" w:rsidRDefault="007A3D8D" w:rsidP="00054FEB">
      <w:pPr>
        <w:pStyle w:val="a3"/>
        <w:spacing w:after="0" w:line="240" w:lineRule="auto"/>
        <w:ind w:left="0"/>
        <w:rPr>
          <w:rFonts w:ascii="Times New Roman" w:hAnsi="Times New Roman" w:cs="Times New Roman"/>
          <w:b/>
          <w:sz w:val="26"/>
          <w:szCs w:val="26"/>
        </w:rPr>
      </w:pPr>
    </w:p>
    <w:p w:rsidR="00935F47" w:rsidRPr="00A06D40" w:rsidRDefault="00935F47" w:rsidP="00054FEB">
      <w:pPr>
        <w:spacing w:after="0" w:line="240" w:lineRule="auto"/>
        <w:jc w:val="both"/>
        <w:rPr>
          <w:rFonts w:ascii="Times New Roman" w:hAnsi="Times New Roman" w:cs="Times New Roman"/>
          <w:b/>
          <w:sz w:val="26"/>
          <w:szCs w:val="26"/>
        </w:rPr>
      </w:pPr>
    </w:p>
    <w:p w:rsidR="007A3D8D" w:rsidRPr="00A06D40" w:rsidRDefault="007A3D8D" w:rsidP="00054FEB">
      <w:pPr>
        <w:spacing w:after="0" w:line="240" w:lineRule="auto"/>
        <w:jc w:val="both"/>
        <w:rPr>
          <w:rFonts w:ascii="Times New Roman" w:hAnsi="Times New Roman" w:cs="Times New Roman"/>
          <w:b/>
          <w:sz w:val="26"/>
          <w:szCs w:val="26"/>
        </w:rPr>
      </w:pPr>
    </w:p>
    <w:p w:rsidR="007A3D8D" w:rsidRPr="00A06D40" w:rsidRDefault="007A3D8D" w:rsidP="00054FEB">
      <w:pPr>
        <w:spacing w:after="0" w:line="240" w:lineRule="auto"/>
        <w:jc w:val="both"/>
        <w:rPr>
          <w:rFonts w:ascii="Times New Roman" w:hAnsi="Times New Roman" w:cs="Times New Roman"/>
          <w:b/>
          <w:sz w:val="26"/>
          <w:szCs w:val="26"/>
        </w:rPr>
      </w:pPr>
    </w:p>
    <w:p w:rsidR="00935F47" w:rsidRPr="00A06D40" w:rsidRDefault="00935F47" w:rsidP="00054FEB">
      <w:pPr>
        <w:spacing w:after="0" w:line="240" w:lineRule="auto"/>
        <w:jc w:val="both"/>
        <w:rPr>
          <w:rFonts w:ascii="Times New Roman" w:hAnsi="Times New Roman" w:cs="Times New Roman"/>
          <w:b/>
          <w:sz w:val="26"/>
          <w:szCs w:val="26"/>
        </w:rPr>
      </w:pPr>
    </w:p>
    <w:p w:rsidR="00935F47" w:rsidRPr="00A06D40" w:rsidRDefault="00935F47" w:rsidP="00054FEB">
      <w:pPr>
        <w:spacing w:after="0" w:line="240" w:lineRule="auto"/>
        <w:jc w:val="both"/>
        <w:rPr>
          <w:rFonts w:ascii="Times New Roman" w:hAnsi="Times New Roman" w:cs="Times New Roman"/>
          <w:b/>
          <w:sz w:val="26"/>
          <w:szCs w:val="26"/>
        </w:rPr>
      </w:pPr>
    </w:p>
    <w:p w:rsidR="00935F47" w:rsidRPr="00A06D40" w:rsidRDefault="00935F47" w:rsidP="00054FEB">
      <w:pPr>
        <w:pStyle w:val="a3"/>
        <w:spacing w:after="0" w:line="240" w:lineRule="auto"/>
        <w:ind w:left="0"/>
        <w:jc w:val="both"/>
        <w:rPr>
          <w:rFonts w:ascii="Times New Roman" w:hAnsi="Times New Roman" w:cs="Times New Roman"/>
          <w:b/>
          <w:sz w:val="26"/>
          <w:szCs w:val="26"/>
        </w:rPr>
      </w:pPr>
    </w:p>
    <w:p w:rsidR="0000788E" w:rsidRPr="00A06D40" w:rsidRDefault="0000788E" w:rsidP="00054FEB">
      <w:pPr>
        <w:pStyle w:val="a3"/>
        <w:spacing w:after="0" w:line="240" w:lineRule="auto"/>
        <w:ind w:left="0"/>
        <w:jc w:val="both"/>
        <w:rPr>
          <w:rFonts w:ascii="Times New Roman" w:hAnsi="Times New Roman" w:cs="Times New Roman"/>
          <w:b/>
          <w:sz w:val="26"/>
          <w:szCs w:val="26"/>
        </w:rPr>
      </w:pPr>
    </w:p>
    <w:p w:rsidR="00BF2682" w:rsidRPr="00A06D40" w:rsidRDefault="00BF2682" w:rsidP="00054FEB">
      <w:pPr>
        <w:pStyle w:val="a3"/>
        <w:spacing w:after="0" w:line="240" w:lineRule="auto"/>
        <w:ind w:left="0"/>
        <w:jc w:val="both"/>
        <w:rPr>
          <w:rFonts w:ascii="Times New Roman" w:hAnsi="Times New Roman" w:cs="Times New Roman"/>
          <w:sz w:val="26"/>
          <w:szCs w:val="26"/>
        </w:rPr>
      </w:pPr>
    </w:p>
    <w:p w:rsidR="00BF2682" w:rsidRPr="00A06D40" w:rsidRDefault="00BF2682" w:rsidP="00054FEB">
      <w:pPr>
        <w:pStyle w:val="a3"/>
        <w:spacing w:after="0" w:line="240" w:lineRule="auto"/>
        <w:ind w:left="0"/>
        <w:jc w:val="both"/>
        <w:rPr>
          <w:rFonts w:ascii="Times New Roman" w:hAnsi="Times New Roman" w:cs="Times New Roman"/>
          <w:sz w:val="26"/>
          <w:szCs w:val="26"/>
        </w:rPr>
      </w:pPr>
    </w:p>
    <w:p w:rsidR="00D85B2A" w:rsidRPr="00A06D40" w:rsidRDefault="00D85B2A" w:rsidP="00054FEB">
      <w:pPr>
        <w:pStyle w:val="a3"/>
        <w:spacing w:after="0" w:line="240" w:lineRule="auto"/>
        <w:ind w:left="0"/>
        <w:jc w:val="both"/>
        <w:rPr>
          <w:rFonts w:ascii="Times New Roman" w:hAnsi="Times New Roman" w:cs="Times New Roman"/>
          <w:sz w:val="26"/>
          <w:szCs w:val="26"/>
        </w:rPr>
      </w:pPr>
    </w:p>
    <w:p w:rsidR="00D85B2A" w:rsidRPr="00A06D40" w:rsidRDefault="00D85B2A" w:rsidP="00054FEB">
      <w:pPr>
        <w:pStyle w:val="a3"/>
        <w:spacing w:after="0" w:line="240" w:lineRule="auto"/>
        <w:ind w:left="0"/>
        <w:jc w:val="both"/>
        <w:rPr>
          <w:rFonts w:ascii="Times New Roman" w:hAnsi="Times New Roman" w:cs="Times New Roman"/>
          <w:sz w:val="26"/>
          <w:szCs w:val="26"/>
        </w:rPr>
      </w:pPr>
    </w:p>
    <w:p w:rsidR="00D85B2A" w:rsidRPr="00A06D40" w:rsidRDefault="00D85B2A" w:rsidP="00054FEB">
      <w:pPr>
        <w:pStyle w:val="a3"/>
        <w:spacing w:after="0" w:line="240" w:lineRule="auto"/>
        <w:ind w:left="0"/>
        <w:jc w:val="both"/>
        <w:rPr>
          <w:rFonts w:ascii="Times New Roman" w:hAnsi="Times New Roman" w:cs="Times New Roman"/>
          <w:sz w:val="26"/>
          <w:szCs w:val="26"/>
        </w:rPr>
      </w:pPr>
    </w:p>
    <w:p w:rsidR="00D85B2A" w:rsidRPr="00A06D40" w:rsidRDefault="00D85B2A" w:rsidP="00054FEB">
      <w:pPr>
        <w:pStyle w:val="a3"/>
        <w:spacing w:after="0" w:line="240" w:lineRule="auto"/>
        <w:ind w:left="0"/>
        <w:jc w:val="both"/>
        <w:rPr>
          <w:rFonts w:ascii="Times New Roman" w:hAnsi="Times New Roman" w:cs="Times New Roman"/>
          <w:sz w:val="26"/>
          <w:szCs w:val="26"/>
        </w:rPr>
      </w:pPr>
    </w:p>
    <w:p w:rsidR="00D85B2A" w:rsidRPr="00A06D40" w:rsidRDefault="00D85B2A" w:rsidP="00054FEB">
      <w:pPr>
        <w:pStyle w:val="a3"/>
        <w:spacing w:after="0" w:line="240" w:lineRule="auto"/>
        <w:ind w:left="0"/>
        <w:jc w:val="both"/>
        <w:rPr>
          <w:rFonts w:ascii="Times New Roman" w:hAnsi="Times New Roman" w:cs="Times New Roman"/>
          <w:sz w:val="26"/>
          <w:szCs w:val="26"/>
        </w:rPr>
      </w:pPr>
    </w:p>
    <w:p w:rsidR="00D85B2A" w:rsidRPr="00A06D40" w:rsidRDefault="00D85B2A" w:rsidP="00054FEB">
      <w:pPr>
        <w:pStyle w:val="a3"/>
        <w:spacing w:after="0" w:line="240" w:lineRule="auto"/>
        <w:ind w:left="0"/>
        <w:jc w:val="both"/>
        <w:rPr>
          <w:rFonts w:ascii="Times New Roman" w:hAnsi="Times New Roman" w:cs="Times New Roman"/>
          <w:sz w:val="26"/>
          <w:szCs w:val="26"/>
        </w:rPr>
      </w:pPr>
    </w:p>
    <w:p w:rsidR="004419EC" w:rsidRPr="00A06D40" w:rsidRDefault="004419EC" w:rsidP="00054FEB">
      <w:pPr>
        <w:spacing w:after="0" w:line="240" w:lineRule="auto"/>
        <w:jc w:val="both"/>
        <w:rPr>
          <w:rFonts w:ascii="Times New Roman" w:hAnsi="Times New Roman" w:cs="Times New Roman"/>
          <w:sz w:val="26"/>
          <w:szCs w:val="26"/>
        </w:rPr>
      </w:pPr>
    </w:p>
    <w:sectPr w:rsidR="004419EC" w:rsidRPr="00A06D40" w:rsidSect="00905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529"/>
    <w:multiLevelType w:val="hybridMultilevel"/>
    <w:tmpl w:val="CB562AB0"/>
    <w:lvl w:ilvl="0" w:tplc="F3E08FD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79D1"/>
    <w:multiLevelType w:val="hybridMultilevel"/>
    <w:tmpl w:val="A462E1CC"/>
    <w:lvl w:ilvl="0" w:tplc="175EB9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131671"/>
    <w:multiLevelType w:val="hybridMultilevel"/>
    <w:tmpl w:val="2A7883DE"/>
    <w:lvl w:ilvl="0" w:tplc="0ED0B248">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1F4559B6"/>
    <w:multiLevelType w:val="hybridMultilevel"/>
    <w:tmpl w:val="34BEA5D0"/>
    <w:lvl w:ilvl="0" w:tplc="FA508B4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24793B"/>
    <w:multiLevelType w:val="hybridMultilevel"/>
    <w:tmpl w:val="16CA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65B26"/>
    <w:multiLevelType w:val="hybridMultilevel"/>
    <w:tmpl w:val="5CACBF02"/>
    <w:lvl w:ilvl="0" w:tplc="1BEA57B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2583489F"/>
    <w:multiLevelType w:val="multilevel"/>
    <w:tmpl w:val="68365E8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2A037321"/>
    <w:multiLevelType w:val="hybridMultilevel"/>
    <w:tmpl w:val="AADA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F1772"/>
    <w:multiLevelType w:val="hybridMultilevel"/>
    <w:tmpl w:val="25BA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F0F63"/>
    <w:multiLevelType w:val="hybridMultilevel"/>
    <w:tmpl w:val="F8FE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16087"/>
    <w:multiLevelType w:val="hybridMultilevel"/>
    <w:tmpl w:val="E61445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B59D5"/>
    <w:multiLevelType w:val="hybridMultilevel"/>
    <w:tmpl w:val="8BBC0DDC"/>
    <w:lvl w:ilvl="0" w:tplc="9852F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6D793B"/>
    <w:multiLevelType w:val="hybridMultilevel"/>
    <w:tmpl w:val="834C8A62"/>
    <w:lvl w:ilvl="0" w:tplc="4352F74C">
      <w:start w:val="1"/>
      <w:numFmt w:val="upperRoman"/>
      <w:lvlText w:val="%1."/>
      <w:lvlJc w:val="left"/>
      <w:pPr>
        <w:ind w:left="2138" w:hanging="72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51447205"/>
    <w:multiLevelType w:val="hybridMultilevel"/>
    <w:tmpl w:val="2C7ABB12"/>
    <w:lvl w:ilvl="0" w:tplc="38EC00EE">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4">
    <w:nsid w:val="62355DEB"/>
    <w:multiLevelType w:val="hybridMultilevel"/>
    <w:tmpl w:val="23B6442C"/>
    <w:lvl w:ilvl="0" w:tplc="EED87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8401F87"/>
    <w:multiLevelType w:val="hybridMultilevel"/>
    <w:tmpl w:val="78280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163D3"/>
    <w:multiLevelType w:val="multilevel"/>
    <w:tmpl w:val="9C54D90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0BC1C16"/>
    <w:multiLevelType w:val="hybridMultilevel"/>
    <w:tmpl w:val="AADA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792E27"/>
    <w:multiLevelType w:val="multilevel"/>
    <w:tmpl w:val="0EAC4E16"/>
    <w:lvl w:ilvl="0">
      <w:start w:val="1"/>
      <w:numFmt w:val="upperRoman"/>
      <w:lvlText w:val="%1."/>
      <w:lvlJc w:val="left"/>
      <w:pPr>
        <w:ind w:left="2520" w:hanging="72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9">
    <w:nsid w:val="79895369"/>
    <w:multiLevelType w:val="hybridMultilevel"/>
    <w:tmpl w:val="06648A3A"/>
    <w:lvl w:ilvl="0" w:tplc="0CA21AB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CD67273"/>
    <w:multiLevelType w:val="hybridMultilevel"/>
    <w:tmpl w:val="DA765CBC"/>
    <w:lvl w:ilvl="0" w:tplc="FDDCA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16"/>
  </w:num>
  <w:num w:numId="5">
    <w:abstractNumId w:val="14"/>
  </w:num>
  <w:num w:numId="6">
    <w:abstractNumId w:val="11"/>
  </w:num>
  <w:num w:numId="7">
    <w:abstractNumId w:val="20"/>
  </w:num>
  <w:num w:numId="8">
    <w:abstractNumId w:val="1"/>
  </w:num>
  <w:num w:numId="9">
    <w:abstractNumId w:val="3"/>
  </w:num>
  <w:num w:numId="10">
    <w:abstractNumId w:val="19"/>
  </w:num>
  <w:num w:numId="11">
    <w:abstractNumId w:val="6"/>
  </w:num>
  <w:num w:numId="12">
    <w:abstractNumId w:val="12"/>
  </w:num>
  <w:num w:numId="13">
    <w:abstractNumId w:val="13"/>
  </w:num>
  <w:num w:numId="14">
    <w:abstractNumId w:val="18"/>
  </w:num>
  <w:num w:numId="15">
    <w:abstractNumId w:val="2"/>
  </w:num>
  <w:num w:numId="16">
    <w:abstractNumId w:val="5"/>
  </w:num>
  <w:num w:numId="17">
    <w:abstractNumId w:val="4"/>
  </w:num>
  <w:num w:numId="18">
    <w:abstractNumId w:val="15"/>
  </w:num>
  <w:num w:numId="19">
    <w:abstractNumId w:val="7"/>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autoHyphenation/>
  <w:characterSpacingControl w:val="doNotCompress"/>
  <w:compat/>
  <w:rsids>
    <w:rsidRoot w:val="004419EC"/>
    <w:rsid w:val="0000788E"/>
    <w:rsid w:val="00010946"/>
    <w:rsid w:val="000152B4"/>
    <w:rsid w:val="000521B2"/>
    <w:rsid w:val="00054FEB"/>
    <w:rsid w:val="000652A7"/>
    <w:rsid w:val="000B2070"/>
    <w:rsid w:val="000B769F"/>
    <w:rsid w:val="000E482D"/>
    <w:rsid w:val="000E4B94"/>
    <w:rsid w:val="000E7C67"/>
    <w:rsid w:val="00120ADC"/>
    <w:rsid w:val="001269D9"/>
    <w:rsid w:val="001306E9"/>
    <w:rsid w:val="001548E9"/>
    <w:rsid w:val="001721E0"/>
    <w:rsid w:val="00180595"/>
    <w:rsid w:val="001A1668"/>
    <w:rsid w:val="001A6A37"/>
    <w:rsid w:val="001A7A2E"/>
    <w:rsid w:val="001C3D6B"/>
    <w:rsid w:val="001E2F73"/>
    <w:rsid w:val="001F49BA"/>
    <w:rsid w:val="00202494"/>
    <w:rsid w:val="00222C9F"/>
    <w:rsid w:val="0023543D"/>
    <w:rsid w:val="002426DE"/>
    <w:rsid w:val="002622CD"/>
    <w:rsid w:val="002C2B0C"/>
    <w:rsid w:val="002E3A15"/>
    <w:rsid w:val="002F4BCD"/>
    <w:rsid w:val="00312931"/>
    <w:rsid w:val="003437C9"/>
    <w:rsid w:val="00383A94"/>
    <w:rsid w:val="003B462B"/>
    <w:rsid w:val="00414B9D"/>
    <w:rsid w:val="00437F42"/>
    <w:rsid w:val="004419EC"/>
    <w:rsid w:val="004C6DCB"/>
    <w:rsid w:val="00502DCA"/>
    <w:rsid w:val="0052451B"/>
    <w:rsid w:val="00572D81"/>
    <w:rsid w:val="00587FA1"/>
    <w:rsid w:val="005C5319"/>
    <w:rsid w:val="005D1FA0"/>
    <w:rsid w:val="005D48E9"/>
    <w:rsid w:val="006370FC"/>
    <w:rsid w:val="00637927"/>
    <w:rsid w:val="0065324A"/>
    <w:rsid w:val="00665FA7"/>
    <w:rsid w:val="00674CEE"/>
    <w:rsid w:val="007309A3"/>
    <w:rsid w:val="007343DF"/>
    <w:rsid w:val="00741F61"/>
    <w:rsid w:val="0075001F"/>
    <w:rsid w:val="00755D31"/>
    <w:rsid w:val="00762418"/>
    <w:rsid w:val="007A3D8D"/>
    <w:rsid w:val="007B025A"/>
    <w:rsid w:val="007C28F5"/>
    <w:rsid w:val="007C3CEC"/>
    <w:rsid w:val="007C3DC1"/>
    <w:rsid w:val="007F3DFE"/>
    <w:rsid w:val="00810347"/>
    <w:rsid w:val="00845785"/>
    <w:rsid w:val="0085422C"/>
    <w:rsid w:val="00884392"/>
    <w:rsid w:val="008C17D4"/>
    <w:rsid w:val="008D205F"/>
    <w:rsid w:val="008F4DB4"/>
    <w:rsid w:val="00905A6F"/>
    <w:rsid w:val="0091250E"/>
    <w:rsid w:val="009139B1"/>
    <w:rsid w:val="00916870"/>
    <w:rsid w:val="00920B2F"/>
    <w:rsid w:val="00935F47"/>
    <w:rsid w:val="0094110D"/>
    <w:rsid w:val="00943EC7"/>
    <w:rsid w:val="00946A64"/>
    <w:rsid w:val="00961115"/>
    <w:rsid w:val="009B7699"/>
    <w:rsid w:val="009D0C06"/>
    <w:rsid w:val="00A06D40"/>
    <w:rsid w:val="00A2303B"/>
    <w:rsid w:val="00A4207D"/>
    <w:rsid w:val="00A458C1"/>
    <w:rsid w:val="00AB0C26"/>
    <w:rsid w:val="00AB135B"/>
    <w:rsid w:val="00AF4A7B"/>
    <w:rsid w:val="00B016B5"/>
    <w:rsid w:val="00B51965"/>
    <w:rsid w:val="00B71742"/>
    <w:rsid w:val="00B75408"/>
    <w:rsid w:val="00B8010C"/>
    <w:rsid w:val="00BB58A0"/>
    <w:rsid w:val="00BE018D"/>
    <w:rsid w:val="00BF1029"/>
    <w:rsid w:val="00BF2682"/>
    <w:rsid w:val="00C21A37"/>
    <w:rsid w:val="00CA5511"/>
    <w:rsid w:val="00CA6E92"/>
    <w:rsid w:val="00CB75F8"/>
    <w:rsid w:val="00CE1D38"/>
    <w:rsid w:val="00D04386"/>
    <w:rsid w:val="00D26386"/>
    <w:rsid w:val="00D64EE2"/>
    <w:rsid w:val="00D6642E"/>
    <w:rsid w:val="00D67CD8"/>
    <w:rsid w:val="00D76201"/>
    <w:rsid w:val="00D77DEF"/>
    <w:rsid w:val="00D82371"/>
    <w:rsid w:val="00D85B2A"/>
    <w:rsid w:val="00DC41C7"/>
    <w:rsid w:val="00DF1D9E"/>
    <w:rsid w:val="00E00027"/>
    <w:rsid w:val="00E046F4"/>
    <w:rsid w:val="00E4328A"/>
    <w:rsid w:val="00E67C54"/>
    <w:rsid w:val="00E71A39"/>
    <w:rsid w:val="00E91E4B"/>
    <w:rsid w:val="00E96D05"/>
    <w:rsid w:val="00EB3A77"/>
    <w:rsid w:val="00EB6F88"/>
    <w:rsid w:val="00EC23B8"/>
    <w:rsid w:val="00ED091C"/>
    <w:rsid w:val="00ED614B"/>
    <w:rsid w:val="00EE14C3"/>
    <w:rsid w:val="00F00ADF"/>
    <w:rsid w:val="00F215DE"/>
    <w:rsid w:val="00F56DFF"/>
    <w:rsid w:val="00F6209D"/>
    <w:rsid w:val="00F6395A"/>
    <w:rsid w:val="00F72992"/>
    <w:rsid w:val="00F76145"/>
    <w:rsid w:val="00F82E21"/>
    <w:rsid w:val="00F95DF0"/>
    <w:rsid w:val="00FA07DE"/>
    <w:rsid w:val="00FB7174"/>
    <w:rsid w:val="00FC1D47"/>
    <w:rsid w:val="00FD09B5"/>
    <w:rsid w:val="00FE1839"/>
    <w:rsid w:val="00FE4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2A7"/>
    <w:pPr>
      <w:ind w:left="720"/>
      <w:contextualSpacing/>
    </w:pPr>
  </w:style>
  <w:style w:type="paragraph" w:styleId="a4">
    <w:name w:val="Balloon Text"/>
    <w:basedOn w:val="a"/>
    <w:link w:val="a5"/>
    <w:uiPriority w:val="99"/>
    <w:semiHidden/>
    <w:unhideWhenUsed/>
    <w:rsid w:val="00D762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2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2DB53-6F4D-4707-94DF-8491F539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Нюша</dc:creator>
  <cp:lastModifiedBy>Татьяна Васильевна</cp:lastModifiedBy>
  <cp:revision>2</cp:revision>
  <cp:lastPrinted>2019-01-30T17:30:00Z</cp:lastPrinted>
  <dcterms:created xsi:type="dcterms:W3CDTF">2019-02-04T12:31:00Z</dcterms:created>
  <dcterms:modified xsi:type="dcterms:W3CDTF">2019-02-04T12:31:00Z</dcterms:modified>
</cp:coreProperties>
</file>