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81" w:rsidRPr="00117772" w:rsidRDefault="00FB3768" w:rsidP="001177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72">
        <w:rPr>
          <w:rFonts w:ascii="Times New Roman" w:hAnsi="Times New Roman" w:cs="Times New Roman"/>
          <w:b/>
          <w:sz w:val="28"/>
          <w:szCs w:val="28"/>
        </w:rPr>
        <w:t>Описание программы "Изобразительное искусство" в подготовительной группе для детей 7-9 лет.</w:t>
      </w:r>
    </w:p>
    <w:p w:rsidR="00FB3768" w:rsidRPr="004B25BB" w:rsidRDefault="00117772" w:rsidP="0011777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3768" w:rsidRPr="004B25BB">
        <w:rPr>
          <w:rFonts w:ascii="Times New Roman" w:hAnsi="Times New Roman" w:cs="Times New Roman"/>
          <w:sz w:val="24"/>
          <w:szCs w:val="24"/>
        </w:rPr>
        <w:t xml:space="preserve"> Псковской Детской художественной школе существует свое разделение на этапы, на "ступеньки", по которым ведется обучения детей изобразительному искусству. </w:t>
      </w:r>
      <w:r w:rsidR="00FB3768" w:rsidRPr="004B25BB">
        <w:rPr>
          <w:rFonts w:ascii="Times New Roman" w:hAnsi="Times New Roman" w:cs="Times New Roman"/>
          <w:b/>
          <w:sz w:val="24"/>
          <w:szCs w:val="24"/>
        </w:rPr>
        <w:t>Подготовительные группы</w:t>
      </w:r>
      <w:r w:rsidR="00FB3768" w:rsidRPr="004B25BB">
        <w:rPr>
          <w:rFonts w:ascii="Times New Roman" w:hAnsi="Times New Roman" w:cs="Times New Roman"/>
          <w:sz w:val="24"/>
          <w:szCs w:val="24"/>
        </w:rPr>
        <w:t xml:space="preserve"> являются второй ступенью такого обучения. </w:t>
      </w:r>
      <w:proofErr w:type="spellStart"/>
      <w:r w:rsidR="00FB3768" w:rsidRPr="004B25BB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="00FB3768" w:rsidRPr="004B25BB">
        <w:rPr>
          <w:rFonts w:ascii="Times New Roman" w:hAnsi="Times New Roman" w:cs="Times New Roman"/>
          <w:sz w:val="24"/>
          <w:szCs w:val="24"/>
        </w:rPr>
        <w:t xml:space="preserve"> такого разделения прямо зависит от возраста детей</w:t>
      </w:r>
      <w:r w:rsidR="00FB3768" w:rsidRPr="00227484">
        <w:rPr>
          <w:rFonts w:ascii="Times New Roman" w:hAnsi="Times New Roman" w:cs="Times New Roman"/>
          <w:sz w:val="24"/>
          <w:szCs w:val="24"/>
        </w:rPr>
        <w:t>:</w:t>
      </w:r>
    </w:p>
    <w:p w:rsidR="00FB3768" w:rsidRPr="00117772" w:rsidRDefault="00FB3768" w:rsidP="001177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7772">
        <w:rPr>
          <w:rFonts w:ascii="Times New Roman" w:hAnsi="Times New Roman" w:cs="Times New Roman"/>
          <w:sz w:val="24"/>
          <w:szCs w:val="24"/>
        </w:rPr>
        <w:t>Группы эстетики (продолжительность обучения - 3 года, дети дошкольного возраста 4-6 лет);</w:t>
      </w:r>
    </w:p>
    <w:p w:rsidR="00FB3768" w:rsidRPr="00117772" w:rsidRDefault="00FB3768" w:rsidP="001177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7772">
        <w:rPr>
          <w:rFonts w:ascii="Times New Roman" w:hAnsi="Times New Roman" w:cs="Times New Roman"/>
          <w:sz w:val="24"/>
          <w:szCs w:val="24"/>
        </w:rPr>
        <w:t>Подготовительное отделение (продолжительность обучения - 3 года, дети 7-9 лет);</w:t>
      </w:r>
    </w:p>
    <w:p w:rsidR="00FB3768" w:rsidRPr="00117772" w:rsidRDefault="00FB3768" w:rsidP="001177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7772">
        <w:rPr>
          <w:rFonts w:ascii="Times New Roman" w:hAnsi="Times New Roman" w:cs="Times New Roman"/>
          <w:sz w:val="24"/>
          <w:szCs w:val="24"/>
        </w:rPr>
        <w:t>Нулевое отделение (продолжительность обучения - 1 год, дети 10-ти лет);</w:t>
      </w:r>
    </w:p>
    <w:p w:rsidR="00FB3768" w:rsidRPr="00117772" w:rsidRDefault="00FB3768" w:rsidP="001177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7772">
        <w:rPr>
          <w:rFonts w:ascii="Times New Roman" w:hAnsi="Times New Roman" w:cs="Times New Roman"/>
          <w:sz w:val="24"/>
          <w:szCs w:val="24"/>
        </w:rPr>
        <w:t xml:space="preserve">Основное отделение (продолжительность обучения - 5 лет, дети с 11-12 лет - начальное художественное образование, дополнительная общеобразовательная </w:t>
      </w:r>
      <w:proofErr w:type="spellStart"/>
      <w:r w:rsidRPr="00117772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117772">
        <w:rPr>
          <w:rFonts w:ascii="Times New Roman" w:hAnsi="Times New Roman" w:cs="Times New Roman"/>
          <w:sz w:val="24"/>
          <w:szCs w:val="24"/>
        </w:rPr>
        <w:t xml:space="preserve"> программа «Живопись»).</w:t>
      </w:r>
    </w:p>
    <w:p w:rsidR="00FB3768" w:rsidRPr="004B25BB" w:rsidRDefault="00FB3768" w:rsidP="001177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B25BB">
        <w:rPr>
          <w:rFonts w:ascii="Times New Roman" w:hAnsi="Times New Roman" w:cs="Times New Roman"/>
          <w:sz w:val="24"/>
          <w:szCs w:val="24"/>
        </w:rPr>
        <w:t xml:space="preserve">Все отделение неразрывно связаны друг с другом. </w:t>
      </w:r>
      <w:r w:rsidRPr="004B25BB">
        <w:rPr>
          <w:rFonts w:ascii="Times New Roman" w:hAnsi="Times New Roman" w:cs="Times New Roman"/>
          <w:b/>
          <w:sz w:val="24"/>
          <w:szCs w:val="24"/>
        </w:rPr>
        <w:t>Задачи обучения на каждом последующем этапе логично вытекают из предыдущего.</w:t>
      </w:r>
      <w:r w:rsidRPr="004B25BB">
        <w:rPr>
          <w:rFonts w:ascii="Times New Roman" w:hAnsi="Times New Roman" w:cs="Times New Roman"/>
          <w:sz w:val="24"/>
          <w:szCs w:val="24"/>
        </w:rPr>
        <w:t xml:space="preserve"> Но у каждого курса есть свои собственные цели и задачи, применяемые исключительно для конкретного отделения, с учетом возрастных особенностей детей.</w:t>
      </w:r>
    </w:p>
    <w:p w:rsidR="00FB3768" w:rsidRPr="004B25BB" w:rsidRDefault="00FB3768" w:rsidP="001177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B25BB">
        <w:rPr>
          <w:rFonts w:ascii="Times New Roman" w:hAnsi="Times New Roman" w:cs="Times New Roman"/>
          <w:b/>
          <w:sz w:val="24"/>
          <w:szCs w:val="24"/>
          <w:u w:val="single"/>
        </w:rPr>
        <w:t>Целью</w:t>
      </w:r>
      <w:r w:rsidRPr="00227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5BB">
        <w:rPr>
          <w:rFonts w:ascii="Times New Roman" w:hAnsi="Times New Roman" w:cs="Times New Roman"/>
          <w:sz w:val="24"/>
          <w:szCs w:val="24"/>
        </w:rPr>
        <w:t>трехгодичного курса подготовительного отделения является формирование художественной культуры обучающихся, их общее эстетическое и психофизическое развитие.</w:t>
      </w:r>
    </w:p>
    <w:p w:rsidR="00FB3768" w:rsidRPr="004B25BB" w:rsidRDefault="00FB3768" w:rsidP="00117772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5BB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22748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B3768" w:rsidRPr="004B25BB" w:rsidRDefault="00FB3768" w:rsidP="00117772">
      <w:pPr>
        <w:pStyle w:val="a3"/>
        <w:numPr>
          <w:ilvl w:val="0"/>
          <w:numId w:val="1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4B25BB">
        <w:rPr>
          <w:rFonts w:ascii="Times New Roman" w:hAnsi="Times New Roman" w:cs="Times New Roman"/>
          <w:sz w:val="24"/>
          <w:szCs w:val="24"/>
        </w:rPr>
        <w:t>раскрытие и развитие потенциальных творческих способностей;</w:t>
      </w:r>
    </w:p>
    <w:p w:rsidR="00FB3768" w:rsidRPr="004B25BB" w:rsidRDefault="00FB3768" w:rsidP="00117772">
      <w:pPr>
        <w:pStyle w:val="a3"/>
        <w:numPr>
          <w:ilvl w:val="0"/>
          <w:numId w:val="1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4B25BB">
        <w:rPr>
          <w:rFonts w:ascii="Times New Roman" w:hAnsi="Times New Roman" w:cs="Times New Roman"/>
          <w:sz w:val="24"/>
          <w:szCs w:val="24"/>
        </w:rPr>
        <w:t>формирование у детей нравственно-эстетического восприятия прекрасного в жизни и искусстве через приобщение их к художественной культуре;</w:t>
      </w:r>
    </w:p>
    <w:p w:rsidR="00FB3768" w:rsidRPr="004B25BB" w:rsidRDefault="00FB3768" w:rsidP="00117772">
      <w:pPr>
        <w:pStyle w:val="a3"/>
        <w:numPr>
          <w:ilvl w:val="0"/>
          <w:numId w:val="1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4B25BB">
        <w:rPr>
          <w:rFonts w:ascii="Times New Roman" w:hAnsi="Times New Roman" w:cs="Times New Roman"/>
          <w:sz w:val="24"/>
          <w:szCs w:val="24"/>
        </w:rPr>
        <w:t>стимулирование художественно-творческой активности</w:t>
      </w:r>
      <w:r w:rsidRPr="004B25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B3768" w:rsidRPr="004B25BB" w:rsidRDefault="00FB3768" w:rsidP="00117772">
      <w:pPr>
        <w:pStyle w:val="a3"/>
        <w:numPr>
          <w:ilvl w:val="0"/>
          <w:numId w:val="1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4B25BB">
        <w:rPr>
          <w:rFonts w:ascii="Times New Roman" w:hAnsi="Times New Roman" w:cs="Times New Roman"/>
          <w:sz w:val="24"/>
          <w:szCs w:val="24"/>
        </w:rPr>
        <w:t>воспитание любви к родному краю;</w:t>
      </w:r>
    </w:p>
    <w:p w:rsidR="00FB3768" w:rsidRPr="004B25BB" w:rsidRDefault="00FB3768" w:rsidP="00117772">
      <w:pPr>
        <w:pStyle w:val="a3"/>
        <w:numPr>
          <w:ilvl w:val="0"/>
          <w:numId w:val="1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4B25BB">
        <w:rPr>
          <w:rFonts w:ascii="Times New Roman" w:hAnsi="Times New Roman" w:cs="Times New Roman"/>
          <w:sz w:val="24"/>
          <w:szCs w:val="24"/>
        </w:rPr>
        <w:t>овладение образным языком изобразительного искусства посредством усвоения художественных знаний, умений и навыков.</w:t>
      </w:r>
    </w:p>
    <w:p w:rsidR="00FB3768" w:rsidRPr="004B25BB" w:rsidRDefault="00FB3768" w:rsidP="001177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B25BB">
        <w:rPr>
          <w:rFonts w:ascii="Times New Roman" w:hAnsi="Times New Roman" w:cs="Times New Roman"/>
          <w:sz w:val="24"/>
          <w:szCs w:val="24"/>
        </w:rPr>
        <w:t xml:space="preserve">Самой важной задачей художественного воспитания в подготовительных группах является раскрытие и развитие творческих способностей, заложенных в каждом ребенка с рождения. </w:t>
      </w:r>
    </w:p>
    <w:p w:rsidR="00FB3768" w:rsidRPr="004B25BB" w:rsidRDefault="00FB3768" w:rsidP="001177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B25BB">
        <w:rPr>
          <w:rFonts w:ascii="Times New Roman" w:hAnsi="Times New Roman" w:cs="Times New Roman"/>
          <w:sz w:val="24"/>
          <w:szCs w:val="24"/>
        </w:rPr>
        <w:t xml:space="preserve">В подготовительной группе выделяют лишь два специальных предмета: </w:t>
      </w:r>
      <w:r w:rsidRPr="00227484">
        <w:rPr>
          <w:rFonts w:ascii="Times New Roman" w:hAnsi="Times New Roman" w:cs="Times New Roman"/>
          <w:b/>
          <w:sz w:val="24"/>
          <w:szCs w:val="24"/>
        </w:rPr>
        <w:t>живопись и композиция</w:t>
      </w:r>
      <w:r w:rsidRPr="004B25BB">
        <w:rPr>
          <w:rFonts w:ascii="Times New Roman" w:hAnsi="Times New Roman" w:cs="Times New Roman"/>
          <w:sz w:val="24"/>
          <w:szCs w:val="24"/>
        </w:rPr>
        <w:t xml:space="preserve">. Лепка </w:t>
      </w:r>
      <w:r w:rsidR="004B25BB" w:rsidRPr="004B25BB">
        <w:rPr>
          <w:rFonts w:ascii="Times New Roman" w:hAnsi="Times New Roman" w:cs="Times New Roman"/>
          <w:sz w:val="24"/>
          <w:szCs w:val="24"/>
        </w:rPr>
        <w:t>из глины - это третий предмет. Рисунок, как предмет, отдельное не выделяется. Он вводится на нулевом отделении и продолжает изучаться учащимися на основном отделении.</w:t>
      </w:r>
    </w:p>
    <w:p w:rsidR="00117772" w:rsidRPr="004B25BB" w:rsidRDefault="004B25BB" w:rsidP="001177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B25BB">
        <w:rPr>
          <w:rFonts w:ascii="Times New Roman" w:hAnsi="Times New Roman" w:cs="Times New Roman"/>
          <w:sz w:val="24"/>
          <w:szCs w:val="24"/>
        </w:rPr>
        <w:t>Для каждого предмета в подготовительной группе можно выделить свои конкретные задачи.</w:t>
      </w:r>
    </w:p>
    <w:p w:rsidR="004B25BB" w:rsidRPr="004B25BB" w:rsidRDefault="004B25BB" w:rsidP="00117772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5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Задачами курса «Живопись» являются</w:t>
      </w:r>
      <w:r w:rsidRPr="004B25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4B25BB" w:rsidRPr="00117772" w:rsidRDefault="004B25BB" w:rsidP="00117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772">
        <w:rPr>
          <w:rFonts w:ascii="Times New Roman" w:hAnsi="Times New Roman" w:cs="Times New Roman"/>
          <w:sz w:val="24"/>
          <w:szCs w:val="24"/>
        </w:rPr>
        <w:t>знакомство и усвоение основных понятий и терминов;</w:t>
      </w:r>
    </w:p>
    <w:p w:rsidR="004B25BB" w:rsidRPr="00117772" w:rsidRDefault="004B25BB" w:rsidP="00117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772">
        <w:rPr>
          <w:rFonts w:ascii="Times New Roman" w:hAnsi="Times New Roman" w:cs="Times New Roman"/>
          <w:sz w:val="24"/>
          <w:szCs w:val="24"/>
        </w:rPr>
        <w:t xml:space="preserve">ознакомление с элементами </w:t>
      </w:r>
      <w:proofErr w:type="spellStart"/>
      <w:r w:rsidRPr="00117772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117772">
        <w:rPr>
          <w:rFonts w:ascii="Times New Roman" w:hAnsi="Times New Roman" w:cs="Times New Roman"/>
          <w:sz w:val="24"/>
          <w:szCs w:val="24"/>
        </w:rPr>
        <w:t xml:space="preserve"> (холодная и теплая цветовые гаммы, сближенные и контрастные цвета, основные и дополнительные цвета, цвет и его оттенки, и др.):</w:t>
      </w:r>
    </w:p>
    <w:p w:rsidR="004B25BB" w:rsidRPr="00117772" w:rsidRDefault="004B25BB" w:rsidP="00117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772">
        <w:rPr>
          <w:rFonts w:ascii="Times New Roman" w:hAnsi="Times New Roman" w:cs="Times New Roman"/>
          <w:sz w:val="24"/>
          <w:szCs w:val="24"/>
        </w:rPr>
        <w:t>становление умения правильно работать с палитрой, делать правильный выбор кисти в зависимости от формата работы;</w:t>
      </w:r>
    </w:p>
    <w:p w:rsidR="004B25BB" w:rsidRPr="00117772" w:rsidRDefault="004B25BB" w:rsidP="00117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772">
        <w:rPr>
          <w:rFonts w:ascii="Times New Roman" w:hAnsi="Times New Roman" w:cs="Times New Roman"/>
          <w:sz w:val="24"/>
          <w:szCs w:val="24"/>
        </w:rPr>
        <w:t>ознакомление с разными материалами и техниками;</w:t>
      </w:r>
    </w:p>
    <w:p w:rsidR="004B25BB" w:rsidRPr="00117772" w:rsidRDefault="004B25BB" w:rsidP="00117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772">
        <w:rPr>
          <w:rFonts w:ascii="Times New Roman" w:hAnsi="Times New Roman" w:cs="Times New Roman"/>
          <w:sz w:val="24"/>
          <w:szCs w:val="24"/>
        </w:rPr>
        <w:t>развитие умение создавать свою цветовую гамму в зависимости от эмоциональной окраски задуманного образа.</w:t>
      </w:r>
    </w:p>
    <w:p w:rsidR="004B25BB" w:rsidRPr="00227484" w:rsidRDefault="004B25BB" w:rsidP="00117772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484">
        <w:rPr>
          <w:rFonts w:ascii="Times New Roman" w:hAnsi="Times New Roman" w:cs="Times New Roman"/>
          <w:b/>
          <w:sz w:val="24"/>
          <w:szCs w:val="24"/>
          <w:u w:val="single"/>
        </w:rPr>
        <w:t>Задачами курса «Композиция» являются</w:t>
      </w:r>
      <w:r w:rsidRPr="002274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4B25BB" w:rsidRPr="00117772" w:rsidRDefault="004B25BB" w:rsidP="00117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7772">
        <w:rPr>
          <w:rFonts w:ascii="Times New Roman" w:hAnsi="Times New Roman" w:cs="Times New Roman"/>
          <w:sz w:val="24"/>
          <w:szCs w:val="24"/>
        </w:rPr>
        <w:t>формирование умения правильно расположить лист бумаги (вертикально или горизонтально) в зависимости от характера будущей работы:</w:t>
      </w:r>
    </w:p>
    <w:p w:rsidR="004B25BB" w:rsidRPr="00117772" w:rsidRDefault="004B25BB" w:rsidP="00117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7772">
        <w:rPr>
          <w:rFonts w:ascii="Times New Roman" w:hAnsi="Times New Roman" w:cs="Times New Roman"/>
          <w:sz w:val="24"/>
          <w:szCs w:val="24"/>
        </w:rPr>
        <w:t>формирование умения компоновать на листе соразмерно формату (избегать мелкого изображения);</w:t>
      </w:r>
    </w:p>
    <w:p w:rsidR="004B25BB" w:rsidRPr="00117772" w:rsidRDefault="004B25BB" w:rsidP="00117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7772">
        <w:rPr>
          <w:rFonts w:ascii="Times New Roman" w:hAnsi="Times New Roman" w:cs="Times New Roman"/>
          <w:sz w:val="24"/>
          <w:szCs w:val="24"/>
        </w:rPr>
        <w:t>формирование умения уравновесить композицию по пятнам (равновесие формы и цвета);</w:t>
      </w:r>
    </w:p>
    <w:p w:rsidR="004B25BB" w:rsidRPr="00117772" w:rsidRDefault="004B25BB" w:rsidP="00117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7772">
        <w:rPr>
          <w:rFonts w:ascii="Times New Roman" w:hAnsi="Times New Roman" w:cs="Times New Roman"/>
          <w:sz w:val="24"/>
          <w:szCs w:val="24"/>
        </w:rPr>
        <w:t>овладение понятием «фактура»</w:t>
      </w:r>
      <w:r w:rsidRPr="001177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25BB" w:rsidRPr="00117772" w:rsidRDefault="004B25BB" w:rsidP="00117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7772">
        <w:rPr>
          <w:rFonts w:ascii="Times New Roman" w:hAnsi="Times New Roman" w:cs="Times New Roman"/>
          <w:sz w:val="24"/>
          <w:szCs w:val="24"/>
        </w:rPr>
        <w:t>овладение понятием «метр»и «ритм»;</w:t>
      </w:r>
    </w:p>
    <w:p w:rsidR="004B25BB" w:rsidRPr="00117772" w:rsidRDefault="004B25BB" w:rsidP="00117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7772">
        <w:rPr>
          <w:rFonts w:ascii="Times New Roman" w:hAnsi="Times New Roman" w:cs="Times New Roman"/>
          <w:sz w:val="24"/>
          <w:szCs w:val="24"/>
        </w:rPr>
        <w:t>становление умения наиболее точно выбирать технику исполнения;</w:t>
      </w:r>
    </w:p>
    <w:p w:rsidR="004B25BB" w:rsidRPr="00117772" w:rsidRDefault="004B25BB" w:rsidP="00117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7772">
        <w:rPr>
          <w:rFonts w:ascii="Times New Roman" w:hAnsi="Times New Roman" w:cs="Times New Roman"/>
          <w:sz w:val="24"/>
          <w:szCs w:val="24"/>
        </w:rPr>
        <w:t>развитие умения завершать работу.</w:t>
      </w:r>
    </w:p>
    <w:p w:rsidR="00FB3768" w:rsidRPr="004B25BB" w:rsidRDefault="00117772" w:rsidP="0011777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5BB">
        <w:rPr>
          <w:rFonts w:ascii="Times New Roman" w:hAnsi="Times New Roman" w:cs="Times New Roman"/>
          <w:sz w:val="24"/>
          <w:szCs w:val="24"/>
        </w:rPr>
        <w:tab/>
      </w:r>
      <w:r w:rsidR="004B25BB">
        <w:rPr>
          <w:rFonts w:ascii="Times New Roman" w:hAnsi="Times New Roman" w:cs="Times New Roman"/>
          <w:sz w:val="24"/>
          <w:szCs w:val="24"/>
        </w:rPr>
        <w:tab/>
      </w:r>
      <w:r w:rsidR="004B25BB">
        <w:rPr>
          <w:rFonts w:ascii="Times New Roman" w:hAnsi="Times New Roman" w:cs="Times New Roman"/>
          <w:sz w:val="24"/>
          <w:szCs w:val="24"/>
        </w:rPr>
        <w:tab/>
      </w:r>
      <w:r w:rsidR="004B25BB">
        <w:rPr>
          <w:rFonts w:ascii="Times New Roman" w:hAnsi="Times New Roman" w:cs="Times New Roman"/>
          <w:sz w:val="24"/>
          <w:szCs w:val="24"/>
        </w:rPr>
        <w:tab/>
      </w:r>
      <w:r w:rsidR="004B25BB">
        <w:rPr>
          <w:rFonts w:ascii="Times New Roman" w:hAnsi="Times New Roman" w:cs="Times New Roman"/>
          <w:sz w:val="24"/>
          <w:szCs w:val="24"/>
        </w:rPr>
        <w:tab/>
      </w:r>
      <w:r w:rsidR="004B25BB">
        <w:rPr>
          <w:rFonts w:ascii="Times New Roman" w:hAnsi="Times New Roman" w:cs="Times New Roman"/>
          <w:sz w:val="24"/>
          <w:szCs w:val="24"/>
        </w:rPr>
        <w:tab/>
      </w:r>
      <w:r w:rsidR="004B25BB" w:rsidRPr="004B25BB">
        <w:rPr>
          <w:rFonts w:ascii="Times New Roman" w:hAnsi="Times New Roman" w:cs="Times New Roman"/>
          <w:i/>
          <w:sz w:val="24"/>
          <w:szCs w:val="24"/>
        </w:rPr>
        <w:t>О, сердце детский дней</w:t>
      </w:r>
    </w:p>
    <w:p w:rsidR="004B25BB" w:rsidRPr="004B25BB" w:rsidRDefault="004B25BB" w:rsidP="0011777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  <w:t>Далёкое...</w:t>
      </w:r>
    </w:p>
    <w:p w:rsidR="004B25BB" w:rsidRPr="004B25BB" w:rsidRDefault="004B25BB" w:rsidP="0011777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  <w:t>Как мне тебя вернуть?</w:t>
      </w:r>
    </w:p>
    <w:p w:rsidR="004B25BB" w:rsidRDefault="004B25BB" w:rsidP="0011777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</w:r>
      <w:r w:rsidRPr="004B25BB">
        <w:rPr>
          <w:rFonts w:ascii="Times New Roman" w:hAnsi="Times New Roman" w:cs="Times New Roman"/>
          <w:i/>
          <w:sz w:val="24"/>
          <w:szCs w:val="24"/>
        </w:rPr>
        <w:tab/>
        <w:t xml:space="preserve">И. </w:t>
      </w:r>
      <w:proofErr w:type="spellStart"/>
      <w:r w:rsidRPr="004B25BB">
        <w:rPr>
          <w:rFonts w:ascii="Times New Roman" w:hAnsi="Times New Roman" w:cs="Times New Roman"/>
          <w:i/>
          <w:sz w:val="24"/>
          <w:szCs w:val="24"/>
        </w:rPr>
        <w:t>Такубоку</w:t>
      </w:r>
      <w:proofErr w:type="spellEnd"/>
    </w:p>
    <w:p w:rsidR="00227484" w:rsidRDefault="00227484" w:rsidP="0011777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B25BB" w:rsidRDefault="00227484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7484">
        <w:rPr>
          <w:rFonts w:ascii="Times New Roman" w:hAnsi="Times New Roman" w:cs="Times New Roman"/>
          <w:b/>
          <w:sz w:val="24"/>
          <w:szCs w:val="24"/>
        </w:rPr>
        <w:t>Целью преподавания курса "Лепка глиняной игрушки" явл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27484">
        <w:rPr>
          <w:rFonts w:ascii="Times New Roman" w:hAnsi="Times New Roman" w:cs="Times New Roman"/>
          <w:b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художественной культуры учащихся, как неотъемлемой части культуры духовной.</w:t>
      </w:r>
    </w:p>
    <w:p w:rsidR="00227484" w:rsidRDefault="00227484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задачи курса входит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27484" w:rsidRDefault="00227484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нравственно эстетической отзывчивости детей на прекрасное и безобразное в жизни и искусстве.</w:t>
      </w:r>
    </w:p>
    <w:p w:rsidR="00227484" w:rsidRDefault="00227484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художественно-творческой активности личности.</w:t>
      </w:r>
    </w:p>
    <w:p w:rsidR="00227484" w:rsidRDefault="00227484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художественных знаний, умений и навыков.</w:t>
      </w:r>
    </w:p>
    <w:p w:rsidR="00227484" w:rsidRDefault="00227484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Дети должны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27484" w:rsidRPr="0096322E" w:rsidRDefault="00227484" w:rsidP="0096322E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6322E">
        <w:rPr>
          <w:rFonts w:ascii="Times New Roman" w:hAnsi="Times New Roman" w:cs="Times New Roman"/>
          <w:sz w:val="24"/>
          <w:szCs w:val="24"/>
        </w:rPr>
        <w:t>знать разнообразные материалы, которыми можно пользоваться в художественной деятельности, и уметь ими пользоваться (гуашь, пластилин, солёное тесто, простой карандаш, глина):</w:t>
      </w:r>
    </w:p>
    <w:p w:rsidR="00227484" w:rsidRPr="0096322E" w:rsidRDefault="00227484" w:rsidP="0096322E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6322E">
        <w:rPr>
          <w:rFonts w:ascii="Times New Roman" w:hAnsi="Times New Roman" w:cs="Times New Roman"/>
          <w:sz w:val="24"/>
          <w:szCs w:val="24"/>
        </w:rPr>
        <w:t xml:space="preserve">владеть начальными навыками выразительного использовать </w:t>
      </w:r>
      <w:proofErr w:type="spellStart"/>
      <w:r w:rsidRPr="0096322E">
        <w:rPr>
          <w:rFonts w:ascii="Times New Roman" w:hAnsi="Times New Roman" w:cs="Times New Roman"/>
          <w:sz w:val="24"/>
          <w:szCs w:val="24"/>
        </w:rPr>
        <w:t>трёхцветия</w:t>
      </w:r>
      <w:proofErr w:type="spellEnd"/>
      <w:r w:rsidRPr="0096322E">
        <w:rPr>
          <w:rFonts w:ascii="Times New Roman" w:hAnsi="Times New Roman" w:cs="Times New Roman"/>
          <w:sz w:val="24"/>
          <w:szCs w:val="24"/>
        </w:rPr>
        <w:t xml:space="preserve"> (красный, желтый, синий и их смеси); получать при смешении с белой и черной краской "легкие" и "тяжелые" цвета; выразительно использовать тёплые и холодные цвета; создавать ритмические чередования;</w:t>
      </w:r>
    </w:p>
    <w:p w:rsidR="00227484" w:rsidRPr="0096322E" w:rsidRDefault="00227484" w:rsidP="0096322E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6322E">
        <w:rPr>
          <w:rFonts w:ascii="Times New Roman" w:hAnsi="Times New Roman" w:cs="Times New Roman"/>
          <w:sz w:val="24"/>
          <w:szCs w:val="24"/>
        </w:rPr>
        <w:t>свободно работать кистью: концом и всей кистью;</w:t>
      </w:r>
    </w:p>
    <w:p w:rsidR="00227484" w:rsidRPr="0096322E" w:rsidRDefault="00227484" w:rsidP="0096322E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6322E">
        <w:rPr>
          <w:rFonts w:ascii="Times New Roman" w:hAnsi="Times New Roman" w:cs="Times New Roman"/>
          <w:sz w:val="24"/>
          <w:szCs w:val="24"/>
        </w:rPr>
        <w:t xml:space="preserve">знать основные элементы псковской росписи, дымковской, </w:t>
      </w:r>
      <w:proofErr w:type="spellStart"/>
      <w:r w:rsidRPr="0096322E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96322E">
        <w:rPr>
          <w:rFonts w:ascii="Times New Roman" w:hAnsi="Times New Roman" w:cs="Times New Roman"/>
          <w:sz w:val="24"/>
          <w:szCs w:val="24"/>
        </w:rPr>
        <w:t>; уметь составлять несложную композицию из самых простых элементов;</w:t>
      </w:r>
    </w:p>
    <w:p w:rsidR="00227484" w:rsidRPr="0096322E" w:rsidRDefault="00227484" w:rsidP="0096322E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6322E">
        <w:rPr>
          <w:rFonts w:ascii="Times New Roman" w:hAnsi="Times New Roman" w:cs="Times New Roman"/>
          <w:sz w:val="24"/>
          <w:szCs w:val="24"/>
        </w:rPr>
        <w:lastRenderedPageBreak/>
        <w:t>уметь лепить и расписывать по мотивам вышеперечисленных промыслов самые простые игрушки;</w:t>
      </w:r>
    </w:p>
    <w:p w:rsidR="00227484" w:rsidRPr="0096322E" w:rsidRDefault="00227484" w:rsidP="0096322E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6322E">
        <w:rPr>
          <w:rFonts w:ascii="Times New Roman" w:hAnsi="Times New Roman" w:cs="Times New Roman"/>
          <w:sz w:val="24"/>
          <w:szCs w:val="24"/>
        </w:rPr>
        <w:t>уметь лепить с натуры  и по представлению знакомые предметы (овощи, грибы, фрукты, посуду, игрушки, птиц, рыб); передавать их характерные особенности;</w:t>
      </w:r>
    </w:p>
    <w:p w:rsidR="0096322E" w:rsidRPr="0096322E" w:rsidRDefault="0096322E" w:rsidP="0096322E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6322E">
        <w:rPr>
          <w:rFonts w:ascii="Times New Roman" w:hAnsi="Times New Roman" w:cs="Times New Roman"/>
          <w:sz w:val="24"/>
          <w:szCs w:val="24"/>
        </w:rPr>
        <w:t>использовать в лепке различные способы: конструктивный (из отдельных частей); пластический (из цельного куска); комбинированный (включает в себя оба вышеназванных способа); ленточный способ лепки посуды;</w:t>
      </w:r>
    </w:p>
    <w:p w:rsidR="0096322E" w:rsidRPr="0096322E" w:rsidRDefault="0096322E" w:rsidP="0096322E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6322E">
        <w:rPr>
          <w:rFonts w:ascii="Times New Roman" w:hAnsi="Times New Roman" w:cs="Times New Roman"/>
          <w:sz w:val="24"/>
          <w:szCs w:val="24"/>
        </w:rPr>
        <w:t xml:space="preserve">владеть приёмами: оттягивание, </w:t>
      </w:r>
      <w:proofErr w:type="spellStart"/>
      <w:r w:rsidRPr="0096322E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Pr="0096322E">
        <w:rPr>
          <w:rFonts w:ascii="Times New Roman" w:hAnsi="Times New Roman" w:cs="Times New Roman"/>
          <w:sz w:val="24"/>
          <w:szCs w:val="24"/>
        </w:rPr>
        <w:t>, приёмами рельефной лепки;</w:t>
      </w:r>
    </w:p>
    <w:p w:rsidR="0096322E" w:rsidRPr="0096322E" w:rsidRDefault="0096322E" w:rsidP="0096322E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6322E">
        <w:rPr>
          <w:rFonts w:ascii="Times New Roman" w:hAnsi="Times New Roman" w:cs="Times New Roman"/>
          <w:sz w:val="24"/>
          <w:szCs w:val="24"/>
        </w:rPr>
        <w:t>знать разнообразные выразительные средства: цвет, линия, объем, композиция, ритм, динамика и статика; уметь в доступной форме их использовать;</w:t>
      </w:r>
    </w:p>
    <w:p w:rsidR="0096322E" w:rsidRDefault="0096322E" w:rsidP="0096322E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6322E">
        <w:rPr>
          <w:rFonts w:ascii="Times New Roman" w:hAnsi="Times New Roman" w:cs="Times New Roman"/>
          <w:sz w:val="24"/>
          <w:szCs w:val="24"/>
        </w:rPr>
        <w:t>развитие тонкой моторики рук</w:t>
      </w:r>
      <w:r w:rsidRPr="009632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художественного творчества на уроках лепки</w:t>
      </w:r>
      <w:r w:rsidRPr="0096322E">
        <w:rPr>
          <w:rFonts w:ascii="Times New Roman" w:hAnsi="Times New Roman" w:cs="Times New Roman"/>
          <w:sz w:val="24"/>
          <w:szCs w:val="24"/>
        </w:rPr>
        <w:t>:</w:t>
      </w:r>
    </w:p>
    <w:p w:rsid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Знакомство с разнообразными материалами. </w:t>
      </w:r>
    </w:p>
    <w:p w:rsid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образе любого предмета тесно переплетаются между собой соотношения цвета, формы, материала.</w:t>
      </w:r>
    </w:p>
    <w:p w:rsid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Материал, его поведение, фактура, плотность, упругость, гибкость, пластичность, и другие качества - очень важны во всей художественно-практической деятельности. От материала, из которого сделаны вещи, неотделима форма предметов. Дети знакомятся со свойствами следующих художественных материалов</w:t>
      </w:r>
      <w:r w:rsidRPr="009632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глина, пластилин, соленое тесто.</w:t>
      </w:r>
    </w:p>
    <w:p w:rsid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Лепка с натуры.</w:t>
      </w:r>
    </w:p>
    <w:p w:rsid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видов лепки имеет свои учебные и творческие задачи.</w:t>
      </w:r>
    </w:p>
    <w:p w:rsid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лепки с натуры надо научиться видеть предмет, выделять его основную форму, строение и пропорции, уметь передавать все эти особенности в скульптуре. Активное обследование предмета перед лепкой - это педагогический способ организации чувственного опыта маленьких детей.</w:t>
      </w:r>
    </w:p>
    <w:p w:rsid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Лепка по представлению.</w:t>
      </w:r>
    </w:p>
    <w:p w:rsid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развивается умение в короткий промежуток времени внимательное рассмотреть предмет, запомнить характерные особенности, а потом воспроизвести его. Лепка по представлению по мотивам народного творчества даёт возможность творческих проявлений детей. Преподаватель на этих занятиях должен поощрять импровизацию.</w:t>
      </w:r>
    </w:p>
    <w:p w:rsid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Лепка по замыслу.</w:t>
      </w:r>
    </w:p>
    <w:p w:rsid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ставится задача, самостоятельно опираясь на свои впечатления от увиденного или прочитанного, конкретизировать тему, пусть очень несложную, продумать её с точки зрения выразительности образов, композиции, определить последовательность и приёмы. Залог успеха этого вида деятельности - индивидуальный подход к каждому ребенку.</w:t>
      </w:r>
    </w:p>
    <w:p w:rsid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Художественная роспись.</w:t>
      </w:r>
    </w:p>
    <w:p w:rsidR="0096322E" w:rsidRPr="0096322E" w:rsidRDefault="0096322E" w:rsidP="009632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Важная часть работы над созданием поделки - это её художественная роспись. Дети учатся основным элементам росписи разных промыслов</w:t>
      </w:r>
      <w:r w:rsidRPr="009632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Дымка, Каргополь, Филимоново. Составляют из них несложные композиции на полосе, в круге, в треугольнике, в квадрате, затем учатся расписывать готовую поделку.</w:t>
      </w:r>
    </w:p>
    <w:p w:rsidR="00227484" w:rsidRDefault="00227484" w:rsidP="0011777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4B25BB" w:rsidRDefault="004B25BB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 детьми 7-9 лет очень важно учитывать их возрастные особенности. В данном случае - это младшие школьники. Младший школьный возраст психологи называют «вершиной детства». В этом возрасте происходит смена образа и стиля жизни</w:t>
      </w:r>
      <w:r w:rsidRPr="004B25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новые требования, новая социальная роль ученика, принципиально новый вид деятельности - учебная деятельность. В художественной школе ученик приобретает не только новые знания и умения, но и определенный социальный статус. Меняется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восприятие своего места в системе отношений. Ребенок оказывается на границе нового возрастного периода.</w:t>
      </w:r>
    </w:p>
    <w:p w:rsidR="004B25BB" w:rsidRDefault="004B25BB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младшем школьном возрасте у детей активно развиваются психические познавательные процессы</w:t>
      </w:r>
      <w:r w:rsidRPr="004B25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внимание, восприятие, память, воображение, мышление, речь.</w:t>
      </w:r>
    </w:p>
    <w:p w:rsidR="004B25BB" w:rsidRDefault="004B25BB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Ведущую роль в психическом развитии детей младшего школьного возраста играет </w:t>
      </w:r>
      <w:r w:rsidR="00117772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. В процессе </w:t>
      </w:r>
      <w:r w:rsidR="00117772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происходят формирование интеллектуальных и познавательных способностей</w:t>
      </w:r>
      <w:r w:rsidRPr="004B25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117772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в эти годы опосредуется вся система отношений ребенка с окружающими его взрослыми людьми.</w:t>
      </w:r>
    </w:p>
    <w:p w:rsidR="004B25BB" w:rsidRDefault="004B25BB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="00117772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появляется еще три вида деятельности</w:t>
      </w:r>
      <w:r w:rsidRPr="004B25BB">
        <w:rPr>
          <w:rFonts w:ascii="Times New Roman" w:hAnsi="Times New Roman" w:cs="Times New Roman"/>
          <w:sz w:val="24"/>
          <w:szCs w:val="24"/>
        </w:rPr>
        <w:t>:</w:t>
      </w:r>
      <w:r w:rsidR="00117772">
        <w:rPr>
          <w:rFonts w:ascii="Times New Roman" w:hAnsi="Times New Roman" w:cs="Times New Roman"/>
          <w:sz w:val="24"/>
          <w:szCs w:val="24"/>
        </w:rPr>
        <w:t xml:space="preserve"> ИГРА, ТРУД, ОБЩЕНИЕ.</w:t>
      </w:r>
    </w:p>
    <w:p w:rsidR="00117772" w:rsidRDefault="00117772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подготовительной группе все эти виды деятельности активно развиваются </w:t>
      </w:r>
      <w:r w:rsidRPr="00117772">
        <w:rPr>
          <w:rFonts w:ascii="Times New Roman" w:hAnsi="Times New Roman" w:cs="Times New Roman"/>
          <w:b/>
          <w:sz w:val="24"/>
          <w:szCs w:val="24"/>
        </w:rPr>
        <w:t>на уроках живописи и композиции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772" w:rsidRDefault="00117772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главных целей на уроке </w:t>
      </w:r>
      <w:r w:rsidRPr="00117772">
        <w:rPr>
          <w:rFonts w:ascii="Times New Roman" w:hAnsi="Times New Roman" w:cs="Times New Roman"/>
          <w:b/>
          <w:sz w:val="24"/>
          <w:szCs w:val="24"/>
        </w:rPr>
        <w:t>композиции</w:t>
      </w:r>
      <w:r>
        <w:rPr>
          <w:rFonts w:ascii="Times New Roman" w:hAnsi="Times New Roman" w:cs="Times New Roman"/>
          <w:sz w:val="24"/>
          <w:szCs w:val="24"/>
        </w:rPr>
        <w:t xml:space="preserve"> в подготовительной группе является развитие фантазии, образного мышления и уход от стереотипов. Учитывая возрастные особенности обучающихся в подготовительной группе, их особую чуткость и восприимчивость, преподаватель стремится обогатить творческое мышление ребенка, его восприятие окружающего мира и восприятие искусства.</w:t>
      </w:r>
    </w:p>
    <w:p w:rsidR="00227484" w:rsidRDefault="00227484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27484" w:rsidRDefault="00227484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27484" w:rsidRPr="00117772" w:rsidRDefault="00227484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27484" w:rsidRPr="00117772" w:rsidSect="0022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3F6B"/>
    <w:multiLevelType w:val="hybridMultilevel"/>
    <w:tmpl w:val="7F0EB5D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C420495"/>
    <w:multiLevelType w:val="hybridMultilevel"/>
    <w:tmpl w:val="12CE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14BE"/>
    <w:multiLevelType w:val="hybridMultilevel"/>
    <w:tmpl w:val="01DA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71D0E"/>
    <w:multiLevelType w:val="hybridMultilevel"/>
    <w:tmpl w:val="9AE4B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D566A7"/>
    <w:multiLevelType w:val="hybridMultilevel"/>
    <w:tmpl w:val="C78E3C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A1C0DCC"/>
    <w:multiLevelType w:val="hybridMultilevel"/>
    <w:tmpl w:val="17462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DB17B3"/>
    <w:multiLevelType w:val="hybridMultilevel"/>
    <w:tmpl w:val="B364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3768"/>
    <w:rsid w:val="00091D56"/>
    <w:rsid w:val="00117772"/>
    <w:rsid w:val="00227484"/>
    <w:rsid w:val="004B25BB"/>
    <w:rsid w:val="00730981"/>
    <w:rsid w:val="0096322E"/>
    <w:rsid w:val="00FB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dcterms:created xsi:type="dcterms:W3CDTF">2020-08-12T10:08:00Z</dcterms:created>
  <dcterms:modified xsi:type="dcterms:W3CDTF">2020-08-12T10:55:00Z</dcterms:modified>
</cp:coreProperties>
</file>